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word/webextensions/taskpanes.xml" ContentType="application/vnd.ms-office.webextensiontaskpan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extensions/webextension1.xml" ContentType="application/vnd.ms-office.webextension+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11/relationships/webextensiontaskpanes" Target="word/webextensions/taskpanes.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268C" w:rsidRPr="00392C1E" w:rsidRDefault="00AE1E7A" w:rsidP="0058268C">
      <w:pPr>
        <w:spacing w:line="600" w:lineRule="auto"/>
        <w:jc w:val="center"/>
        <w:rPr>
          <w:rFonts w:asciiTheme="minorBidi" w:hAnsiTheme="minorBidi" w:cstheme="minorBidi"/>
          <w:b/>
          <w:u w:val="single"/>
        </w:rPr>
      </w:pPr>
      <w:r>
        <w:rPr>
          <w:rFonts w:asciiTheme="minorBidi" w:hAnsiTheme="minorBidi" w:cstheme="minorBidi"/>
          <w:b/>
          <w:u w:val="single"/>
        </w:rPr>
        <w:t>4</w:t>
      </w:r>
      <w:r w:rsidR="00515F54">
        <w:rPr>
          <w:rFonts w:asciiTheme="minorBidi" w:hAnsiTheme="minorBidi" w:cstheme="minorBidi"/>
          <w:b/>
          <w:u w:val="single"/>
        </w:rPr>
        <w:t xml:space="preserve"> </w:t>
      </w:r>
      <w:proofErr w:type="gramStart"/>
      <w:r w:rsidR="0058268C" w:rsidRPr="00392C1E">
        <w:rPr>
          <w:rFonts w:asciiTheme="minorBidi" w:hAnsiTheme="minorBidi" w:cstheme="minorBidi"/>
          <w:b/>
          <w:u w:val="single"/>
        </w:rPr>
        <w:t>CURRICULUM</w:t>
      </w:r>
      <w:proofErr w:type="gramEnd"/>
      <w:r w:rsidR="0058268C" w:rsidRPr="00392C1E">
        <w:rPr>
          <w:rFonts w:asciiTheme="minorBidi" w:hAnsiTheme="minorBidi" w:cstheme="minorBidi"/>
          <w:b/>
          <w:u w:val="single"/>
        </w:rPr>
        <w:t xml:space="preserve"> FOR BS (HONS) </w:t>
      </w:r>
    </w:p>
    <w:p w:rsidR="0058268C" w:rsidRPr="00392C1E" w:rsidRDefault="0058268C" w:rsidP="0058268C">
      <w:pPr>
        <w:spacing w:line="600" w:lineRule="auto"/>
        <w:jc w:val="center"/>
        <w:rPr>
          <w:rFonts w:asciiTheme="minorBidi" w:hAnsiTheme="minorBidi" w:cstheme="minorBidi"/>
          <w:b/>
          <w:u w:val="single"/>
        </w:rPr>
      </w:pPr>
      <w:r w:rsidRPr="00392C1E">
        <w:rPr>
          <w:rFonts w:asciiTheme="minorBidi" w:hAnsiTheme="minorBidi" w:cstheme="minorBidi"/>
          <w:b/>
          <w:u w:val="single"/>
        </w:rPr>
        <w:t>SURGICAL AND OPERATION THEATER TECHNOLOGY</w:t>
      </w:r>
    </w:p>
    <w:p w:rsidR="00507E83" w:rsidRPr="00392C1E" w:rsidRDefault="0058268C" w:rsidP="00507E83">
      <w:pPr>
        <w:spacing w:line="600" w:lineRule="auto"/>
        <w:jc w:val="center"/>
        <w:rPr>
          <w:rFonts w:asciiTheme="minorBidi" w:hAnsiTheme="minorBidi" w:cstheme="minorBidi"/>
          <w:b/>
        </w:rPr>
      </w:pPr>
      <w:r w:rsidRPr="00392C1E">
        <w:rPr>
          <w:rFonts w:asciiTheme="minorBidi" w:hAnsiTheme="minorBidi" w:cstheme="minorBidi"/>
          <w:b/>
        </w:rPr>
        <w:t>BASHIR INSTITUTE OF HEALTH SCIENCES BARAKAHU.</w:t>
      </w:r>
    </w:p>
    <w:p w:rsidR="0058268C" w:rsidRPr="00392C1E" w:rsidRDefault="0058268C" w:rsidP="0058268C">
      <w:pPr>
        <w:spacing w:line="600" w:lineRule="auto"/>
        <w:jc w:val="center"/>
        <w:rPr>
          <w:rFonts w:asciiTheme="minorBidi" w:hAnsiTheme="minorBidi" w:cstheme="minorBidi"/>
          <w:b/>
        </w:rPr>
      </w:pPr>
      <w:r w:rsidRPr="00392C1E">
        <w:rPr>
          <w:rFonts w:asciiTheme="minorBidi" w:hAnsiTheme="minorBidi" w:cstheme="minorBidi"/>
          <w:b/>
        </w:rPr>
        <w:t>ISLAMABAD</w:t>
      </w:r>
    </w:p>
    <w:p w:rsidR="00507E83" w:rsidRPr="00392C1E" w:rsidRDefault="00507E83" w:rsidP="00507E83">
      <w:pPr>
        <w:spacing w:line="360" w:lineRule="auto"/>
        <w:jc w:val="center"/>
        <w:rPr>
          <w:rFonts w:asciiTheme="minorBidi" w:hAnsiTheme="minorBidi" w:cstheme="minorBidi"/>
          <w:b/>
          <w:bCs/>
          <w:u w:val="single"/>
        </w:rPr>
      </w:pPr>
      <w:r w:rsidRPr="00392C1E">
        <w:rPr>
          <w:rFonts w:asciiTheme="minorBidi" w:hAnsiTheme="minorBidi" w:cstheme="minorBidi"/>
          <w:b/>
          <w:bCs/>
          <w:u w:val="single"/>
        </w:rPr>
        <w:t>AIMS AND OBJECTIVES OF THE COURSE</w:t>
      </w:r>
    </w:p>
    <w:p w:rsidR="00507E83" w:rsidRPr="00392C1E" w:rsidRDefault="00507E83" w:rsidP="00507E83">
      <w:pPr>
        <w:spacing w:line="360" w:lineRule="auto"/>
        <w:rPr>
          <w:rFonts w:asciiTheme="minorBidi" w:hAnsiTheme="minorBidi" w:cstheme="minorBidi"/>
          <w:b/>
          <w:bCs/>
          <w:u w:val="single"/>
        </w:rPr>
      </w:pPr>
      <w:r w:rsidRPr="00392C1E">
        <w:rPr>
          <w:rFonts w:asciiTheme="minorBidi" w:hAnsiTheme="minorBidi" w:cstheme="minorBidi"/>
          <w:b/>
          <w:bCs/>
          <w:u w:val="single"/>
        </w:rPr>
        <w:t>AIMS:</w:t>
      </w:r>
    </w:p>
    <w:p w:rsidR="00507E83" w:rsidRPr="00392C1E" w:rsidRDefault="00507E83" w:rsidP="00507E83">
      <w:pPr>
        <w:spacing w:line="360" w:lineRule="auto"/>
        <w:jc w:val="both"/>
        <w:rPr>
          <w:rFonts w:asciiTheme="minorBidi" w:hAnsiTheme="minorBidi" w:cstheme="minorBidi"/>
        </w:rPr>
      </w:pPr>
      <w:r w:rsidRPr="00392C1E">
        <w:rPr>
          <w:rFonts w:asciiTheme="minorBidi" w:hAnsiTheme="minorBidi" w:cstheme="minorBidi"/>
        </w:rPr>
        <w:t>The aim of 4 year Surgical Technology programmed is to equip the students with relevant professional knowledge, skills, techniques and ethical values to enable them to apply their acquired expertise at level between the doctors and the patient for efficient health service delivery.</w:t>
      </w:r>
    </w:p>
    <w:p w:rsidR="00507E83" w:rsidRPr="00392C1E" w:rsidRDefault="00507E83" w:rsidP="00507E83">
      <w:pPr>
        <w:spacing w:line="360" w:lineRule="auto"/>
        <w:jc w:val="both"/>
        <w:rPr>
          <w:rFonts w:asciiTheme="minorBidi" w:hAnsiTheme="minorBidi" w:cstheme="minorBidi"/>
        </w:rPr>
      </w:pPr>
    </w:p>
    <w:p w:rsidR="00507E83" w:rsidRPr="00392C1E" w:rsidRDefault="00507E83" w:rsidP="00507E83">
      <w:pPr>
        <w:spacing w:line="360" w:lineRule="auto"/>
        <w:rPr>
          <w:rFonts w:asciiTheme="minorBidi" w:hAnsiTheme="minorBidi" w:cstheme="minorBidi"/>
          <w:b/>
          <w:bCs/>
          <w:u w:val="single"/>
        </w:rPr>
      </w:pPr>
      <w:r w:rsidRPr="00392C1E">
        <w:rPr>
          <w:rFonts w:asciiTheme="minorBidi" w:hAnsiTheme="minorBidi" w:cstheme="minorBidi"/>
          <w:b/>
          <w:bCs/>
          <w:u w:val="single"/>
        </w:rPr>
        <w:t>GENERAL LEARNING OBJECTIVES:</w:t>
      </w:r>
    </w:p>
    <w:p w:rsidR="00507E83" w:rsidRPr="00392C1E" w:rsidRDefault="00507E83" w:rsidP="00507E83">
      <w:pPr>
        <w:spacing w:line="360" w:lineRule="auto"/>
        <w:rPr>
          <w:rFonts w:asciiTheme="minorBidi" w:hAnsiTheme="minorBidi" w:cstheme="minorBidi"/>
        </w:rPr>
      </w:pPr>
      <w:r w:rsidRPr="00392C1E">
        <w:rPr>
          <w:rFonts w:asciiTheme="minorBidi" w:hAnsiTheme="minorBidi" w:cstheme="minorBidi"/>
        </w:rPr>
        <w:t>BS Surgical Technology education and training should enable the student to:</w:t>
      </w:r>
    </w:p>
    <w:p w:rsidR="00507E83" w:rsidRPr="00392C1E" w:rsidRDefault="00507E83" w:rsidP="00F5603C">
      <w:pPr>
        <w:numPr>
          <w:ilvl w:val="0"/>
          <w:numId w:val="52"/>
        </w:numPr>
        <w:tabs>
          <w:tab w:val="left" w:pos="540"/>
          <w:tab w:val="left" w:pos="720"/>
        </w:tabs>
        <w:spacing w:line="360" w:lineRule="auto"/>
        <w:ind w:right="-511"/>
        <w:jc w:val="both"/>
        <w:rPr>
          <w:rFonts w:asciiTheme="minorBidi" w:hAnsiTheme="minorBidi" w:cstheme="minorBidi"/>
        </w:rPr>
      </w:pPr>
      <w:r w:rsidRPr="00392C1E">
        <w:rPr>
          <w:rFonts w:asciiTheme="minorBidi" w:hAnsiTheme="minorBidi" w:cstheme="minorBidi"/>
        </w:rPr>
        <w:t>Develop accuracy and meticulousness to attain high levels of ethics and technical proficiency.</w:t>
      </w:r>
    </w:p>
    <w:p w:rsidR="00507E83" w:rsidRPr="00392C1E" w:rsidRDefault="00507E83" w:rsidP="00F5603C">
      <w:pPr>
        <w:pStyle w:val="ListParagraph"/>
        <w:numPr>
          <w:ilvl w:val="0"/>
          <w:numId w:val="52"/>
        </w:numPr>
        <w:tabs>
          <w:tab w:val="left" w:pos="540"/>
          <w:tab w:val="left" w:pos="720"/>
        </w:tabs>
        <w:spacing w:line="360" w:lineRule="auto"/>
        <w:ind w:right="-511"/>
        <w:jc w:val="both"/>
        <w:rPr>
          <w:rFonts w:asciiTheme="minorBidi" w:hAnsiTheme="minorBidi" w:cstheme="minorBidi"/>
        </w:rPr>
      </w:pPr>
      <w:r w:rsidRPr="00392C1E">
        <w:rPr>
          <w:rFonts w:asciiTheme="minorBidi" w:hAnsiTheme="minorBidi" w:cstheme="minorBidi"/>
        </w:rPr>
        <w:t xml:space="preserve">Assess the technical and non technical skills in a standardized and reproducible environment.  </w:t>
      </w:r>
    </w:p>
    <w:p w:rsidR="00507E83" w:rsidRPr="00392C1E" w:rsidRDefault="00507E83" w:rsidP="00F5603C">
      <w:pPr>
        <w:pStyle w:val="ListParagraph"/>
        <w:numPr>
          <w:ilvl w:val="0"/>
          <w:numId w:val="52"/>
        </w:numPr>
        <w:tabs>
          <w:tab w:val="num" w:pos="360"/>
          <w:tab w:val="left" w:pos="540"/>
          <w:tab w:val="left" w:pos="720"/>
        </w:tabs>
        <w:spacing w:after="200" w:line="360" w:lineRule="auto"/>
        <w:ind w:right="-511"/>
        <w:jc w:val="both"/>
        <w:rPr>
          <w:rFonts w:asciiTheme="minorBidi" w:hAnsiTheme="minorBidi" w:cstheme="minorBidi"/>
        </w:rPr>
      </w:pPr>
      <w:r w:rsidRPr="00392C1E">
        <w:rPr>
          <w:rFonts w:asciiTheme="minorBidi" w:hAnsiTheme="minorBidi" w:cstheme="minorBidi"/>
        </w:rPr>
        <w:t xml:space="preserve">Strengthen the decision power and exercise appropriate judgment skills, to be applied especially during crises.           </w:t>
      </w:r>
    </w:p>
    <w:p w:rsidR="00507E83" w:rsidRPr="00392C1E" w:rsidRDefault="00507E83" w:rsidP="00F5603C">
      <w:pPr>
        <w:pStyle w:val="ListParagraph"/>
        <w:numPr>
          <w:ilvl w:val="0"/>
          <w:numId w:val="52"/>
        </w:numPr>
        <w:tabs>
          <w:tab w:val="left" w:pos="540"/>
          <w:tab w:val="left" w:pos="720"/>
        </w:tabs>
        <w:spacing w:line="360" w:lineRule="auto"/>
        <w:ind w:right="-511"/>
        <w:jc w:val="both"/>
        <w:rPr>
          <w:rFonts w:asciiTheme="minorBidi" w:hAnsiTheme="minorBidi" w:cstheme="minorBidi"/>
        </w:rPr>
      </w:pPr>
      <w:r w:rsidRPr="00392C1E">
        <w:rPr>
          <w:rFonts w:asciiTheme="minorBidi" w:hAnsiTheme="minorBidi" w:cstheme="minorBidi"/>
        </w:rPr>
        <w:t>Develop good leadership, problem solving and administrative skills.</w:t>
      </w:r>
    </w:p>
    <w:p w:rsidR="00507E83" w:rsidRPr="00392C1E" w:rsidRDefault="00507E83" w:rsidP="00F5603C">
      <w:pPr>
        <w:numPr>
          <w:ilvl w:val="0"/>
          <w:numId w:val="53"/>
        </w:numPr>
        <w:tabs>
          <w:tab w:val="left" w:pos="540"/>
          <w:tab w:val="left" w:pos="720"/>
        </w:tabs>
        <w:spacing w:line="360" w:lineRule="auto"/>
        <w:ind w:right="-511"/>
        <w:jc w:val="both"/>
        <w:rPr>
          <w:rFonts w:asciiTheme="minorBidi" w:hAnsiTheme="minorBidi" w:cstheme="minorBidi"/>
        </w:rPr>
      </w:pPr>
      <w:r w:rsidRPr="00392C1E">
        <w:rPr>
          <w:rFonts w:asciiTheme="minorBidi" w:hAnsiTheme="minorBidi" w:cstheme="minorBidi"/>
        </w:rPr>
        <w:t xml:space="preserve"> Develop and analyze innovative strategies for effective communication with the patients and the health care personal. </w:t>
      </w:r>
    </w:p>
    <w:p w:rsidR="00507E83" w:rsidRPr="00392C1E" w:rsidRDefault="00507E83" w:rsidP="00F5603C">
      <w:pPr>
        <w:pStyle w:val="ListParagraph"/>
        <w:numPr>
          <w:ilvl w:val="0"/>
          <w:numId w:val="53"/>
        </w:numPr>
        <w:tabs>
          <w:tab w:val="left" w:pos="540"/>
          <w:tab w:val="left" w:pos="720"/>
        </w:tabs>
        <w:spacing w:line="360" w:lineRule="auto"/>
        <w:ind w:right="-511"/>
        <w:jc w:val="both"/>
        <w:rPr>
          <w:rFonts w:asciiTheme="minorBidi" w:hAnsiTheme="minorBidi" w:cstheme="minorBidi"/>
        </w:rPr>
      </w:pPr>
      <w:r w:rsidRPr="00392C1E">
        <w:rPr>
          <w:rFonts w:asciiTheme="minorBidi" w:hAnsiTheme="minorBidi" w:cstheme="minorBidi"/>
        </w:rPr>
        <w:t xml:space="preserve">Demonstrate interdisciplinary team building strategies for effective co ordination between various Allied Health Disciplines.    </w:t>
      </w:r>
    </w:p>
    <w:p w:rsidR="00507E83" w:rsidRPr="00392C1E" w:rsidRDefault="00507E83" w:rsidP="00F5603C">
      <w:pPr>
        <w:pStyle w:val="ListParagraph"/>
        <w:numPr>
          <w:ilvl w:val="0"/>
          <w:numId w:val="53"/>
        </w:numPr>
        <w:tabs>
          <w:tab w:val="left" w:pos="540"/>
          <w:tab w:val="left" w:pos="720"/>
        </w:tabs>
        <w:spacing w:line="360" w:lineRule="auto"/>
        <w:ind w:right="-511"/>
        <w:jc w:val="both"/>
        <w:rPr>
          <w:rFonts w:asciiTheme="minorBidi" w:hAnsiTheme="minorBidi" w:cstheme="minorBidi"/>
        </w:rPr>
      </w:pPr>
      <w:r w:rsidRPr="00392C1E">
        <w:rPr>
          <w:rFonts w:asciiTheme="minorBidi" w:hAnsiTheme="minorBidi" w:cstheme="minorBidi"/>
        </w:rPr>
        <w:t xml:space="preserve">Demonstrate understanding of the basic concepts of professional behavior and legal implications of the work environment.   </w:t>
      </w:r>
    </w:p>
    <w:p w:rsidR="00507E83" w:rsidRPr="00392C1E" w:rsidRDefault="00507E83" w:rsidP="00F5603C">
      <w:pPr>
        <w:pStyle w:val="ListParagraph"/>
        <w:numPr>
          <w:ilvl w:val="0"/>
          <w:numId w:val="53"/>
        </w:numPr>
        <w:tabs>
          <w:tab w:val="left" w:pos="540"/>
          <w:tab w:val="left" w:pos="720"/>
        </w:tabs>
        <w:spacing w:line="360" w:lineRule="auto"/>
        <w:ind w:right="-511"/>
        <w:jc w:val="both"/>
        <w:rPr>
          <w:rFonts w:asciiTheme="minorBidi" w:hAnsiTheme="minorBidi" w:cstheme="minorBidi"/>
        </w:rPr>
      </w:pPr>
      <w:r w:rsidRPr="00392C1E">
        <w:rPr>
          <w:rFonts w:asciiTheme="minorBidi" w:hAnsiTheme="minorBidi" w:cstheme="minorBidi"/>
        </w:rPr>
        <w:lastRenderedPageBreak/>
        <w:t>Demonstrate the knowledge of his / her role in health care delivery system.</w:t>
      </w:r>
    </w:p>
    <w:p w:rsidR="00507E83" w:rsidRPr="00392C1E" w:rsidRDefault="00507E83" w:rsidP="00F5603C">
      <w:pPr>
        <w:numPr>
          <w:ilvl w:val="0"/>
          <w:numId w:val="51"/>
        </w:numPr>
        <w:tabs>
          <w:tab w:val="num" w:pos="360"/>
          <w:tab w:val="left" w:pos="540"/>
          <w:tab w:val="left" w:pos="720"/>
        </w:tabs>
        <w:spacing w:line="360" w:lineRule="auto"/>
        <w:ind w:left="360" w:right="-511" w:firstLine="0"/>
        <w:jc w:val="both"/>
        <w:rPr>
          <w:rFonts w:asciiTheme="minorBidi" w:hAnsiTheme="minorBidi" w:cstheme="minorBidi"/>
        </w:rPr>
      </w:pPr>
      <w:r w:rsidRPr="00392C1E">
        <w:rPr>
          <w:rFonts w:asciiTheme="minorBidi" w:hAnsiTheme="minorBidi" w:cstheme="minorBidi"/>
        </w:rPr>
        <w:t>Establish and maintain continuing education as a function of growth and maintenance of professional competence.</w:t>
      </w:r>
    </w:p>
    <w:p w:rsidR="00507E83" w:rsidRPr="00392C1E" w:rsidRDefault="00507E83" w:rsidP="00507E83">
      <w:pPr>
        <w:rPr>
          <w:rFonts w:asciiTheme="minorBidi" w:hAnsiTheme="minorBidi" w:cstheme="minorBidi"/>
        </w:rPr>
      </w:pPr>
    </w:p>
    <w:p w:rsidR="00507E83" w:rsidRPr="00392C1E" w:rsidRDefault="00507E83" w:rsidP="00507E83">
      <w:pPr>
        <w:rPr>
          <w:rFonts w:asciiTheme="minorBidi" w:hAnsiTheme="minorBidi" w:cstheme="minorBidi"/>
        </w:rPr>
      </w:pPr>
    </w:p>
    <w:p w:rsidR="00507E83" w:rsidRPr="00392C1E" w:rsidRDefault="00507E83" w:rsidP="00507E83">
      <w:pPr>
        <w:rPr>
          <w:rFonts w:asciiTheme="minorBidi" w:hAnsiTheme="minorBidi" w:cstheme="minorBidi"/>
        </w:rPr>
      </w:pPr>
    </w:p>
    <w:p w:rsidR="00507E83" w:rsidRPr="00392C1E" w:rsidRDefault="00507E83" w:rsidP="00507E83">
      <w:pPr>
        <w:rPr>
          <w:rFonts w:asciiTheme="minorBidi" w:hAnsiTheme="minorBidi" w:cstheme="minorBidi"/>
        </w:rPr>
      </w:pPr>
    </w:p>
    <w:p w:rsidR="00507E83" w:rsidRPr="00392C1E" w:rsidRDefault="00507E83" w:rsidP="00507E83">
      <w:pPr>
        <w:spacing w:line="360" w:lineRule="auto"/>
        <w:jc w:val="center"/>
        <w:rPr>
          <w:rFonts w:asciiTheme="minorBidi" w:hAnsiTheme="minorBidi" w:cstheme="minorBidi"/>
          <w:b/>
          <w:bCs/>
          <w:u w:val="single"/>
        </w:rPr>
      </w:pPr>
    </w:p>
    <w:p w:rsidR="00507E83" w:rsidRPr="00392C1E" w:rsidRDefault="00507E83" w:rsidP="00507E83">
      <w:pPr>
        <w:spacing w:line="360" w:lineRule="auto"/>
        <w:jc w:val="center"/>
        <w:rPr>
          <w:rFonts w:asciiTheme="minorBidi" w:hAnsiTheme="minorBidi" w:cstheme="minorBidi"/>
          <w:b/>
          <w:bCs/>
          <w:u w:val="single"/>
        </w:rPr>
      </w:pPr>
      <w:r w:rsidRPr="00392C1E">
        <w:rPr>
          <w:rFonts w:asciiTheme="minorBidi" w:hAnsiTheme="minorBidi" w:cstheme="minorBidi"/>
          <w:b/>
          <w:bCs/>
          <w:u w:val="single"/>
        </w:rPr>
        <w:t>SPECIFIC LEARNING OBJECTIVES</w:t>
      </w:r>
    </w:p>
    <w:p w:rsidR="00507E83" w:rsidRPr="00392C1E" w:rsidRDefault="00507E83" w:rsidP="00507E83">
      <w:pPr>
        <w:spacing w:line="360" w:lineRule="auto"/>
        <w:rPr>
          <w:rFonts w:asciiTheme="minorBidi" w:hAnsiTheme="minorBidi" w:cstheme="minorBidi"/>
        </w:rPr>
      </w:pPr>
    </w:p>
    <w:p w:rsidR="00507E83" w:rsidRPr="00392C1E" w:rsidRDefault="00507E83" w:rsidP="00507E83">
      <w:pPr>
        <w:spacing w:line="360" w:lineRule="auto"/>
        <w:rPr>
          <w:rFonts w:asciiTheme="minorBidi" w:hAnsiTheme="minorBidi" w:cstheme="minorBidi"/>
        </w:rPr>
      </w:pPr>
      <w:r w:rsidRPr="00392C1E">
        <w:rPr>
          <w:rFonts w:asciiTheme="minorBidi" w:hAnsiTheme="minorBidi" w:cstheme="minorBidi"/>
        </w:rPr>
        <w:t>Following competencies will be expected from a student completing 4 years degree course in Operation Theatre Technology. The student should be proficient in:</w:t>
      </w:r>
    </w:p>
    <w:p w:rsidR="00507E83" w:rsidRPr="00392C1E" w:rsidRDefault="00507E83" w:rsidP="00507E83">
      <w:pPr>
        <w:spacing w:line="360" w:lineRule="auto"/>
        <w:rPr>
          <w:rFonts w:asciiTheme="minorBidi" w:hAnsiTheme="minorBidi" w:cstheme="minorBidi"/>
        </w:rPr>
      </w:pPr>
    </w:p>
    <w:p w:rsidR="00507E83" w:rsidRPr="00392C1E" w:rsidRDefault="00507E83" w:rsidP="00F5603C">
      <w:pPr>
        <w:numPr>
          <w:ilvl w:val="0"/>
          <w:numId w:val="54"/>
        </w:numPr>
        <w:autoSpaceDE w:val="0"/>
        <w:autoSpaceDN w:val="0"/>
        <w:adjustRightInd w:val="0"/>
        <w:spacing w:line="360" w:lineRule="auto"/>
        <w:jc w:val="both"/>
        <w:rPr>
          <w:rFonts w:asciiTheme="minorBidi" w:hAnsiTheme="minorBidi" w:cstheme="minorBidi"/>
        </w:rPr>
      </w:pPr>
      <w:r w:rsidRPr="00392C1E">
        <w:rPr>
          <w:rFonts w:asciiTheme="minorBidi" w:hAnsiTheme="minorBidi" w:cstheme="minorBidi"/>
        </w:rPr>
        <w:t>Cleaning, packing, sterilization, maintenance and storage of instruments and other equipment used in Operation Theatre and recovery room.</w:t>
      </w:r>
    </w:p>
    <w:p w:rsidR="00507E83" w:rsidRPr="00392C1E" w:rsidRDefault="00507E83" w:rsidP="00F5603C">
      <w:pPr>
        <w:numPr>
          <w:ilvl w:val="0"/>
          <w:numId w:val="54"/>
        </w:numPr>
        <w:autoSpaceDE w:val="0"/>
        <w:autoSpaceDN w:val="0"/>
        <w:adjustRightInd w:val="0"/>
        <w:spacing w:before="7" w:line="360" w:lineRule="auto"/>
        <w:jc w:val="both"/>
        <w:rPr>
          <w:rFonts w:asciiTheme="minorBidi" w:hAnsiTheme="minorBidi" w:cstheme="minorBidi"/>
        </w:rPr>
      </w:pPr>
      <w:r w:rsidRPr="00392C1E">
        <w:rPr>
          <w:rFonts w:asciiTheme="minorBidi" w:hAnsiTheme="minorBidi" w:cstheme="minorBidi"/>
        </w:rPr>
        <w:t>Ensuring the cleanliness of the Operation Theatre and the recovery room prior to operations.</w:t>
      </w:r>
    </w:p>
    <w:p w:rsidR="00507E83" w:rsidRPr="00392C1E" w:rsidRDefault="00507E83" w:rsidP="00F5603C">
      <w:pPr>
        <w:numPr>
          <w:ilvl w:val="0"/>
          <w:numId w:val="54"/>
        </w:numPr>
        <w:autoSpaceDE w:val="0"/>
        <w:autoSpaceDN w:val="0"/>
        <w:adjustRightInd w:val="0"/>
        <w:spacing w:before="24" w:line="360" w:lineRule="auto"/>
        <w:jc w:val="both"/>
        <w:rPr>
          <w:rFonts w:asciiTheme="minorBidi" w:hAnsiTheme="minorBidi" w:cstheme="minorBidi"/>
        </w:rPr>
      </w:pPr>
      <w:r w:rsidRPr="00392C1E">
        <w:rPr>
          <w:rFonts w:asciiTheme="minorBidi" w:hAnsiTheme="minorBidi" w:cstheme="minorBidi"/>
        </w:rPr>
        <w:t>Preparing and checking surgery equipments and instruments prior to operations.</w:t>
      </w:r>
    </w:p>
    <w:p w:rsidR="00507E83" w:rsidRPr="00392C1E" w:rsidRDefault="00507E83" w:rsidP="00F5603C">
      <w:pPr>
        <w:numPr>
          <w:ilvl w:val="0"/>
          <w:numId w:val="54"/>
        </w:numPr>
        <w:autoSpaceDE w:val="0"/>
        <w:autoSpaceDN w:val="0"/>
        <w:adjustRightInd w:val="0"/>
        <w:spacing w:before="24" w:line="360" w:lineRule="auto"/>
        <w:jc w:val="both"/>
        <w:rPr>
          <w:rFonts w:asciiTheme="minorBidi" w:hAnsiTheme="minorBidi" w:cstheme="minorBidi"/>
        </w:rPr>
      </w:pPr>
      <w:r w:rsidRPr="00392C1E">
        <w:rPr>
          <w:rFonts w:asciiTheme="minorBidi" w:hAnsiTheme="minorBidi" w:cstheme="minorBidi"/>
        </w:rPr>
        <w:t>Receiving and caring the patient during different surgical maneuvers and in recovery room.</w:t>
      </w:r>
    </w:p>
    <w:p w:rsidR="00507E83" w:rsidRPr="00392C1E" w:rsidRDefault="00507E83" w:rsidP="00F5603C">
      <w:pPr>
        <w:numPr>
          <w:ilvl w:val="0"/>
          <w:numId w:val="54"/>
        </w:numPr>
        <w:autoSpaceDE w:val="0"/>
        <w:autoSpaceDN w:val="0"/>
        <w:adjustRightInd w:val="0"/>
        <w:spacing w:before="24" w:line="360" w:lineRule="auto"/>
        <w:jc w:val="both"/>
        <w:rPr>
          <w:rFonts w:asciiTheme="minorBidi" w:hAnsiTheme="minorBidi" w:cstheme="minorBidi"/>
        </w:rPr>
      </w:pPr>
      <w:r w:rsidRPr="00392C1E">
        <w:rPr>
          <w:rFonts w:asciiTheme="minorBidi" w:hAnsiTheme="minorBidi" w:cstheme="minorBidi"/>
        </w:rPr>
        <w:t>Assisting the doctor during the surgery and providing supplies for the surgical team.</w:t>
      </w:r>
    </w:p>
    <w:p w:rsidR="00507E83" w:rsidRPr="00392C1E" w:rsidRDefault="00507E83" w:rsidP="00F5603C">
      <w:pPr>
        <w:numPr>
          <w:ilvl w:val="0"/>
          <w:numId w:val="54"/>
        </w:numPr>
        <w:autoSpaceDE w:val="0"/>
        <w:autoSpaceDN w:val="0"/>
        <w:adjustRightInd w:val="0"/>
        <w:spacing w:before="19" w:line="360" w:lineRule="auto"/>
        <w:jc w:val="both"/>
        <w:rPr>
          <w:rFonts w:asciiTheme="minorBidi" w:hAnsiTheme="minorBidi" w:cstheme="minorBidi"/>
        </w:rPr>
      </w:pPr>
      <w:r w:rsidRPr="00392C1E">
        <w:rPr>
          <w:rFonts w:asciiTheme="minorBidi" w:hAnsiTheme="minorBidi" w:cstheme="minorBidi"/>
        </w:rPr>
        <w:t>Undertaking safety checks on surgical sundries.</w:t>
      </w:r>
    </w:p>
    <w:p w:rsidR="00507E83" w:rsidRPr="00392C1E" w:rsidRDefault="00507E83" w:rsidP="00F5603C">
      <w:pPr>
        <w:numPr>
          <w:ilvl w:val="0"/>
          <w:numId w:val="54"/>
        </w:numPr>
        <w:autoSpaceDE w:val="0"/>
        <w:autoSpaceDN w:val="0"/>
        <w:adjustRightInd w:val="0"/>
        <w:spacing w:before="14" w:line="360" w:lineRule="auto"/>
        <w:jc w:val="both"/>
        <w:rPr>
          <w:rFonts w:asciiTheme="minorBidi" w:hAnsiTheme="minorBidi" w:cstheme="minorBidi"/>
        </w:rPr>
      </w:pPr>
      <w:r w:rsidRPr="00392C1E">
        <w:rPr>
          <w:rFonts w:asciiTheme="minorBidi" w:hAnsiTheme="minorBidi" w:cstheme="minorBidi"/>
        </w:rPr>
        <w:t>Carrying out instructions of the medical staff in order to relieve pain and discomfort.</w:t>
      </w:r>
    </w:p>
    <w:p w:rsidR="00507E83" w:rsidRPr="00392C1E" w:rsidRDefault="00507E83" w:rsidP="00F5603C">
      <w:pPr>
        <w:numPr>
          <w:ilvl w:val="0"/>
          <w:numId w:val="54"/>
        </w:numPr>
        <w:autoSpaceDE w:val="0"/>
        <w:autoSpaceDN w:val="0"/>
        <w:adjustRightInd w:val="0"/>
        <w:spacing w:before="7" w:line="360" w:lineRule="auto"/>
        <w:jc w:val="both"/>
        <w:rPr>
          <w:rFonts w:asciiTheme="minorBidi" w:hAnsiTheme="minorBidi" w:cstheme="minorBidi"/>
        </w:rPr>
      </w:pPr>
      <w:r w:rsidRPr="00392C1E">
        <w:rPr>
          <w:rFonts w:asciiTheme="minorBidi" w:hAnsiTheme="minorBidi" w:cstheme="minorBidi"/>
        </w:rPr>
        <w:t>Monitoring the patient's condition.</w:t>
      </w:r>
    </w:p>
    <w:p w:rsidR="00507E83" w:rsidRPr="00392C1E" w:rsidRDefault="00507E83" w:rsidP="00F5603C">
      <w:pPr>
        <w:numPr>
          <w:ilvl w:val="0"/>
          <w:numId w:val="54"/>
        </w:numPr>
        <w:autoSpaceDE w:val="0"/>
        <w:autoSpaceDN w:val="0"/>
        <w:adjustRightInd w:val="0"/>
        <w:spacing w:before="24" w:line="360" w:lineRule="auto"/>
        <w:jc w:val="both"/>
        <w:rPr>
          <w:rFonts w:asciiTheme="minorBidi" w:hAnsiTheme="minorBidi" w:cstheme="minorBidi"/>
        </w:rPr>
      </w:pPr>
      <w:r w:rsidRPr="00392C1E">
        <w:rPr>
          <w:rFonts w:asciiTheme="minorBidi" w:hAnsiTheme="minorBidi" w:cstheme="minorBidi"/>
        </w:rPr>
        <w:t>Handing over the care of the patient to the ward staff.</w:t>
      </w:r>
    </w:p>
    <w:p w:rsidR="00507E83" w:rsidRPr="00392C1E" w:rsidRDefault="00507E83" w:rsidP="00F5603C">
      <w:pPr>
        <w:numPr>
          <w:ilvl w:val="0"/>
          <w:numId w:val="54"/>
        </w:numPr>
        <w:autoSpaceDE w:val="0"/>
        <w:autoSpaceDN w:val="0"/>
        <w:adjustRightInd w:val="0"/>
        <w:spacing w:before="16" w:line="360" w:lineRule="auto"/>
        <w:jc w:val="both"/>
        <w:rPr>
          <w:rFonts w:asciiTheme="minorBidi" w:hAnsiTheme="minorBidi" w:cstheme="minorBidi"/>
        </w:rPr>
      </w:pPr>
      <w:r w:rsidRPr="00392C1E">
        <w:rPr>
          <w:rFonts w:asciiTheme="minorBidi" w:hAnsiTheme="minorBidi" w:cstheme="minorBidi"/>
        </w:rPr>
        <w:t>Working as a member of the team.</w:t>
      </w:r>
    </w:p>
    <w:p w:rsidR="00507E83" w:rsidRPr="00392C1E" w:rsidRDefault="00507E83" w:rsidP="00F5603C">
      <w:pPr>
        <w:numPr>
          <w:ilvl w:val="0"/>
          <w:numId w:val="54"/>
        </w:numPr>
        <w:autoSpaceDE w:val="0"/>
        <w:autoSpaceDN w:val="0"/>
        <w:adjustRightInd w:val="0"/>
        <w:spacing w:before="24" w:line="360" w:lineRule="auto"/>
        <w:jc w:val="both"/>
        <w:rPr>
          <w:rFonts w:asciiTheme="minorBidi" w:hAnsiTheme="minorBidi" w:cstheme="minorBidi"/>
        </w:rPr>
      </w:pPr>
      <w:r w:rsidRPr="00392C1E">
        <w:rPr>
          <w:rFonts w:asciiTheme="minorBidi" w:hAnsiTheme="minorBidi" w:cstheme="minorBidi"/>
        </w:rPr>
        <w:t>Taking precautions to ensure the health and safety of himself and others.</w:t>
      </w:r>
    </w:p>
    <w:p w:rsidR="00507E83" w:rsidRPr="00392C1E" w:rsidRDefault="00507E83" w:rsidP="00F5603C">
      <w:pPr>
        <w:numPr>
          <w:ilvl w:val="0"/>
          <w:numId w:val="54"/>
        </w:numPr>
        <w:autoSpaceDE w:val="0"/>
        <w:autoSpaceDN w:val="0"/>
        <w:adjustRightInd w:val="0"/>
        <w:spacing w:before="156" w:line="360" w:lineRule="auto"/>
        <w:ind w:right="-691"/>
        <w:jc w:val="both"/>
        <w:rPr>
          <w:rFonts w:asciiTheme="minorBidi" w:hAnsiTheme="minorBidi" w:cstheme="minorBidi"/>
        </w:rPr>
      </w:pPr>
      <w:r w:rsidRPr="00392C1E">
        <w:rPr>
          <w:rFonts w:asciiTheme="minorBidi" w:hAnsiTheme="minorBidi" w:cstheme="minorBidi"/>
        </w:rPr>
        <w:t>Leading the team of technicians and assistants to perform the above mentioned jobs.</w:t>
      </w:r>
    </w:p>
    <w:p w:rsidR="00507E83" w:rsidRPr="00392C1E" w:rsidRDefault="00507E83" w:rsidP="00F5603C">
      <w:pPr>
        <w:numPr>
          <w:ilvl w:val="0"/>
          <w:numId w:val="54"/>
        </w:numPr>
        <w:autoSpaceDE w:val="0"/>
        <w:autoSpaceDN w:val="0"/>
        <w:adjustRightInd w:val="0"/>
        <w:spacing w:before="14" w:line="360" w:lineRule="auto"/>
        <w:jc w:val="both"/>
        <w:rPr>
          <w:rFonts w:asciiTheme="minorBidi" w:hAnsiTheme="minorBidi" w:cstheme="minorBidi"/>
        </w:rPr>
      </w:pPr>
      <w:r w:rsidRPr="00392C1E">
        <w:rPr>
          <w:rFonts w:asciiTheme="minorBidi" w:hAnsiTheme="minorBidi" w:cstheme="minorBidi"/>
        </w:rPr>
        <w:lastRenderedPageBreak/>
        <w:t>Report writing.</w:t>
      </w:r>
    </w:p>
    <w:p w:rsidR="00507E83" w:rsidRPr="00392C1E" w:rsidRDefault="00507E83" w:rsidP="00F5603C">
      <w:pPr>
        <w:numPr>
          <w:ilvl w:val="0"/>
          <w:numId w:val="54"/>
        </w:numPr>
        <w:autoSpaceDE w:val="0"/>
        <w:autoSpaceDN w:val="0"/>
        <w:adjustRightInd w:val="0"/>
        <w:spacing w:before="14" w:line="360" w:lineRule="auto"/>
        <w:jc w:val="both"/>
        <w:rPr>
          <w:rFonts w:asciiTheme="minorBidi" w:hAnsiTheme="minorBidi" w:cstheme="minorBidi"/>
        </w:rPr>
      </w:pPr>
      <w:r w:rsidRPr="00392C1E">
        <w:rPr>
          <w:rFonts w:asciiTheme="minorBidi" w:hAnsiTheme="minorBidi" w:cstheme="minorBidi"/>
        </w:rPr>
        <w:t>Maintenance of stocks and inventories of the instruments and equipment.</w:t>
      </w:r>
    </w:p>
    <w:p w:rsidR="00507E83" w:rsidRPr="00392C1E" w:rsidRDefault="00507E83" w:rsidP="00F5603C">
      <w:pPr>
        <w:numPr>
          <w:ilvl w:val="0"/>
          <w:numId w:val="54"/>
        </w:numPr>
        <w:autoSpaceDE w:val="0"/>
        <w:autoSpaceDN w:val="0"/>
        <w:adjustRightInd w:val="0"/>
        <w:spacing w:before="4" w:line="360" w:lineRule="auto"/>
        <w:ind w:right="-871"/>
        <w:jc w:val="both"/>
        <w:rPr>
          <w:rFonts w:asciiTheme="minorBidi" w:hAnsiTheme="minorBidi" w:cstheme="minorBidi"/>
        </w:rPr>
      </w:pPr>
      <w:r w:rsidRPr="00392C1E">
        <w:rPr>
          <w:rFonts w:asciiTheme="minorBidi" w:hAnsiTheme="minorBidi" w:cstheme="minorBidi"/>
        </w:rPr>
        <w:t>Collaboration and coordination with the instruments and equipment repair workforce.</w:t>
      </w:r>
    </w:p>
    <w:p w:rsidR="00507E83" w:rsidRPr="00392C1E" w:rsidRDefault="00507E83" w:rsidP="00F5603C">
      <w:pPr>
        <w:numPr>
          <w:ilvl w:val="0"/>
          <w:numId w:val="54"/>
        </w:numPr>
        <w:autoSpaceDE w:val="0"/>
        <w:autoSpaceDN w:val="0"/>
        <w:adjustRightInd w:val="0"/>
        <w:spacing w:before="2" w:line="360" w:lineRule="auto"/>
        <w:ind w:right="-871"/>
        <w:jc w:val="both"/>
        <w:rPr>
          <w:rFonts w:asciiTheme="minorBidi" w:hAnsiTheme="minorBidi" w:cstheme="minorBidi"/>
        </w:rPr>
      </w:pPr>
      <w:r w:rsidRPr="00392C1E">
        <w:rPr>
          <w:rFonts w:asciiTheme="minorBidi" w:hAnsiTheme="minorBidi" w:cstheme="minorBidi"/>
        </w:rPr>
        <w:t>Any other reasonable and related duty assigned by the Operation Theatre In-charge.</w:t>
      </w:r>
    </w:p>
    <w:p w:rsidR="00507E83" w:rsidRPr="00392C1E" w:rsidRDefault="00507E83" w:rsidP="0058268C">
      <w:pPr>
        <w:spacing w:line="600" w:lineRule="auto"/>
        <w:jc w:val="center"/>
        <w:rPr>
          <w:rFonts w:asciiTheme="minorBidi" w:hAnsiTheme="minorBidi" w:cstheme="minorBidi"/>
          <w:b/>
        </w:rPr>
      </w:pPr>
    </w:p>
    <w:p w:rsidR="00784617" w:rsidRPr="00392C1E" w:rsidRDefault="00784617" w:rsidP="0058268C">
      <w:pPr>
        <w:spacing w:line="600" w:lineRule="auto"/>
        <w:jc w:val="center"/>
        <w:rPr>
          <w:rFonts w:asciiTheme="minorBidi" w:hAnsiTheme="minorBidi" w:cstheme="minorBidi"/>
          <w:b/>
        </w:rPr>
      </w:pPr>
    </w:p>
    <w:p w:rsidR="00784617" w:rsidRPr="00392C1E" w:rsidRDefault="00784617" w:rsidP="00784617">
      <w:pPr>
        <w:spacing w:line="360" w:lineRule="auto"/>
        <w:ind w:right="288"/>
        <w:rPr>
          <w:rFonts w:asciiTheme="minorBidi" w:hAnsiTheme="minorBidi" w:cstheme="minorBidi"/>
          <w:b/>
          <w:color w:val="000000"/>
        </w:rPr>
      </w:pPr>
      <w:r w:rsidRPr="00392C1E">
        <w:rPr>
          <w:rFonts w:asciiTheme="minorBidi" w:hAnsiTheme="minorBidi" w:cstheme="minorBidi"/>
          <w:b/>
          <w:color w:val="000000"/>
        </w:rPr>
        <w:t xml:space="preserve">FRAME WORK FOR </w:t>
      </w:r>
      <w:proofErr w:type="gramStart"/>
      <w:r w:rsidRPr="00392C1E">
        <w:rPr>
          <w:rFonts w:asciiTheme="minorBidi" w:hAnsiTheme="minorBidi" w:cstheme="minorBidi"/>
          <w:b/>
          <w:color w:val="000000"/>
        </w:rPr>
        <w:t>BS  SURGICAL</w:t>
      </w:r>
      <w:proofErr w:type="gramEnd"/>
      <w:r w:rsidRPr="00392C1E">
        <w:rPr>
          <w:rFonts w:asciiTheme="minorBidi" w:hAnsiTheme="minorBidi" w:cstheme="minorBidi"/>
          <w:b/>
          <w:color w:val="000000"/>
        </w:rPr>
        <w:t xml:space="preserve"> TECHNOLOGY</w:t>
      </w:r>
    </w:p>
    <w:p w:rsidR="00784617" w:rsidRPr="00392C1E" w:rsidRDefault="00784617" w:rsidP="00784617">
      <w:pPr>
        <w:spacing w:line="360" w:lineRule="auto"/>
        <w:ind w:left="2160" w:right="288" w:firstLine="720"/>
        <w:rPr>
          <w:rFonts w:asciiTheme="minorBidi" w:hAnsiTheme="minorBidi" w:cstheme="minorBidi"/>
          <w:b/>
          <w:color w:val="000000"/>
        </w:rPr>
      </w:pPr>
      <w:r w:rsidRPr="00392C1E">
        <w:rPr>
          <w:rFonts w:asciiTheme="minorBidi" w:hAnsiTheme="minorBidi" w:cstheme="minorBidi"/>
          <w:b/>
          <w:color w:val="000000"/>
        </w:rPr>
        <w:t>(4 YEAR PROGRAMME)</w:t>
      </w:r>
    </w:p>
    <w:p w:rsidR="00784617" w:rsidRPr="00392C1E" w:rsidRDefault="00784617" w:rsidP="00784617">
      <w:pPr>
        <w:spacing w:line="360" w:lineRule="auto"/>
        <w:ind w:left="720" w:right="288"/>
        <w:jc w:val="both"/>
        <w:rPr>
          <w:rFonts w:asciiTheme="minorBidi" w:hAnsiTheme="minorBidi" w:cstheme="minorBidi"/>
          <w:color w:val="000000"/>
        </w:rPr>
      </w:pPr>
    </w:p>
    <w:p w:rsidR="00784617" w:rsidRPr="00392C1E" w:rsidRDefault="00784617" w:rsidP="00F5603C">
      <w:pPr>
        <w:numPr>
          <w:ilvl w:val="0"/>
          <w:numId w:val="55"/>
        </w:numPr>
        <w:tabs>
          <w:tab w:val="clear" w:pos="1080"/>
        </w:tabs>
        <w:spacing w:line="360" w:lineRule="auto"/>
        <w:ind w:left="720" w:right="288"/>
        <w:jc w:val="both"/>
        <w:rPr>
          <w:rFonts w:asciiTheme="minorBidi" w:hAnsiTheme="minorBidi" w:cstheme="minorBidi"/>
          <w:color w:val="000000"/>
        </w:rPr>
      </w:pPr>
      <w:r w:rsidRPr="00392C1E">
        <w:rPr>
          <w:rFonts w:asciiTheme="minorBidi" w:hAnsiTheme="minorBidi" w:cstheme="minorBidi"/>
          <w:color w:val="000000"/>
        </w:rPr>
        <w:t>Total numbers of Credit h</w:t>
      </w:r>
      <w:r w:rsidR="003850CB" w:rsidRPr="00392C1E">
        <w:rPr>
          <w:rFonts w:asciiTheme="minorBidi" w:hAnsiTheme="minorBidi" w:cstheme="minorBidi"/>
          <w:color w:val="000000"/>
        </w:rPr>
        <w:t>ours</w:t>
      </w:r>
      <w:r w:rsidR="003850CB" w:rsidRPr="00392C1E">
        <w:rPr>
          <w:rFonts w:asciiTheme="minorBidi" w:hAnsiTheme="minorBidi" w:cstheme="minorBidi"/>
          <w:color w:val="000000"/>
        </w:rPr>
        <w:tab/>
      </w:r>
      <w:r w:rsidR="003850CB" w:rsidRPr="00392C1E">
        <w:rPr>
          <w:rFonts w:asciiTheme="minorBidi" w:hAnsiTheme="minorBidi" w:cstheme="minorBidi"/>
          <w:color w:val="000000"/>
        </w:rPr>
        <w:tab/>
      </w:r>
      <w:r w:rsidR="003850CB" w:rsidRPr="00392C1E">
        <w:rPr>
          <w:rFonts w:asciiTheme="minorBidi" w:hAnsiTheme="minorBidi" w:cstheme="minorBidi"/>
          <w:color w:val="000000"/>
        </w:rPr>
        <w:tab/>
        <w:t>133</w:t>
      </w:r>
      <w:r w:rsidRPr="00392C1E">
        <w:rPr>
          <w:rFonts w:asciiTheme="minorBidi" w:hAnsiTheme="minorBidi" w:cstheme="minorBidi"/>
          <w:color w:val="000000"/>
        </w:rPr>
        <w:t xml:space="preserve"> (HEC recommended: 124-135)</w:t>
      </w:r>
    </w:p>
    <w:p w:rsidR="00784617" w:rsidRPr="00392C1E" w:rsidRDefault="00784617" w:rsidP="00F5603C">
      <w:pPr>
        <w:numPr>
          <w:ilvl w:val="0"/>
          <w:numId w:val="55"/>
        </w:numPr>
        <w:tabs>
          <w:tab w:val="clear" w:pos="1080"/>
        </w:tabs>
        <w:spacing w:line="360" w:lineRule="auto"/>
        <w:ind w:left="720" w:right="288"/>
        <w:jc w:val="both"/>
        <w:rPr>
          <w:rFonts w:asciiTheme="minorBidi" w:hAnsiTheme="minorBidi" w:cstheme="minorBidi"/>
          <w:color w:val="000000"/>
        </w:rPr>
      </w:pPr>
      <w:r w:rsidRPr="00392C1E">
        <w:rPr>
          <w:rFonts w:asciiTheme="minorBidi" w:hAnsiTheme="minorBidi" w:cstheme="minorBidi"/>
          <w:color w:val="000000"/>
        </w:rPr>
        <w:t xml:space="preserve">Duration </w:t>
      </w:r>
      <w:r w:rsidRPr="00392C1E">
        <w:rPr>
          <w:rFonts w:asciiTheme="minorBidi" w:hAnsiTheme="minorBidi" w:cstheme="minorBidi"/>
          <w:color w:val="000000"/>
        </w:rPr>
        <w:tab/>
      </w:r>
      <w:r w:rsidRPr="00392C1E">
        <w:rPr>
          <w:rFonts w:asciiTheme="minorBidi" w:hAnsiTheme="minorBidi" w:cstheme="minorBidi"/>
          <w:color w:val="000000"/>
        </w:rPr>
        <w:tab/>
      </w:r>
      <w:r w:rsidRPr="00392C1E">
        <w:rPr>
          <w:rFonts w:asciiTheme="minorBidi" w:hAnsiTheme="minorBidi" w:cstheme="minorBidi"/>
          <w:color w:val="000000"/>
        </w:rPr>
        <w:tab/>
      </w:r>
      <w:r w:rsidRPr="00392C1E">
        <w:rPr>
          <w:rFonts w:asciiTheme="minorBidi" w:hAnsiTheme="minorBidi" w:cstheme="minorBidi"/>
          <w:color w:val="000000"/>
        </w:rPr>
        <w:tab/>
      </w:r>
      <w:r w:rsidRPr="00392C1E">
        <w:rPr>
          <w:rFonts w:asciiTheme="minorBidi" w:hAnsiTheme="minorBidi" w:cstheme="minorBidi"/>
          <w:color w:val="000000"/>
        </w:rPr>
        <w:tab/>
      </w:r>
      <w:r w:rsidRPr="00392C1E">
        <w:rPr>
          <w:rFonts w:asciiTheme="minorBidi" w:hAnsiTheme="minorBidi" w:cstheme="minorBidi"/>
          <w:color w:val="000000"/>
        </w:rPr>
        <w:tab/>
        <w:t>4 years</w:t>
      </w:r>
    </w:p>
    <w:p w:rsidR="00784617" w:rsidRPr="00392C1E" w:rsidRDefault="00784617" w:rsidP="00F5603C">
      <w:pPr>
        <w:numPr>
          <w:ilvl w:val="0"/>
          <w:numId w:val="55"/>
        </w:numPr>
        <w:tabs>
          <w:tab w:val="clear" w:pos="1080"/>
        </w:tabs>
        <w:spacing w:line="360" w:lineRule="auto"/>
        <w:ind w:left="720" w:right="288"/>
        <w:jc w:val="both"/>
        <w:rPr>
          <w:rFonts w:asciiTheme="minorBidi" w:hAnsiTheme="minorBidi" w:cstheme="minorBidi"/>
          <w:color w:val="000000"/>
        </w:rPr>
      </w:pPr>
      <w:r w:rsidRPr="00392C1E">
        <w:rPr>
          <w:rFonts w:asciiTheme="minorBidi" w:hAnsiTheme="minorBidi" w:cstheme="minorBidi"/>
          <w:color w:val="000000"/>
        </w:rPr>
        <w:t>Semester duration</w:t>
      </w:r>
      <w:r w:rsidRPr="00392C1E">
        <w:rPr>
          <w:rFonts w:asciiTheme="minorBidi" w:hAnsiTheme="minorBidi" w:cstheme="minorBidi"/>
          <w:color w:val="000000"/>
        </w:rPr>
        <w:tab/>
      </w:r>
      <w:r w:rsidRPr="00392C1E">
        <w:rPr>
          <w:rFonts w:asciiTheme="minorBidi" w:hAnsiTheme="minorBidi" w:cstheme="minorBidi"/>
          <w:color w:val="000000"/>
        </w:rPr>
        <w:tab/>
      </w:r>
      <w:r w:rsidRPr="00392C1E">
        <w:rPr>
          <w:rFonts w:asciiTheme="minorBidi" w:hAnsiTheme="minorBidi" w:cstheme="minorBidi"/>
          <w:color w:val="000000"/>
        </w:rPr>
        <w:tab/>
      </w:r>
      <w:r w:rsidRPr="00392C1E">
        <w:rPr>
          <w:rFonts w:asciiTheme="minorBidi" w:hAnsiTheme="minorBidi" w:cstheme="minorBidi"/>
          <w:color w:val="000000"/>
        </w:rPr>
        <w:tab/>
      </w:r>
      <w:r w:rsidRPr="00392C1E">
        <w:rPr>
          <w:rFonts w:asciiTheme="minorBidi" w:hAnsiTheme="minorBidi" w:cstheme="minorBidi"/>
          <w:color w:val="000000"/>
        </w:rPr>
        <w:tab/>
        <w:t>16-18 weeks</w:t>
      </w:r>
    </w:p>
    <w:p w:rsidR="00784617" w:rsidRPr="00392C1E" w:rsidRDefault="00784617" w:rsidP="00F5603C">
      <w:pPr>
        <w:numPr>
          <w:ilvl w:val="0"/>
          <w:numId w:val="55"/>
        </w:numPr>
        <w:tabs>
          <w:tab w:val="clear" w:pos="1080"/>
        </w:tabs>
        <w:spacing w:line="360" w:lineRule="auto"/>
        <w:ind w:left="720" w:right="288"/>
        <w:jc w:val="both"/>
        <w:rPr>
          <w:rFonts w:asciiTheme="minorBidi" w:hAnsiTheme="minorBidi" w:cstheme="minorBidi"/>
          <w:color w:val="000000"/>
        </w:rPr>
      </w:pPr>
      <w:r w:rsidRPr="00392C1E">
        <w:rPr>
          <w:rFonts w:asciiTheme="minorBidi" w:hAnsiTheme="minorBidi" w:cstheme="minorBidi"/>
          <w:color w:val="000000"/>
        </w:rPr>
        <w:t>Semesters</w:t>
      </w:r>
      <w:r w:rsidRPr="00392C1E">
        <w:rPr>
          <w:rFonts w:asciiTheme="minorBidi" w:hAnsiTheme="minorBidi" w:cstheme="minorBidi"/>
          <w:color w:val="000000"/>
        </w:rPr>
        <w:tab/>
      </w:r>
      <w:r w:rsidRPr="00392C1E">
        <w:rPr>
          <w:rFonts w:asciiTheme="minorBidi" w:hAnsiTheme="minorBidi" w:cstheme="minorBidi"/>
          <w:color w:val="000000"/>
        </w:rPr>
        <w:tab/>
      </w:r>
      <w:r w:rsidRPr="00392C1E">
        <w:rPr>
          <w:rFonts w:asciiTheme="minorBidi" w:hAnsiTheme="minorBidi" w:cstheme="minorBidi"/>
          <w:color w:val="000000"/>
        </w:rPr>
        <w:tab/>
      </w:r>
      <w:r w:rsidRPr="00392C1E">
        <w:rPr>
          <w:rFonts w:asciiTheme="minorBidi" w:hAnsiTheme="minorBidi" w:cstheme="minorBidi"/>
          <w:color w:val="000000"/>
        </w:rPr>
        <w:tab/>
      </w:r>
      <w:r w:rsidRPr="00392C1E">
        <w:rPr>
          <w:rFonts w:asciiTheme="minorBidi" w:hAnsiTheme="minorBidi" w:cstheme="minorBidi"/>
          <w:color w:val="000000"/>
        </w:rPr>
        <w:tab/>
      </w:r>
      <w:r w:rsidRPr="00392C1E">
        <w:rPr>
          <w:rFonts w:asciiTheme="minorBidi" w:hAnsiTheme="minorBidi" w:cstheme="minorBidi"/>
          <w:color w:val="000000"/>
        </w:rPr>
        <w:tab/>
        <w:t>8</w:t>
      </w:r>
    </w:p>
    <w:p w:rsidR="00784617" w:rsidRPr="00392C1E" w:rsidRDefault="00784617" w:rsidP="00F5603C">
      <w:pPr>
        <w:numPr>
          <w:ilvl w:val="0"/>
          <w:numId w:val="55"/>
        </w:numPr>
        <w:tabs>
          <w:tab w:val="clear" w:pos="1080"/>
        </w:tabs>
        <w:spacing w:line="360" w:lineRule="auto"/>
        <w:ind w:left="720" w:right="288"/>
        <w:jc w:val="both"/>
        <w:rPr>
          <w:rFonts w:asciiTheme="minorBidi" w:hAnsiTheme="minorBidi" w:cstheme="minorBidi"/>
          <w:color w:val="000000"/>
        </w:rPr>
      </w:pPr>
      <w:r w:rsidRPr="00392C1E">
        <w:rPr>
          <w:rFonts w:asciiTheme="minorBidi" w:hAnsiTheme="minorBidi" w:cstheme="minorBidi"/>
          <w:color w:val="000000"/>
        </w:rPr>
        <w:t>Course Load per Semester</w:t>
      </w:r>
      <w:r w:rsidRPr="00392C1E">
        <w:rPr>
          <w:rFonts w:asciiTheme="minorBidi" w:hAnsiTheme="minorBidi" w:cstheme="minorBidi"/>
          <w:color w:val="000000"/>
        </w:rPr>
        <w:tab/>
      </w:r>
      <w:r w:rsidRPr="00392C1E">
        <w:rPr>
          <w:rFonts w:asciiTheme="minorBidi" w:hAnsiTheme="minorBidi" w:cstheme="minorBidi"/>
          <w:color w:val="000000"/>
        </w:rPr>
        <w:tab/>
      </w:r>
      <w:r w:rsidRPr="00392C1E">
        <w:rPr>
          <w:rFonts w:asciiTheme="minorBidi" w:hAnsiTheme="minorBidi" w:cstheme="minorBidi"/>
          <w:color w:val="000000"/>
        </w:rPr>
        <w:tab/>
      </w:r>
      <w:r w:rsidRPr="00392C1E">
        <w:rPr>
          <w:rFonts w:asciiTheme="minorBidi" w:hAnsiTheme="minorBidi" w:cstheme="minorBidi"/>
          <w:color w:val="000000"/>
        </w:rPr>
        <w:tab/>
        <w:t>15-18 Credit hours</w:t>
      </w:r>
    </w:p>
    <w:p w:rsidR="00784617" w:rsidRPr="00392C1E" w:rsidRDefault="00784617" w:rsidP="00F5603C">
      <w:pPr>
        <w:numPr>
          <w:ilvl w:val="0"/>
          <w:numId w:val="55"/>
        </w:numPr>
        <w:tabs>
          <w:tab w:val="clear" w:pos="1080"/>
        </w:tabs>
        <w:spacing w:line="360" w:lineRule="auto"/>
        <w:ind w:left="720" w:right="288"/>
        <w:jc w:val="both"/>
        <w:rPr>
          <w:rFonts w:asciiTheme="minorBidi" w:hAnsiTheme="minorBidi" w:cstheme="minorBidi"/>
          <w:color w:val="000000"/>
        </w:rPr>
      </w:pPr>
      <w:r w:rsidRPr="00392C1E">
        <w:rPr>
          <w:rFonts w:asciiTheme="minorBidi" w:hAnsiTheme="minorBidi" w:cstheme="minorBidi"/>
          <w:color w:val="000000"/>
        </w:rPr>
        <w:t xml:space="preserve">Number of courses per semester    </w:t>
      </w:r>
      <w:r w:rsidRPr="00392C1E">
        <w:rPr>
          <w:rFonts w:asciiTheme="minorBidi" w:hAnsiTheme="minorBidi" w:cstheme="minorBidi"/>
          <w:color w:val="000000"/>
        </w:rPr>
        <w:tab/>
      </w:r>
      <w:r w:rsidRPr="00392C1E">
        <w:rPr>
          <w:rFonts w:asciiTheme="minorBidi" w:hAnsiTheme="minorBidi" w:cstheme="minorBidi"/>
          <w:color w:val="000000"/>
        </w:rPr>
        <w:tab/>
      </w:r>
      <w:r w:rsidRPr="00392C1E">
        <w:rPr>
          <w:rFonts w:asciiTheme="minorBidi" w:hAnsiTheme="minorBidi" w:cstheme="minorBidi"/>
          <w:color w:val="000000"/>
        </w:rPr>
        <w:tab/>
        <w:t>6-7</w:t>
      </w:r>
    </w:p>
    <w:p w:rsidR="00784617" w:rsidRPr="00392C1E" w:rsidRDefault="00784617" w:rsidP="00784617">
      <w:pPr>
        <w:spacing w:line="360" w:lineRule="auto"/>
        <w:ind w:right="288"/>
        <w:jc w:val="both"/>
        <w:rPr>
          <w:rFonts w:asciiTheme="minorBidi" w:hAnsiTheme="minorBidi" w:cstheme="minorBidi"/>
          <w:color w:val="000000"/>
        </w:rPr>
      </w:pPr>
    </w:p>
    <w:p w:rsidR="00784617" w:rsidRPr="00392C1E" w:rsidRDefault="00784617" w:rsidP="0058268C">
      <w:pPr>
        <w:spacing w:line="600" w:lineRule="auto"/>
        <w:jc w:val="center"/>
        <w:rPr>
          <w:rFonts w:asciiTheme="minorBidi" w:hAnsiTheme="minorBidi" w:cstheme="minorBidi"/>
          <w:b/>
        </w:rPr>
      </w:pPr>
    </w:p>
    <w:p w:rsidR="00784617" w:rsidRPr="00392C1E" w:rsidRDefault="00784617" w:rsidP="0058268C">
      <w:pPr>
        <w:spacing w:line="600" w:lineRule="auto"/>
        <w:jc w:val="center"/>
        <w:rPr>
          <w:rFonts w:asciiTheme="minorBidi" w:hAnsiTheme="minorBidi" w:cstheme="minorBidi"/>
          <w:b/>
        </w:rPr>
      </w:pPr>
    </w:p>
    <w:p w:rsidR="00784617" w:rsidRPr="00392C1E" w:rsidRDefault="00784617" w:rsidP="0058268C">
      <w:pPr>
        <w:spacing w:line="600" w:lineRule="auto"/>
        <w:jc w:val="center"/>
        <w:rPr>
          <w:rFonts w:asciiTheme="minorBidi" w:hAnsiTheme="minorBidi" w:cstheme="minorBidi"/>
          <w:b/>
        </w:rPr>
      </w:pPr>
    </w:p>
    <w:p w:rsidR="00784617" w:rsidRDefault="00784617" w:rsidP="0058268C">
      <w:pPr>
        <w:spacing w:line="600" w:lineRule="auto"/>
        <w:jc w:val="center"/>
        <w:rPr>
          <w:rFonts w:asciiTheme="minorBidi" w:hAnsiTheme="minorBidi" w:cstheme="minorBidi"/>
          <w:b/>
        </w:rPr>
      </w:pPr>
    </w:p>
    <w:p w:rsidR="00590451" w:rsidRDefault="00590451" w:rsidP="0058268C">
      <w:pPr>
        <w:spacing w:line="600" w:lineRule="auto"/>
        <w:jc w:val="center"/>
        <w:rPr>
          <w:rFonts w:asciiTheme="minorBidi" w:hAnsiTheme="minorBidi" w:cstheme="minorBidi"/>
          <w:b/>
        </w:rPr>
      </w:pPr>
    </w:p>
    <w:p w:rsidR="00590451" w:rsidRDefault="00590451" w:rsidP="0058268C">
      <w:pPr>
        <w:spacing w:line="600" w:lineRule="auto"/>
        <w:jc w:val="center"/>
        <w:rPr>
          <w:rFonts w:asciiTheme="minorBidi" w:hAnsiTheme="minorBidi" w:cstheme="minorBidi"/>
          <w:b/>
        </w:rPr>
      </w:pPr>
    </w:p>
    <w:p w:rsidR="00590451" w:rsidRPr="00392C1E" w:rsidRDefault="00590451" w:rsidP="0058268C">
      <w:pPr>
        <w:spacing w:line="600" w:lineRule="auto"/>
        <w:jc w:val="center"/>
        <w:rPr>
          <w:rFonts w:asciiTheme="minorBidi" w:hAnsiTheme="minorBidi" w:cstheme="minorBidi"/>
          <w:b/>
        </w:rPr>
      </w:pPr>
    </w:p>
    <w:p w:rsidR="0058268C" w:rsidRPr="00392C1E" w:rsidRDefault="0058268C" w:rsidP="0058268C">
      <w:pPr>
        <w:rPr>
          <w:rFonts w:asciiTheme="minorBidi" w:hAnsiTheme="minorBidi" w:cstheme="minorBidi"/>
          <w:b/>
        </w:rPr>
      </w:pPr>
      <w:r w:rsidRPr="00392C1E">
        <w:rPr>
          <w:rFonts w:asciiTheme="minorBidi" w:hAnsiTheme="minorBidi" w:cstheme="minorBidi"/>
          <w:b/>
        </w:rPr>
        <w:lastRenderedPageBreak/>
        <w:t>1</w:t>
      </w:r>
      <w:r w:rsidRPr="00392C1E">
        <w:rPr>
          <w:rFonts w:asciiTheme="minorBidi" w:hAnsiTheme="minorBidi" w:cstheme="minorBidi"/>
          <w:b/>
          <w:vertAlign w:val="superscript"/>
        </w:rPr>
        <w:t>st</w:t>
      </w:r>
      <w:r w:rsidRPr="00392C1E">
        <w:rPr>
          <w:rFonts w:asciiTheme="minorBidi" w:hAnsiTheme="minorBidi" w:cstheme="minorBidi"/>
          <w:b/>
        </w:rPr>
        <w:t xml:space="preserve"> Semester</w:t>
      </w:r>
    </w:p>
    <w:tbl>
      <w:tblPr>
        <w:tblStyle w:val="TableGrid"/>
        <w:tblW w:w="0" w:type="auto"/>
        <w:tblLook w:val="04A0"/>
      </w:tblPr>
      <w:tblGrid>
        <w:gridCol w:w="3109"/>
        <w:gridCol w:w="3135"/>
        <w:gridCol w:w="3106"/>
      </w:tblGrid>
      <w:tr w:rsidR="0058268C" w:rsidRPr="00392C1E" w:rsidTr="0058268C">
        <w:trPr>
          <w:trHeight w:val="530"/>
        </w:trPr>
        <w:tc>
          <w:tcPr>
            <w:tcW w:w="31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b/>
                <w:sz w:val="24"/>
                <w:szCs w:val="24"/>
              </w:rPr>
            </w:pPr>
            <w:r w:rsidRPr="00392C1E">
              <w:rPr>
                <w:rFonts w:asciiTheme="minorBidi" w:hAnsiTheme="minorBidi" w:cstheme="minorBidi"/>
                <w:b/>
                <w:sz w:val="24"/>
                <w:szCs w:val="24"/>
              </w:rPr>
              <w:t>Course Code</w:t>
            </w:r>
          </w:p>
        </w:tc>
        <w:tc>
          <w:tcPr>
            <w:tcW w:w="31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b/>
                <w:sz w:val="24"/>
                <w:szCs w:val="24"/>
              </w:rPr>
            </w:pPr>
            <w:r w:rsidRPr="00392C1E">
              <w:rPr>
                <w:rFonts w:asciiTheme="minorBidi" w:hAnsiTheme="minorBidi" w:cstheme="minorBidi"/>
                <w:b/>
                <w:sz w:val="24"/>
                <w:szCs w:val="24"/>
              </w:rPr>
              <w:t>Subject</w:t>
            </w:r>
          </w:p>
        </w:tc>
        <w:tc>
          <w:tcPr>
            <w:tcW w:w="31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b/>
                <w:sz w:val="24"/>
                <w:szCs w:val="24"/>
              </w:rPr>
            </w:pPr>
            <w:r w:rsidRPr="00392C1E">
              <w:rPr>
                <w:rFonts w:asciiTheme="minorBidi" w:hAnsiTheme="minorBidi" w:cstheme="minorBidi"/>
                <w:b/>
                <w:sz w:val="24"/>
                <w:szCs w:val="24"/>
              </w:rPr>
              <w:t>Credit hour</w:t>
            </w:r>
          </w:p>
        </w:tc>
      </w:tr>
      <w:tr w:rsidR="0058268C" w:rsidRPr="00392C1E" w:rsidTr="0058268C">
        <w:trPr>
          <w:trHeight w:val="539"/>
        </w:trPr>
        <w:tc>
          <w:tcPr>
            <w:tcW w:w="31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ST-1001</w:t>
            </w:r>
          </w:p>
        </w:tc>
        <w:tc>
          <w:tcPr>
            <w:tcW w:w="31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ANATOMY I</w:t>
            </w:r>
          </w:p>
        </w:tc>
        <w:tc>
          <w:tcPr>
            <w:tcW w:w="31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2764AC">
            <w:pPr>
              <w:rPr>
                <w:rFonts w:asciiTheme="minorBidi" w:hAnsiTheme="minorBidi" w:cstheme="minorBidi"/>
                <w:sz w:val="24"/>
                <w:szCs w:val="24"/>
              </w:rPr>
            </w:pPr>
            <w:r w:rsidRPr="00392C1E">
              <w:rPr>
                <w:rFonts w:asciiTheme="minorBidi" w:hAnsiTheme="minorBidi" w:cstheme="minorBidi"/>
                <w:sz w:val="24"/>
                <w:szCs w:val="24"/>
              </w:rPr>
              <w:t>3</w:t>
            </w:r>
            <w:r w:rsidR="0058268C" w:rsidRPr="00392C1E">
              <w:rPr>
                <w:rFonts w:asciiTheme="minorBidi" w:hAnsiTheme="minorBidi" w:cstheme="minorBidi"/>
                <w:sz w:val="24"/>
                <w:szCs w:val="24"/>
              </w:rPr>
              <w:t>+1</w:t>
            </w:r>
          </w:p>
        </w:tc>
      </w:tr>
      <w:tr w:rsidR="0058268C" w:rsidRPr="00392C1E" w:rsidTr="0058268C">
        <w:trPr>
          <w:trHeight w:val="521"/>
        </w:trPr>
        <w:tc>
          <w:tcPr>
            <w:tcW w:w="31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ST-1002</w:t>
            </w:r>
          </w:p>
        </w:tc>
        <w:tc>
          <w:tcPr>
            <w:tcW w:w="31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PHYSIOLOGY I</w:t>
            </w:r>
          </w:p>
        </w:tc>
        <w:tc>
          <w:tcPr>
            <w:tcW w:w="31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2764AC">
            <w:pPr>
              <w:rPr>
                <w:rFonts w:asciiTheme="minorBidi" w:hAnsiTheme="minorBidi" w:cstheme="minorBidi"/>
                <w:sz w:val="24"/>
                <w:szCs w:val="24"/>
              </w:rPr>
            </w:pPr>
            <w:r w:rsidRPr="00392C1E">
              <w:rPr>
                <w:rFonts w:asciiTheme="minorBidi" w:hAnsiTheme="minorBidi" w:cstheme="minorBidi"/>
                <w:sz w:val="24"/>
                <w:szCs w:val="24"/>
              </w:rPr>
              <w:t>3</w:t>
            </w:r>
            <w:r w:rsidR="0058268C" w:rsidRPr="00392C1E">
              <w:rPr>
                <w:rFonts w:asciiTheme="minorBidi" w:hAnsiTheme="minorBidi" w:cstheme="minorBidi"/>
                <w:sz w:val="24"/>
                <w:szCs w:val="24"/>
              </w:rPr>
              <w:t>+1</w:t>
            </w:r>
          </w:p>
        </w:tc>
      </w:tr>
      <w:tr w:rsidR="0058268C" w:rsidRPr="00392C1E" w:rsidTr="0058268C">
        <w:trPr>
          <w:trHeight w:val="512"/>
        </w:trPr>
        <w:tc>
          <w:tcPr>
            <w:tcW w:w="31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ST-1003</w:t>
            </w:r>
          </w:p>
        </w:tc>
        <w:tc>
          <w:tcPr>
            <w:tcW w:w="31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BIOCHEMISTRY I</w:t>
            </w:r>
          </w:p>
        </w:tc>
        <w:tc>
          <w:tcPr>
            <w:tcW w:w="31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2764AC">
            <w:pPr>
              <w:rPr>
                <w:rFonts w:asciiTheme="minorBidi" w:hAnsiTheme="minorBidi" w:cstheme="minorBidi"/>
                <w:sz w:val="24"/>
                <w:szCs w:val="24"/>
              </w:rPr>
            </w:pPr>
            <w:r w:rsidRPr="00392C1E">
              <w:rPr>
                <w:rFonts w:asciiTheme="minorBidi" w:hAnsiTheme="minorBidi" w:cstheme="minorBidi"/>
                <w:sz w:val="24"/>
                <w:szCs w:val="24"/>
              </w:rPr>
              <w:t>3</w:t>
            </w:r>
            <w:r w:rsidR="0058268C" w:rsidRPr="00392C1E">
              <w:rPr>
                <w:rFonts w:asciiTheme="minorBidi" w:hAnsiTheme="minorBidi" w:cstheme="minorBidi"/>
                <w:sz w:val="24"/>
                <w:szCs w:val="24"/>
              </w:rPr>
              <w:t>+1</w:t>
            </w:r>
          </w:p>
        </w:tc>
      </w:tr>
      <w:tr w:rsidR="0058268C" w:rsidRPr="00392C1E" w:rsidTr="0058268C">
        <w:trPr>
          <w:trHeight w:val="566"/>
        </w:trPr>
        <w:tc>
          <w:tcPr>
            <w:tcW w:w="31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ST-1004</w:t>
            </w:r>
          </w:p>
        </w:tc>
        <w:tc>
          <w:tcPr>
            <w:tcW w:w="31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ENGLISH I</w:t>
            </w:r>
          </w:p>
        </w:tc>
        <w:tc>
          <w:tcPr>
            <w:tcW w:w="31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2+0</w:t>
            </w:r>
          </w:p>
        </w:tc>
      </w:tr>
      <w:tr w:rsidR="0058268C" w:rsidRPr="00392C1E" w:rsidTr="0058268C">
        <w:trPr>
          <w:trHeight w:val="503"/>
        </w:trPr>
        <w:tc>
          <w:tcPr>
            <w:tcW w:w="31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ST-1005</w:t>
            </w:r>
          </w:p>
        </w:tc>
        <w:tc>
          <w:tcPr>
            <w:tcW w:w="31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PAK STUDIES</w:t>
            </w:r>
          </w:p>
        </w:tc>
        <w:tc>
          <w:tcPr>
            <w:tcW w:w="31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2+0</w:t>
            </w:r>
          </w:p>
        </w:tc>
      </w:tr>
      <w:tr w:rsidR="0058268C" w:rsidRPr="00392C1E" w:rsidTr="0058268C">
        <w:trPr>
          <w:trHeight w:val="467"/>
        </w:trPr>
        <w:tc>
          <w:tcPr>
            <w:tcW w:w="31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ST-1006</w:t>
            </w:r>
          </w:p>
        </w:tc>
        <w:tc>
          <w:tcPr>
            <w:tcW w:w="31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COMPUTER SKILLS</w:t>
            </w:r>
          </w:p>
        </w:tc>
        <w:tc>
          <w:tcPr>
            <w:tcW w:w="31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2+0</w:t>
            </w:r>
          </w:p>
        </w:tc>
      </w:tr>
      <w:tr w:rsidR="0058268C" w:rsidRPr="00392C1E" w:rsidTr="0058268C">
        <w:trPr>
          <w:trHeight w:val="467"/>
        </w:trPr>
        <w:tc>
          <w:tcPr>
            <w:tcW w:w="624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Total credit hours</w:t>
            </w:r>
          </w:p>
        </w:tc>
        <w:tc>
          <w:tcPr>
            <w:tcW w:w="31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2764AC">
            <w:pPr>
              <w:rPr>
                <w:rFonts w:asciiTheme="minorBidi" w:hAnsiTheme="minorBidi" w:cstheme="minorBidi"/>
                <w:sz w:val="24"/>
                <w:szCs w:val="24"/>
              </w:rPr>
            </w:pPr>
            <w:r w:rsidRPr="00392C1E">
              <w:rPr>
                <w:rFonts w:asciiTheme="minorBidi" w:hAnsiTheme="minorBidi" w:cstheme="minorBidi"/>
                <w:sz w:val="24"/>
                <w:szCs w:val="24"/>
              </w:rPr>
              <w:t>18</w:t>
            </w:r>
          </w:p>
        </w:tc>
      </w:tr>
    </w:tbl>
    <w:p w:rsidR="0058268C" w:rsidRPr="00392C1E" w:rsidRDefault="0058268C" w:rsidP="0058268C">
      <w:pPr>
        <w:rPr>
          <w:rFonts w:asciiTheme="minorBidi" w:hAnsiTheme="minorBidi" w:cstheme="minorBidi"/>
          <w:b/>
          <w:u w:val="single"/>
        </w:rPr>
      </w:pPr>
    </w:p>
    <w:p w:rsidR="0058268C" w:rsidRPr="00392C1E" w:rsidRDefault="0058268C" w:rsidP="0058268C">
      <w:pPr>
        <w:rPr>
          <w:rFonts w:asciiTheme="minorBidi" w:hAnsiTheme="minorBidi" w:cstheme="minorBidi"/>
          <w:b/>
        </w:rPr>
      </w:pPr>
      <w:r w:rsidRPr="00392C1E">
        <w:rPr>
          <w:rFonts w:asciiTheme="minorBidi" w:hAnsiTheme="minorBidi" w:cstheme="minorBidi"/>
          <w:b/>
        </w:rPr>
        <w:t>2nd Semester</w:t>
      </w:r>
    </w:p>
    <w:tbl>
      <w:tblPr>
        <w:tblStyle w:val="TableGrid"/>
        <w:tblW w:w="9612" w:type="dxa"/>
        <w:tblLook w:val="04A0"/>
      </w:tblPr>
      <w:tblGrid>
        <w:gridCol w:w="3204"/>
        <w:gridCol w:w="3204"/>
        <w:gridCol w:w="3204"/>
      </w:tblGrid>
      <w:tr w:rsidR="0058268C" w:rsidRPr="00392C1E" w:rsidTr="0058268C">
        <w:trPr>
          <w:trHeight w:val="530"/>
        </w:trPr>
        <w:tc>
          <w:tcPr>
            <w:tcW w:w="32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b/>
                <w:sz w:val="24"/>
                <w:szCs w:val="24"/>
              </w:rPr>
            </w:pPr>
            <w:r w:rsidRPr="00392C1E">
              <w:rPr>
                <w:rFonts w:asciiTheme="minorBidi" w:hAnsiTheme="minorBidi" w:cstheme="minorBidi"/>
                <w:b/>
                <w:sz w:val="24"/>
                <w:szCs w:val="24"/>
              </w:rPr>
              <w:t>Course Code</w:t>
            </w:r>
          </w:p>
        </w:tc>
        <w:tc>
          <w:tcPr>
            <w:tcW w:w="32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b/>
                <w:sz w:val="24"/>
                <w:szCs w:val="24"/>
              </w:rPr>
            </w:pPr>
            <w:r w:rsidRPr="00392C1E">
              <w:rPr>
                <w:rFonts w:asciiTheme="minorBidi" w:hAnsiTheme="minorBidi" w:cstheme="minorBidi"/>
                <w:b/>
                <w:sz w:val="24"/>
                <w:szCs w:val="24"/>
              </w:rPr>
              <w:t>Subject</w:t>
            </w:r>
          </w:p>
        </w:tc>
        <w:tc>
          <w:tcPr>
            <w:tcW w:w="32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b/>
                <w:sz w:val="24"/>
                <w:szCs w:val="24"/>
              </w:rPr>
            </w:pPr>
            <w:r w:rsidRPr="00392C1E">
              <w:rPr>
                <w:rFonts w:asciiTheme="minorBidi" w:hAnsiTheme="minorBidi" w:cstheme="minorBidi"/>
                <w:b/>
                <w:sz w:val="24"/>
                <w:szCs w:val="24"/>
              </w:rPr>
              <w:t>Credit hour</w:t>
            </w:r>
          </w:p>
        </w:tc>
      </w:tr>
      <w:tr w:rsidR="0058268C" w:rsidRPr="00392C1E" w:rsidTr="0058268C">
        <w:trPr>
          <w:trHeight w:val="530"/>
        </w:trPr>
        <w:tc>
          <w:tcPr>
            <w:tcW w:w="32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ST-1007</w:t>
            </w:r>
          </w:p>
        </w:tc>
        <w:tc>
          <w:tcPr>
            <w:tcW w:w="32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ANATOMY II</w:t>
            </w:r>
          </w:p>
        </w:tc>
        <w:tc>
          <w:tcPr>
            <w:tcW w:w="32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2764AC">
            <w:pPr>
              <w:rPr>
                <w:rFonts w:asciiTheme="minorBidi" w:hAnsiTheme="minorBidi" w:cstheme="minorBidi"/>
                <w:sz w:val="24"/>
                <w:szCs w:val="24"/>
              </w:rPr>
            </w:pPr>
            <w:r w:rsidRPr="00392C1E">
              <w:rPr>
                <w:rFonts w:asciiTheme="minorBidi" w:hAnsiTheme="minorBidi" w:cstheme="minorBidi"/>
                <w:sz w:val="24"/>
                <w:szCs w:val="24"/>
              </w:rPr>
              <w:t>3</w:t>
            </w:r>
            <w:r w:rsidR="0058268C" w:rsidRPr="00392C1E">
              <w:rPr>
                <w:rFonts w:asciiTheme="minorBidi" w:hAnsiTheme="minorBidi" w:cstheme="minorBidi"/>
                <w:sz w:val="24"/>
                <w:szCs w:val="24"/>
              </w:rPr>
              <w:t>+1</w:t>
            </w:r>
          </w:p>
        </w:tc>
      </w:tr>
      <w:tr w:rsidR="0058268C" w:rsidRPr="00392C1E" w:rsidTr="0058268C">
        <w:trPr>
          <w:trHeight w:val="530"/>
        </w:trPr>
        <w:tc>
          <w:tcPr>
            <w:tcW w:w="32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ST-1008</w:t>
            </w:r>
          </w:p>
        </w:tc>
        <w:tc>
          <w:tcPr>
            <w:tcW w:w="32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PHYSIOLOGY II</w:t>
            </w:r>
          </w:p>
        </w:tc>
        <w:tc>
          <w:tcPr>
            <w:tcW w:w="32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2764AC">
            <w:pPr>
              <w:rPr>
                <w:rFonts w:asciiTheme="minorBidi" w:hAnsiTheme="minorBidi" w:cstheme="minorBidi"/>
                <w:sz w:val="24"/>
                <w:szCs w:val="24"/>
              </w:rPr>
            </w:pPr>
            <w:r w:rsidRPr="00392C1E">
              <w:rPr>
                <w:rFonts w:asciiTheme="minorBidi" w:hAnsiTheme="minorBidi" w:cstheme="minorBidi"/>
                <w:sz w:val="24"/>
                <w:szCs w:val="24"/>
              </w:rPr>
              <w:t>3</w:t>
            </w:r>
            <w:r w:rsidR="0058268C" w:rsidRPr="00392C1E">
              <w:rPr>
                <w:rFonts w:asciiTheme="minorBidi" w:hAnsiTheme="minorBidi" w:cstheme="minorBidi"/>
                <w:sz w:val="24"/>
                <w:szCs w:val="24"/>
              </w:rPr>
              <w:t>+1</w:t>
            </w:r>
          </w:p>
        </w:tc>
      </w:tr>
      <w:tr w:rsidR="0058268C" w:rsidRPr="00392C1E" w:rsidTr="0058268C">
        <w:trPr>
          <w:trHeight w:val="530"/>
        </w:trPr>
        <w:tc>
          <w:tcPr>
            <w:tcW w:w="32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ST-1009</w:t>
            </w:r>
          </w:p>
        </w:tc>
        <w:tc>
          <w:tcPr>
            <w:tcW w:w="32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BIOCHEMISTRY II</w:t>
            </w:r>
          </w:p>
        </w:tc>
        <w:tc>
          <w:tcPr>
            <w:tcW w:w="32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2764AC">
            <w:pPr>
              <w:rPr>
                <w:rFonts w:asciiTheme="minorBidi" w:hAnsiTheme="minorBidi" w:cstheme="minorBidi"/>
                <w:sz w:val="24"/>
                <w:szCs w:val="24"/>
              </w:rPr>
            </w:pPr>
            <w:r w:rsidRPr="00392C1E">
              <w:rPr>
                <w:rFonts w:asciiTheme="minorBidi" w:hAnsiTheme="minorBidi" w:cstheme="minorBidi"/>
                <w:sz w:val="24"/>
                <w:szCs w:val="24"/>
              </w:rPr>
              <w:t>3</w:t>
            </w:r>
            <w:r w:rsidR="0058268C" w:rsidRPr="00392C1E">
              <w:rPr>
                <w:rFonts w:asciiTheme="minorBidi" w:hAnsiTheme="minorBidi" w:cstheme="minorBidi"/>
                <w:sz w:val="24"/>
                <w:szCs w:val="24"/>
              </w:rPr>
              <w:t>+1</w:t>
            </w:r>
          </w:p>
        </w:tc>
      </w:tr>
      <w:tr w:rsidR="0058268C" w:rsidRPr="00392C1E" w:rsidTr="0058268C">
        <w:trPr>
          <w:trHeight w:val="530"/>
        </w:trPr>
        <w:tc>
          <w:tcPr>
            <w:tcW w:w="32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ST-1010</w:t>
            </w:r>
          </w:p>
        </w:tc>
        <w:tc>
          <w:tcPr>
            <w:tcW w:w="32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ENGLISH II</w:t>
            </w:r>
          </w:p>
        </w:tc>
        <w:tc>
          <w:tcPr>
            <w:tcW w:w="32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2+0</w:t>
            </w:r>
          </w:p>
        </w:tc>
      </w:tr>
      <w:tr w:rsidR="0058268C" w:rsidRPr="00392C1E" w:rsidTr="0058268C">
        <w:trPr>
          <w:trHeight w:val="530"/>
        </w:trPr>
        <w:tc>
          <w:tcPr>
            <w:tcW w:w="32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ST-1011</w:t>
            </w:r>
          </w:p>
        </w:tc>
        <w:tc>
          <w:tcPr>
            <w:tcW w:w="32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ISLAMIAT</w:t>
            </w:r>
          </w:p>
        </w:tc>
        <w:tc>
          <w:tcPr>
            <w:tcW w:w="32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2+0</w:t>
            </w:r>
          </w:p>
        </w:tc>
      </w:tr>
      <w:tr w:rsidR="0058268C" w:rsidRPr="00392C1E" w:rsidTr="0058268C">
        <w:trPr>
          <w:trHeight w:val="549"/>
        </w:trPr>
        <w:tc>
          <w:tcPr>
            <w:tcW w:w="32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ST-1012</w:t>
            </w:r>
          </w:p>
        </w:tc>
        <w:tc>
          <w:tcPr>
            <w:tcW w:w="32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HISTOLOGY</w:t>
            </w:r>
          </w:p>
        </w:tc>
        <w:tc>
          <w:tcPr>
            <w:tcW w:w="32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2+0</w:t>
            </w:r>
          </w:p>
        </w:tc>
      </w:tr>
      <w:tr w:rsidR="0058268C" w:rsidRPr="00392C1E" w:rsidTr="0058268C">
        <w:trPr>
          <w:trHeight w:val="549"/>
        </w:trPr>
        <w:tc>
          <w:tcPr>
            <w:tcW w:w="640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Total Credit</w:t>
            </w:r>
            <w:r w:rsidR="00515F54">
              <w:rPr>
                <w:rFonts w:asciiTheme="minorBidi" w:hAnsiTheme="minorBidi" w:cstheme="minorBidi"/>
                <w:sz w:val="24"/>
                <w:szCs w:val="24"/>
              </w:rPr>
              <w:t xml:space="preserve"> </w:t>
            </w:r>
            <w:r w:rsidRPr="00392C1E">
              <w:rPr>
                <w:rFonts w:asciiTheme="minorBidi" w:hAnsiTheme="minorBidi" w:cstheme="minorBidi"/>
                <w:sz w:val="24"/>
                <w:szCs w:val="24"/>
              </w:rPr>
              <w:t>hours</w:t>
            </w:r>
          </w:p>
        </w:tc>
        <w:tc>
          <w:tcPr>
            <w:tcW w:w="32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2764AC">
            <w:pPr>
              <w:rPr>
                <w:rFonts w:asciiTheme="minorBidi" w:hAnsiTheme="minorBidi" w:cstheme="minorBidi"/>
                <w:sz w:val="24"/>
                <w:szCs w:val="24"/>
              </w:rPr>
            </w:pPr>
            <w:r w:rsidRPr="00392C1E">
              <w:rPr>
                <w:rFonts w:asciiTheme="minorBidi" w:hAnsiTheme="minorBidi" w:cstheme="minorBidi"/>
                <w:sz w:val="24"/>
                <w:szCs w:val="24"/>
              </w:rPr>
              <w:t>18</w:t>
            </w:r>
          </w:p>
        </w:tc>
      </w:tr>
    </w:tbl>
    <w:p w:rsidR="0058268C" w:rsidRPr="00392C1E" w:rsidRDefault="0058268C" w:rsidP="0058268C">
      <w:pPr>
        <w:rPr>
          <w:rFonts w:asciiTheme="minorBidi" w:hAnsiTheme="minorBidi" w:cstheme="minorBidi"/>
          <w:b/>
        </w:rPr>
      </w:pPr>
    </w:p>
    <w:p w:rsidR="0058268C" w:rsidRPr="00392C1E" w:rsidRDefault="0058268C" w:rsidP="0058268C">
      <w:pPr>
        <w:rPr>
          <w:rFonts w:asciiTheme="minorBidi" w:hAnsiTheme="minorBidi" w:cstheme="minorBidi"/>
          <w:b/>
        </w:rPr>
      </w:pPr>
      <w:r w:rsidRPr="00392C1E">
        <w:rPr>
          <w:rFonts w:asciiTheme="minorBidi" w:hAnsiTheme="minorBidi" w:cstheme="minorBidi"/>
          <w:b/>
        </w:rPr>
        <w:t>3rd Semester</w:t>
      </w:r>
    </w:p>
    <w:tbl>
      <w:tblPr>
        <w:tblStyle w:val="TableGrid"/>
        <w:tblW w:w="9600" w:type="dxa"/>
        <w:tblLook w:val="04A0"/>
      </w:tblPr>
      <w:tblGrid>
        <w:gridCol w:w="3200"/>
        <w:gridCol w:w="3200"/>
        <w:gridCol w:w="3200"/>
      </w:tblGrid>
      <w:tr w:rsidR="0058268C" w:rsidRPr="00392C1E" w:rsidTr="0058268C">
        <w:trPr>
          <w:trHeight w:val="470"/>
        </w:trPr>
        <w:tc>
          <w:tcPr>
            <w:tcW w:w="32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b/>
                <w:sz w:val="24"/>
                <w:szCs w:val="24"/>
              </w:rPr>
            </w:pPr>
            <w:r w:rsidRPr="00392C1E">
              <w:rPr>
                <w:rFonts w:asciiTheme="minorBidi" w:hAnsiTheme="minorBidi" w:cstheme="minorBidi"/>
                <w:b/>
                <w:sz w:val="24"/>
                <w:szCs w:val="24"/>
              </w:rPr>
              <w:t>Course Code</w:t>
            </w:r>
          </w:p>
        </w:tc>
        <w:tc>
          <w:tcPr>
            <w:tcW w:w="32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b/>
                <w:sz w:val="24"/>
                <w:szCs w:val="24"/>
              </w:rPr>
            </w:pPr>
            <w:r w:rsidRPr="00392C1E">
              <w:rPr>
                <w:rFonts w:asciiTheme="minorBidi" w:hAnsiTheme="minorBidi" w:cstheme="minorBidi"/>
                <w:b/>
                <w:sz w:val="24"/>
                <w:szCs w:val="24"/>
              </w:rPr>
              <w:t>Subject</w:t>
            </w:r>
          </w:p>
        </w:tc>
        <w:tc>
          <w:tcPr>
            <w:tcW w:w="32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b/>
                <w:sz w:val="24"/>
                <w:szCs w:val="24"/>
              </w:rPr>
            </w:pPr>
            <w:r w:rsidRPr="00392C1E">
              <w:rPr>
                <w:rFonts w:asciiTheme="minorBidi" w:hAnsiTheme="minorBidi" w:cstheme="minorBidi"/>
                <w:b/>
                <w:sz w:val="24"/>
                <w:szCs w:val="24"/>
              </w:rPr>
              <w:t>Credit hour</w:t>
            </w:r>
          </w:p>
        </w:tc>
      </w:tr>
      <w:tr w:rsidR="0058268C" w:rsidRPr="00392C1E" w:rsidTr="0058268C">
        <w:trPr>
          <w:trHeight w:val="470"/>
        </w:trPr>
        <w:tc>
          <w:tcPr>
            <w:tcW w:w="32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ST-1013</w:t>
            </w:r>
          </w:p>
        </w:tc>
        <w:tc>
          <w:tcPr>
            <w:tcW w:w="32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color w:val="000000"/>
                <w:sz w:val="24"/>
                <w:szCs w:val="24"/>
              </w:rPr>
              <w:t>SURGICAL INSTRUMENTS /EQUIPMENTS</w:t>
            </w:r>
          </w:p>
        </w:tc>
        <w:tc>
          <w:tcPr>
            <w:tcW w:w="32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07E83">
            <w:pPr>
              <w:rPr>
                <w:rFonts w:asciiTheme="minorBidi" w:hAnsiTheme="minorBidi" w:cstheme="minorBidi"/>
                <w:sz w:val="24"/>
                <w:szCs w:val="24"/>
              </w:rPr>
            </w:pPr>
            <w:r w:rsidRPr="00392C1E">
              <w:rPr>
                <w:rFonts w:asciiTheme="minorBidi" w:hAnsiTheme="minorBidi" w:cstheme="minorBidi"/>
                <w:sz w:val="24"/>
                <w:szCs w:val="24"/>
              </w:rPr>
              <w:t>2</w:t>
            </w:r>
            <w:r w:rsidR="0058268C" w:rsidRPr="00392C1E">
              <w:rPr>
                <w:rFonts w:asciiTheme="minorBidi" w:hAnsiTheme="minorBidi" w:cstheme="minorBidi"/>
                <w:sz w:val="24"/>
                <w:szCs w:val="24"/>
              </w:rPr>
              <w:t>+1</w:t>
            </w:r>
          </w:p>
        </w:tc>
      </w:tr>
      <w:tr w:rsidR="0058268C" w:rsidRPr="00392C1E" w:rsidTr="0058268C">
        <w:trPr>
          <w:trHeight w:val="470"/>
        </w:trPr>
        <w:tc>
          <w:tcPr>
            <w:tcW w:w="32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ST-1014</w:t>
            </w:r>
          </w:p>
        </w:tc>
        <w:tc>
          <w:tcPr>
            <w:tcW w:w="32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 xml:space="preserve">MICRO BIOLOGY </w:t>
            </w:r>
          </w:p>
        </w:tc>
        <w:tc>
          <w:tcPr>
            <w:tcW w:w="32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07E83">
            <w:pPr>
              <w:rPr>
                <w:rFonts w:asciiTheme="minorBidi" w:hAnsiTheme="minorBidi" w:cstheme="minorBidi"/>
                <w:sz w:val="24"/>
                <w:szCs w:val="24"/>
              </w:rPr>
            </w:pPr>
            <w:r w:rsidRPr="00392C1E">
              <w:rPr>
                <w:rFonts w:asciiTheme="minorBidi" w:hAnsiTheme="minorBidi" w:cstheme="minorBidi"/>
                <w:sz w:val="24"/>
                <w:szCs w:val="24"/>
              </w:rPr>
              <w:t>2</w:t>
            </w:r>
            <w:r w:rsidR="0058268C" w:rsidRPr="00392C1E">
              <w:rPr>
                <w:rFonts w:asciiTheme="minorBidi" w:hAnsiTheme="minorBidi" w:cstheme="minorBidi"/>
                <w:sz w:val="24"/>
                <w:szCs w:val="24"/>
              </w:rPr>
              <w:t>+</w:t>
            </w:r>
            <w:r w:rsidRPr="00392C1E">
              <w:rPr>
                <w:rFonts w:asciiTheme="minorBidi" w:hAnsiTheme="minorBidi" w:cstheme="minorBidi"/>
                <w:sz w:val="24"/>
                <w:szCs w:val="24"/>
              </w:rPr>
              <w:t>1</w:t>
            </w:r>
          </w:p>
        </w:tc>
      </w:tr>
      <w:tr w:rsidR="0058268C" w:rsidRPr="00392C1E" w:rsidTr="0058268C">
        <w:trPr>
          <w:trHeight w:val="470"/>
        </w:trPr>
        <w:tc>
          <w:tcPr>
            <w:tcW w:w="32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lastRenderedPageBreak/>
              <w:t>ST-1015</w:t>
            </w:r>
          </w:p>
        </w:tc>
        <w:tc>
          <w:tcPr>
            <w:tcW w:w="32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color w:val="000000"/>
                <w:sz w:val="24"/>
                <w:szCs w:val="24"/>
              </w:rPr>
              <w:t>QUALITY ASSURANCE AND BIOSAFETY</w:t>
            </w:r>
          </w:p>
        </w:tc>
        <w:tc>
          <w:tcPr>
            <w:tcW w:w="32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2+0</w:t>
            </w:r>
          </w:p>
        </w:tc>
      </w:tr>
      <w:tr w:rsidR="0058268C" w:rsidRPr="00392C1E" w:rsidTr="0058268C">
        <w:trPr>
          <w:trHeight w:val="470"/>
        </w:trPr>
        <w:tc>
          <w:tcPr>
            <w:tcW w:w="32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ST-1016</w:t>
            </w:r>
          </w:p>
        </w:tc>
        <w:tc>
          <w:tcPr>
            <w:tcW w:w="32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 xml:space="preserve"> PHARMACOLOGY I</w:t>
            </w:r>
          </w:p>
        </w:tc>
        <w:tc>
          <w:tcPr>
            <w:tcW w:w="32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07E83">
            <w:pPr>
              <w:rPr>
                <w:rFonts w:asciiTheme="minorBidi" w:hAnsiTheme="minorBidi" w:cstheme="minorBidi"/>
                <w:sz w:val="24"/>
                <w:szCs w:val="24"/>
              </w:rPr>
            </w:pPr>
            <w:r w:rsidRPr="00392C1E">
              <w:rPr>
                <w:rFonts w:asciiTheme="minorBidi" w:hAnsiTheme="minorBidi" w:cstheme="minorBidi"/>
                <w:sz w:val="24"/>
                <w:szCs w:val="24"/>
              </w:rPr>
              <w:t>2</w:t>
            </w:r>
            <w:r w:rsidR="0058268C" w:rsidRPr="00392C1E">
              <w:rPr>
                <w:rFonts w:asciiTheme="minorBidi" w:hAnsiTheme="minorBidi" w:cstheme="minorBidi"/>
                <w:sz w:val="24"/>
                <w:szCs w:val="24"/>
              </w:rPr>
              <w:t>+</w:t>
            </w:r>
            <w:r w:rsidRPr="00392C1E">
              <w:rPr>
                <w:rFonts w:asciiTheme="minorBidi" w:hAnsiTheme="minorBidi" w:cstheme="minorBidi"/>
                <w:sz w:val="24"/>
                <w:szCs w:val="24"/>
              </w:rPr>
              <w:t>1</w:t>
            </w:r>
          </w:p>
        </w:tc>
      </w:tr>
      <w:tr w:rsidR="0058268C" w:rsidRPr="00392C1E" w:rsidTr="0058268C">
        <w:trPr>
          <w:trHeight w:val="470"/>
        </w:trPr>
        <w:tc>
          <w:tcPr>
            <w:tcW w:w="32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ST-1017</w:t>
            </w:r>
          </w:p>
        </w:tc>
        <w:tc>
          <w:tcPr>
            <w:tcW w:w="32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PATHOLOGY I</w:t>
            </w:r>
          </w:p>
        </w:tc>
        <w:tc>
          <w:tcPr>
            <w:tcW w:w="32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2+</w:t>
            </w:r>
            <w:r w:rsidR="00507E83" w:rsidRPr="00392C1E">
              <w:rPr>
                <w:rFonts w:asciiTheme="minorBidi" w:hAnsiTheme="minorBidi" w:cstheme="minorBidi"/>
                <w:sz w:val="24"/>
                <w:szCs w:val="24"/>
              </w:rPr>
              <w:t>1</w:t>
            </w:r>
          </w:p>
        </w:tc>
      </w:tr>
      <w:tr w:rsidR="0058268C" w:rsidRPr="00392C1E" w:rsidTr="0058268C">
        <w:trPr>
          <w:trHeight w:val="487"/>
        </w:trPr>
        <w:tc>
          <w:tcPr>
            <w:tcW w:w="32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ST-1021</w:t>
            </w:r>
          </w:p>
        </w:tc>
        <w:tc>
          <w:tcPr>
            <w:tcW w:w="32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MEDICINE I</w:t>
            </w:r>
          </w:p>
        </w:tc>
        <w:tc>
          <w:tcPr>
            <w:tcW w:w="32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07E83">
            <w:pPr>
              <w:rPr>
                <w:rFonts w:asciiTheme="minorBidi" w:hAnsiTheme="minorBidi" w:cstheme="minorBidi"/>
                <w:sz w:val="24"/>
                <w:szCs w:val="24"/>
              </w:rPr>
            </w:pPr>
            <w:r w:rsidRPr="00392C1E">
              <w:rPr>
                <w:rFonts w:asciiTheme="minorBidi" w:hAnsiTheme="minorBidi" w:cstheme="minorBidi"/>
                <w:sz w:val="24"/>
                <w:szCs w:val="24"/>
              </w:rPr>
              <w:t>2</w:t>
            </w:r>
            <w:r w:rsidR="0058268C" w:rsidRPr="00392C1E">
              <w:rPr>
                <w:rFonts w:asciiTheme="minorBidi" w:hAnsiTheme="minorBidi" w:cstheme="minorBidi"/>
                <w:sz w:val="24"/>
                <w:szCs w:val="24"/>
              </w:rPr>
              <w:t>+</w:t>
            </w:r>
            <w:r w:rsidRPr="00392C1E">
              <w:rPr>
                <w:rFonts w:asciiTheme="minorBidi" w:hAnsiTheme="minorBidi" w:cstheme="minorBidi"/>
                <w:sz w:val="24"/>
                <w:szCs w:val="24"/>
              </w:rPr>
              <w:t>1</w:t>
            </w:r>
          </w:p>
        </w:tc>
      </w:tr>
      <w:tr w:rsidR="0058268C" w:rsidRPr="00392C1E" w:rsidTr="0058268C">
        <w:trPr>
          <w:trHeight w:val="487"/>
        </w:trPr>
        <w:tc>
          <w:tcPr>
            <w:tcW w:w="640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Total credit hours</w:t>
            </w:r>
          </w:p>
        </w:tc>
        <w:tc>
          <w:tcPr>
            <w:tcW w:w="32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17</w:t>
            </w:r>
          </w:p>
        </w:tc>
      </w:tr>
    </w:tbl>
    <w:p w:rsidR="0058268C" w:rsidRPr="00392C1E" w:rsidRDefault="0058268C" w:rsidP="0058268C">
      <w:pPr>
        <w:rPr>
          <w:rFonts w:asciiTheme="minorBidi" w:hAnsiTheme="minorBidi" w:cstheme="minorBidi"/>
          <w:b/>
        </w:rPr>
      </w:pPr>
    </w:p>
    <w:p w:rsidR="0058268C" w:rsidRPr="00392C1E" w:rsidRDefault="0058268C" w:rsidP="0058268C">
      <w:pPr>
        <w:rPr>
          <w:rFonts w:asciiTheme="minorBidi" w:hAnsiTheme="minorBidi" w:cstheme="minorBidi"/>
          <w:b/>
        </w:rPr>
      </w:pPr>
      <w:r w:rsidRPr="00392C1E">
        <w:rPr>
          <w:rFonts w:asciiTheme="minorBidi" w:hAnsiTheme="minorBidi" w:cstheme="minorBidi"/>
          <w:b/>
        </w:rPr>
        <w:t>4</w:t>
      </w:r>
      <w:r w:rsidRPr="00392C1E">
        <w:rPr>
          <w:rFonts w:asciiTheme="minorBidi" w:hAnsiTheme="minorBidi" w:cstheme="minorBidi"/>
          <w:b/>
          <w:vertAlign w:val="superscript"/>
        </w:rPr>
        <w:t>th</w:t>
      </w:r>
      <w:r w:rsidRPr="00392C1E">
        <w:rPr>
          <w:rFonts w:asciiTheme="minorBidi" w:hAnsiTheme="minorBidi" w:cstheme="minorBidi"/>
          <w:b/>
        </w:rPr>
        <w:t xml:space="preserve"> Semester</w:t>
      </w:r>
    </w:p>
    <w:tbl>
      <w:tblPr>
        <w:tblStyle w:val="TableGrid"/>
        <w:tblW w:w="9576" w:type="dxa"/>
        <w:tblLook w:val="04A0"/>
      </w:tblPr>
      <w:tblGrid>
        <w:gridCol w:w="3192"/>
        <w:gridCol w:w="3192"/>
        <w:gridCol w:w="3192"/>
      </w:tblGrid>
      <w:tr w:rsidR="0058268C" w:rsidRPr="00392C1E" w:rsidTr="0058268C">
        <w:trPr>
          <w:trHeight w:val="515"/>
        </w:trPr>
        <w:tc>
          <w:tcPr>
            <w:tcW w:w="31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b/>
                <w:sz w:val="24"/>
                <w:szCs w:val="24"/>
              </w:rPr>
            </w:pPr>
            <w:r w:rsidRPr="00392C1E">
              <w:rPr>
                <w:rFonts w:asciiTheme="minorBidi" w:hAnsiTheme="minorBidi" w:cstheme="minorBidi"/>
                <w:b/>
                <w:sz w:val="24"/>
                <w:szCs w:val="24"/>
              </w:rPr>
              <w:t>Course Code</w:t>
            </w:r>
          </w:p>
        </w:tc>
        <w:tc>
          <w:tcPr>
            <w:tcW w:w="31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b/>
                <w:sz w:val="24"/>
                <w:szCs w:val="24"/>
              </w:rPr>
            </w:pPr>
            <w:r w:rsidRPr="00392C1E">
              <w:rPr>
                <w:rFonts w:asciiTheme="minorBidi" w:hAnsiTheme="minorBidi" w:cstheme="minorBidi"/>
                <w:b/>
                <w:sz w:val="24"/>
                <w:szCs w:val="24"/>
              </w:rPr>
              <w:t>Subject</w:t>
            </w:r>
          </w:p>
        </w:tc>
        <w:tc>
          <w:tcPr>
            <w:tcW w:w="31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b/>
                <w:sz w:val="24"/>
                <w:szCs w:val="24"/>
              </w:rPr>
            </w:pPr>
            <w:r w:rsidRPr="00392C1E">
              <w:rPr>
                <w:rFonts w:asciiTheme="minorBidi" w:hAnsiTheme="minorBidi" w:cstheme="minorBidi"/>
                <w:b/>
                <w:sz w:val="24"/>
                <w:szCs w:val="24"/>
              </w:rPr>
              <w:t>Credit hour</w:t>
            </w:r>
          </w:p>
        </w:tc>
      </w:tr>
      <w:tr w:rsidR="0058268C" w:rsidRPr="00392C1E" w:rsidTr="0058268C">
        <w:trPr>
          <w:trHeight w:val="515"/>
        </w:trPr>
        <w:tc>
          <w:tcPr>
            <w:tcW w:w="31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ST-1019</w:t>
            </w:r>
          </w:p>
        </w:tc>
        <w:tc>
          <w:tcPr>
            <w:tcW w:w="31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color w:val="000000"/>
                <w:sz w:val="24"/>
                <w:szCs w:val="24"/>
              </w:rPr>
              <w:t xml:space="preserve"> OPERATION THEATER DESIGN</w:t>
            </w:r>
          </w:p>
        </w:tc>
        <w:tc>
          <w:tcPr>
            <w:tcW w:w="31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07E83">
            <w:pPr>
              <w:rPr>
                <w:rFonts w:asciiTheme="minorBidi" w:hAnsiTheme="minorBidi" w:cstheme="minorBidi"/>
                <w:sz w:val="24"/>
                <w:szCs w:val="24"/>
              </w:rPr>
            </w:pPr>
            <w:r w:rsidRPr="00392C1E">
              <w:rPr>
                <w:rFonts w:asciiTheme="minorBidi" w:hAnsiTheme="minorBidi" w:cstheme="minorBidi"/>
                <w:sz w:val="24"/>
                <w:szCs w:val="24"/>
              </w:rPr>
              <w:t>2</w:t>
            </w:r>
            <w:r w:rsidR="0058268C" w:rsidRPr="00392C1E">
              <w:rPr>
                <w:rFonts w:asciiTheme="minorBidi" w:hAnsiTheme="minorBidi" w:cstheme="minorBidi"/>
                <w:sz w:val="24"/>
                <w:szCs w:val="24"/>
              </w:rPr>
              <w:t>+1</w:t>
            </w:r>
          </w:p>
        </w:tc>
      </w:tr>
      <w:tr w:rsidR="00AE1E7A" w:rsidRPr="00392C1E" w:rsidTr="0058268C">
        <w:trPr>
          <w:trHeight w:val="534"/>
        </w:trPr>
        <w:tc>
          <w:tcPr>
            <w:tcW w:w="31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E1E7A" w:rsidRPr="00392C1E" w:rsidRDefault="00AE1E7A" w:rsidP="00AE1E7A">
            <w:pPr>
              <w:rPr>
                <w:rFonts w:asciiTheme="minorBidi" w:hAnsiTheme="minorBidi" w:cstheme="minorBidi"/>
                <w:sz w:val="24"/>
                <w:szCs w:val="24"/>
              </w:rPr>
            </w:pPr>
            <w:r w:rsidRPr="00392C1E">
              <w:rPr>
                <w:rFonts w:asciiTheme="minorBidi" w:hAnsiTheme="minorBidi" w:cstheme="minorBidi"/>
                <w:sz w:val="24"/>
                <w:szCs w:val="24"/>
              </w:rPr>
              <w:t>ST-1028</w:t>
            </w:r>
          </w:p>
        </w:tc>
        <w:tc>
          <w:tcPr>
            <w:tcW w:w="31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E1E7A" w:rsidRDefault="00AE1E7A" w:rsidP="00AE1E7A">
            <w:pPr>
              <w:rPr>
                <w:rFonts w:asciiTheme="minorBidi" w:hAnsiTheme="minorBidi" w:cstheme="minorBidi"/>
                <w:color w:val="000000"/>
                <w:sz w:val="24"/>
                <w:szCs w:val="24"/>
              </w:rPr>
            </w:pPr>
            <w:r w:rsidRPr="00392C1E">
              <w:rPr>
                <w:rFonts w:asciiTheme="minorBidi" w:hAnsiTheme="minorBidi" w:cstheme="minorBidi"/>
                <w:color w:val="000000"/>
                <w:sz w:val="24"/>
                <w:szCs w:val="24"/>
              </w:rPr>
              <w:t>ANESTHESIA EQUIPMENT</w:t>
            </w:r>
          </w:p>
          <w:p w:rsidR="00AE1E7A" w:rsidRPr="00392C1E" w:rsidRDefault="00AE1E7A" w:rsidP="00AE1E7A">
            <w:pPr>
              <w:rPr>
                <w:rFonts w:asciiTheme="minorBidi" w:hAnsiTheme="minorBidi" w:cstheme="minorBidi"/>
                <w:sz w:val="24"/>
                <w:szCs w:val="24"/>
              </w:rPr>
            </w:pPr>
          </w:p>
        </w:tc>
        <w:tc>
          <w:tcPr>
            <w:tcW w:w="31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E1E7A" w:rsidRPr="00392C1E" w:rsidRDefault="00AE1E7A" w:rsidP="00AE1E7A">
            <w:pPr>
              <w:rPr>
                <w:rFonts w:asciiTheme="minorBidi" w:hAnsiTheme="minorBidi" w:cstheme="minorBidi"/>
                <w:sz w:val="24"/>
                <w:szCs w:val="24"/>
              </w:rPr>
            </w:pPr>
            <w:r w:rsidRPr="00392C1E">
              <w:rPr>
                <w:rFonts w:asciiTheme="minorBidi" w:hAnsiTheme="minorBidi" w:cstheme="minorBidi"/>
                <w:sz w:val="24"/>
                <w:szCs w:val="24"/>
              </w:rPr>
              <w:t>2+0</w:t>
            </w:r>
          </w:p>
        </w:tc>
      </w:tr>
      <w:tr w:rsidR="0058268C" w:rsidRPr="00392C1E" w:rsidTr="0058268C">
        <w:trPr>
          <w:trHeight w:val="534"/>
        </w:trPr>
        <w:tc>
          <w:tcPr>
            <w:tcW w:w="31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ST-1021</w:t>
            </w:r>
          </w:p>
        </w:tc>
        <w:tc>
          <w:tcPr>
            <w:tcW w:w="31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color w:val="000000"/>
                <w:sz w:val="24"/>
                <w:szCs w:val="24"/>
              </w:rPr>
              <w:t xml:space="preserve"> MEDICINE II</w:t>
            </w:r>
          </w:p>
        </w:tc>
        <w:tc>
          <w:tcPr>
            <w:tcW w:w="31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2+1</w:t>
            </w:r>
          </w:p>
        </w:tc>
      </w:tr>
      <w:tr w:rsidR="0058268C" w:rsidRPr="00392C1E" w:rsidTr="0058268C">
        <w:trPr>
          <w:trHeight w:val="515"/>
        </w:trPr>
        <w:tc>
          <w:tcPr>
            <w:tcW w:w="31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ST-1022</w:t>
            </w:r>
          </w:p>
        </w:tc>
        <w:tc>
          <w:tcPr>
            <w:tcW w:w="31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PHARMACOLOGY II</w:t>
            </w:r>
          </w:p>
        </w:tc>
        <w:tc>
          <w:tcPr>
            <w:tcW w:w="31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07E83">
            <w:pPr>
              <w:rPr>
                <w:rFonts w:asciiTheme="minorBidi" w:hAnsiTheme="minorBidi" w:cstheme="minorBidi"/>
                <w:sz w:val="24"/>
                <w:szCs w:val="24"/>
              </w:rPr>
            </w:pPr>
            <w:r w:rsidRPr="00392C1E">
              <w:rPr>
                <w:rFonts w:asciiTheme="minorBidi" w:hAnsiTheme="minorBidi" w:cstheme="minorBidi"/>
                <w:sz w:val="24"/>
                <w:szCs w:val="24"/>
              </w:rPr>
              <w:t>2</w:t>
            </w:r>
            <w:r w:rsidR="0058268C" w:rsidRPr="00392C1E">
              <w:rPr>
                <w:rFonts w:asciiTheme="minorBidi" w:hAnsiTheme="minorBidi" w:cstheme="minorBidi"/>
                <w:sz w:val="24"/>
                <w:szCs w:val="24"/>
              </w:rPr>
              <w:t>+</w:t>
            </w:r>
            <w:r w:rsidRPr="00392C1E">
              <w:rPr>
                <w:rFonts w:asciiTheme="minorBidi" w:hAnsiTheme="minorBidi" w:cstheme="minorBidi"/>
                <w:sz w:val="24"/>
                <w:szCs w:val="24"/>
              </w:rPr>
              <w:t>1</w:t>
            </w:r>
          </w:p>
        </w:tc>
      </w:tr>
      <w:tr w:rsidR="0058268C" w:rsidRPr="00392C1E" w:rsidTr="0058268C">
        <w:trPr>
          <w:trHeight w:val="515"/>
        </w:trPr>
        <w:tc>
          <w:tcPr>
            <w:tcW w:w="31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ST-1023</w:t>
            </w:r>
          </w:p>
        </w:tc>
        <w:tc>
          <w:tcPr>
            <w:tcW w:w="31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PATHOLOGY II</w:t>
            </w:r>
          </w:p>
        </w:tc>
        <w:tc>
          <w:tcPr>
            <w:tcW w:w="31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2+</w:t>
            </w:r>
            <w:r w:rsidR="00507E83" w:rsidRPr="00392C1E">
              <w:rPr>
                <w:rFonts w:asciiTheme="minorBidi" w:hAnsiTheme="minorBidi" w:cstheme="minorBidi"/>
                <w:sz w:val="24"/>
                <w:szCs w:val="24"/>
              </w:rPr>
              <w:t>1</w:t>
            </w:r>
          </w:p>
        </w:tc>
      </w:tr>
      <w:tr w:rsidR="0058268C" w:rsidRPr="00392C1E" w:rsidTr="0058268C">
        <w:trPr>
          <w:trHeight w:val="553"/>
        </w:trPr>
        <w:tc>
          <w:tcPr>
            <w:tcW w:w="31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ST-1024</w:t>
            </w:r>
          </w:p>
        </w:tc>
        <w:tc>
          <w:tcPr>
            <w:tcW w:w="31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color w:val="000000"/>
                <w:sz w:val="24"/>
                <w:szCs w:val="24"/>
              </w:rPr>
              <w:t>DIAGNOSTIC TECHNIQUES</w:t>
            </w:r>
          </w:p>
        </w:tc>
        <w:tc>
          <w:tcPr>
            <w:tcW w:w="31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07E83">
            <w:pPr>
              <w:rPr>
                <w:rFonts w:asciiTheme="minorBidi" w:hAnsiTheme="minorBidi" w:cstheme="minorBidi"/>
                <w:sz w:val="24"/>
                <w:szCs w:val="24"/>
              </w:rPr>
            </w:pPr>
            <w:r w:rsidRPr="00392C1E">
              <w:rPr>
                <w:rFonts w:asciiTheme="minorBidi" w:hAnsiTheme="minorBidi" w:cstheme="minorBidi"/>
                <w:sz w:val="24"/>
                <w:szCs w:val="24"/>
              </w:rPr>
              <w:t>2</w:t>
            </w:r>
            <w:r w:rsidR="0058268C" w:rsidRPr="00392C1E">
              <w:rPr>
                <w:rFonts w:asciiTheme="minorBidi" w:hAnsiTheme="minorBidi" w:cstheme="minorBidi"/>
                <w:sz w:val="24"/>
                <w:szCs w:val="24"/>
              </w:rPr>
              <w:t>+</w:t>
            </w:r>
            <w:r w:rsidRPr="00392C1E">
              <w:rPr>
                <w:rFonts w:asciiTheme="minorBidi" w:hAnsiTheme="minorBidi" w:cstheme="minorBidi"/>
                <w:sz w:val="24"/>
                <w:szCs w:val="24"/>
              </w:rPr>
              <w:t>1`</w:t>
            </w:r>
          </w:p>
        </w:tc>
      </w:tr>
      <w:tr w:rsidR="0058268C" w:rsidRPr="00392C1E" w:rsidTr="0058268C">
        <w:trPr>
          <w:trHeight w:val="553"/>
        </w:trPr>
        <w:tc>
          <w:tcPr>
            <w:tcW w:w="638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color w:val="000000"/>
                <w:sz w:val="24"/>
                <w:szCs w:val="24"/>
              </w:rPr>
            </w:pPr>
            <w:r w:rsidRPr="00392C1E">
              <w:rPr>
                <w:rFonts w:asciiTheme="minorBidi" w:hAnsiTheme="minorBidi" w:cstheme="minorBidi"/>
                <w:color w:val="000000"/>
                <w:sz w:val="24"/>
                <w:szCs w:val="24"/>
              </w:rPr>
              <w:t>TOTAL CREDIT HOURS</w:t>
            </w:r>
          </w:p>
        </w:tc>
        <w:tc>
          <w:tcPr>
            <w:tcW w:w="31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1</w:t>
            </w:r>
            <w:r w:rsidR="000E5DFF">
              <w:rPr>
                <w:rFonts w:asciiTheme="minorBidi" w:hAnsiTheme="minorBidi" w:cstheme="minorBidi"/>
                <w:sz w:val="24"/>
                <w:szCs w:val="24"/>
              </w:rPr>
              <w:t>7</w:t>
            </w:r>
          </w:p>
        </w:tc>
      </w:tr>
    </w:tbl>
    <w:p w:rsidR="0058268C" w:rsidRPr="00392C1E" w:rsidRDefault="0058268C" w:rsidP="0058268C">
      <w:pPr>
        <w:rPr>
          <w:rFonts w:asciiTheme="minorBidi" w:hAnsiTheme="minorBidi" w:cstheme="minorBidi"/>
          <w:b/>
        </w:rPr>
      </w:pPr>
    </w:p>
    <w:p w:rsidR="000F1D62" w:rsidRPr="00392C1E" w:rsidRDefault="0058268C" w:rsidP="000F1D62">
      <w:pPr>
        <w:rPr>
          <w:rFonts w:asciiTheme="minorBidi" w:hAnsiTheme="minorBidi" w:cstheme="minorBidi"/>
          <w:b/>
        </w:rPr>
      </w:pPr>
      <w:r w:rsidRPr="00392C1E">
        <w:rPr>
          <w:rFonts w:asciiTheme="minorBidi" w:hAnsiTheme="minorBidi" w:cstheme="minorBidi"/>
          <w:b/>
        </w:rPr>
        <w:t>5</w:t>
      </w:r>
      <w:r w:rsidRPr="00392C1E">
        <w:rPr>
          <w:rFonts w:asciiTheme="minorBidi" w:hAnsiTheme="minorBidi" w:cstheme="minorBidi"/>
          <w:b/>
          <w:vertAlign w:val="superscript"/>
        </w:rPr>
        <w:t>th</w:t>
      </w:r>
      <w:r w:rsidRPr="00392C1E">
        <w:rPr>
          <w:rFonts w:asciiTheme="minorBidi" w:hAnsiTheme="minorBidi" w:cstheme="minorBidi"/>
          <w:b/>
        </w:rPr>
        <w:t xml:space="preserve"> Semester</w:t>
      </w:r>
    </w:p>
    <w:p w:rsidR="000F1D62" w:rsidRPr="00392C1E" w:rsidRDefault="000F1D62" w:rsidP="000F1D62">
      <w:pPr>
        <w:rPr>
          <w:rFonts w:asciiTheme="minorBidi" w:hAnsiTheme="minorBidi" w:cstheme="minorBidi"/>
          <w:b/>
        </w:rPr>
      </w:pPr>
    </w:p>
    <w:tbl>
      <w:tblPr>
        <w:tblStyle w:val="TableGrid"/>
        <w:tblW w:w="8892" w:type="dxa"/>
        <w:tblInd w:w="378" w:type="dxa"/>
        <w:tblLook w:val="04A0"/>
      </w:tblPr>
      <w:tblGrid>
        <w:gridCol w:w="2137"/>
        <w:gridCol w:w="4410"/>
        <w:gridCol w:w="2345"/>
      </w:tblGrid>
      <w:tr w:rsidR="000F1D62" w:rsidRPr="00392C1E" w:rsidTr="000F1D62">
        <w:trPr>
          <w:trHeight w:val="1094"/>
        </w:trPr>
        <w:tc>
          <w:tcPr>
            <w:tcW w:w="2137" w:type="dxa"/>
          </w:tcPr>
          <w:p w:rsidR="000F1D62" w:rsidRPr="00392C1E" w:rsidRDefault="000F1D62" w:rsidP="00AB1E03">
            <w:pPr>
              <w:rPr>
                <w:rFonts w:asciiTheme="minorBidi" w:hAnsiTheme="minorBidi" w:cstheme="minorBidi"/>
                <w:b/>
                <w:sz w:val="24"/>
                <w:szCs w:val="24"/>
              </w:rPr>
            </w:pPr>
            <w:r w:rsidRPr="00392C1E">
              <w:rPr>
                <w:rFonts w:asciiTheme="minorBidi" w:hAnsiTheme="minorBidi" w:cstheme="minorBidi"/>
                <w:b/>
                <w:sz w:val="24"/>
                <w:szCs w:val="24"/>
              </w:rPr>
              <w:t>Course Code</w:t>
            </w:r>
          </w:p>
        </w:tc>
        <w:tc>
          <w:tcPr>
            <w:tcW w:w="4410" w:type="dxa"/>
          </w:tcPr>
          <w:p w:rsidR="000F1D62" w:rsidRPr="00392C1E" w:rsidRDefault="000F1D62" w:rsidP="00AB1E03">
            <w:pPr>
              <w:rPr>
                <w:rFonts w:asciiTheme="minorBidi" w:hAnsiTheme="minorBidi" w:cstheme="minorBidi"/>
                <w:b/>
                <w:sz w:val="24"/>
                <w:szCs w:val="24"/>
              </w:rPr>
            </w:pPr>
            <w:r w:rsidRPr="00392C1E">
              <w:rPr>
                <w:rFonts w:asciiTheme="minorBidi" w:hAnsiTheme="minorBidi" w:cstheme="minorBidi"/>
                <w:b/>
                <w:sz w:val="24"/>
                <w:szCs w:val="24"/>
              </w:rPr>
              <w:t>Subject</w:t>
            </w:r>
          </w:p>
        </w:tc>
        <w:tc>
          <w:tcPr>
            <w:tcW w:w="2345" w:type="dxa"/>
          </w:tcPr>
          <w:p w:rsidR="000F1D62" w:rsidRPr="00392C1E" w:rsidRDefault="000F1D62" w:rsidP="00AB1E03">
            <w:pPr>
              <w:rPr>
                <w:rFonts w:asciiTheme="minorBidi" w:hAnsiTheme="minorBidi" w:cstheme="minorBidi"/>
                <w:b/>
                <w:sz w:val="24"/>
                <w:szCs w:val="24"/>
              </w:rPr>
            </w:pPr>
            <w:r w:rsidRPr="00392C1E">
              <w:rPr>
                <w:rFonts w:asciiTheme="minorBidi" w:hAnsiTheme="minorBidi" w:cstheme="minorBidi"/>
                <w:b/>
                <w:sz w:val="24"/>
                <w:szCs w:val="24"/>
              </w:rPr>
              <w:t>Credit hour</w:t>
            </w:r>
          </w:p>
        </w:tc>
      </w:tr>
      <w:tr w:rsidR="000F1D62" w:rsidRPr="00392C1E" w:rsidTr="000F1D62">
        <w:trPr>
          <w:trHeight w:val="1094"/>
        </w:trPr>
        <w:tc>
          <w:tcPr>
            <w:tcW w:w="2137" w:type="dxa"/>
          </w:tcPr>
          <w:p w:rsidR="000F1D62" w:rsidRPr="00392C1E" w:rsidRDefault="000F1D62" w:rsidP="00AB1E03">
            <w:pPr>
              <w:rPr>
                <w:rFonts w:asciiTheme="minorBidi" w:hAnsiTheme="minorBidi" w:cstheme="minorBidi"/>
                <w:sz w:val="24"/>
                <w:szCs w:val="24"/>
              </w:rPr>
            </w:pPr>
            <w:r w:rsidRPr="00392C1E">
              <w:rPr>
                <w:rFonts w:asciiTheme="minorBidi" w:hAnsiTheme="minorBidi" w:cstheme="minorBidi"/>
                <w:sz w:val="24"/>
                <w:szCs w:val="24"/>
              </w:rPr>
              <w:t>ST-1025</w:t>
            </w:r>
          </w:p>
        </w:tc>
        <w:tc>
          <w:tcPr>
            <w:tcW w:w="4410" w:type="dxa"/>
          </w:tcPr>
          <w:p w:rsidR="000F1D62" w:rsidRPr="00392C1E" w:rsidRDefault="000F1D62" w:rsidP="00AB1E03">
            <w:pPr>
              <w:rPr>
                <w:rFonts w:asciiTheme="minorBidi" w:hAnsiTheme="minorBidi" w:cstheme="minorBidi"/>
                <w:sz w:val="24"/>
                <w:szCs w:val="24"/>
              </w:rPr>
            </w:pPr>
            <w:r w:rsidRPr="00392C1E">
              <w:rPr>
                <w:rFonts w:asciiTheme="minorBidi" w:hAnsiTheme="minorBidi" w:cstheme="minorBidi"/>
                <w:sz w:val="24"/>
                <w:szCs w:val="24"/>
              </w:rPr>
              <w:t>STRLIZATION AND DISINFECTION</w:t>
            </w:r>
          </w:p>
        </w:tc>
        <w:tc>
          <w:tcPr>
            <w:tcW w:w="2345" w:type="dxa"/>
          </w:tcPr>
          <w:p w:rsidR="000F1D62" w:rsidRPr="00392C1E" w:rsidRDefault="000F1D62" w:rsidP="00AB1E03">
            <w:pPr>
              <w:rPr>
                <w:rFonts w:asciiTheme="minorBidi" w:hAnsiTheme="minorBidi" w:cstheme="minorBidi"/>
                <w:sz w:val="24"/>
                <w:szCs w:val="24"/>
              </w:rPr>
            </w:pPr>
            <w:r w:rsidRPr="00392C1E">
              <w:rPr>
                <w:rFonts w:asciiTheme="minorBidi" w:hAnsiTheme="minorBidi" w:cstheme="minorBidi"/>
                <w:sz w:val="24"/>
                <w:szCs w:val="24"/>
              </w:rPr>
              <w:t>2+1</w:t>
            </w:r>
          </w:p>
        </w:tc>
      </w:tr>
      <w:tr w:rsidR="000F1D62" w:rsidRPr="00392C1E" w:rsidTr="000F1D62">
        <w:trPr>
          <w:trHeight w:val="1094"/>
        </w:trPr>
        <w:tc>
          <w:tcPr>
            <w:tcW w:w="2137" w:type="dxa"/>
          </w:tcPr>
          <w:p w:rsidR="000F1D62" w:rsidRPr="00392C1E" w:rsidRDefault="000F1D62" w:rsidP="00AB1E03">
            <w:pPr>
              <w:rPr>
                <w:rFonts w:asciiTheme="minorBidi" w:hAnsiTheme="minorBidi" w:cstheme="minorBidi"/>
                <w:sz w:val="24"/>
                <w:szCs w:val="24"/>
              </w:rPr>
            </w:pPr>
            <w:r w:rsidRPr="00392C1E">
              <w:rPr>
                <w:rFonts w:asciiTheme="minorBidi" w:hAnsiTheme="minorBidi" w:cstheme="minorBidi"/>
                <w:sz w:val="24"/>
                <w:szCs w:val="24"/>
              </w:rPr>
              <w:t>ST-1026</w:t>
            </w:r>
          </w:p>
        </w:tc>
        <w:tc>
          <w:tcPr>
            <w:tcW w:w="4410" w:type="dxa"/>
          </w:tcPr>
          <w:p w:rsidR="000F1D62" w:rsidRPr="00392C1E" w:rsidRDefault="000F1D62" w:rsidP="00AB1E03">
            <w:pPr>
              <w:rPr>
                <w:rFonts w:asciiTheme="minorBidi" w:hAnsiTheme="minorBidi" w:cstheme="minorBidi"/>
                <w:sz w:val="24"/>
                <w:szCs w:val="24"/>
              </w:rPr>
            </w:pPr>
            <w:r w:rsidRPr="00392C1E">
              <w:rPr>
                <w:rFonts w:asciiTheme="minorBidi" w:hAnsiTheme="minorBidi" w:cstheme="minorBidi"/>
                <w:color w:val="000000"/>
                <w:sz w:val="24"/>
                <w:szCs w:val="24"/>
              </w:rPr>
              <w:t>SURGICAL FIRST ASSISTANCE</w:t>
            </w:r>
          </w:p>
        </w:tc>
        <w:tc>
          <w:tcPr>
            <w:tcW w:w="2345" w:type="dxa"/>
          </w:tcPr>
          <w:p w:rsidR="000F1D62" w:rsidRPr="00392C1E" w:rsidRDefault="000F1D62" w:rsidP="00AB1E03">
            <w:pPr>
              <w:rPr>
                <w:rFonts w:asciiTheme="minorBidi" w:hAnsiTheme="minorBidi" w:cstheme="minorBidi"/>
                <w:sz w:val="24"/>
                <w:szCs w:val="24"/>
              </w:rPr>
            </w:pPr>
            <w:r w:rsidRPr="00392C1E">
              <w:rPr>
                <w:rFonts w:asciiTheme="minorBidi" w:hAnsiTheme="minorBidi" w:cstheme="minorBidi"/>
                <w:sz w:val="24"/>
                <w:szCs w:val="24"/>
              </w:rPr>
              <w:t>2+1</w:t>
            </w:r>
          </w:p>
        </w:tc>
      </w:tr>
      <w:tr w:rsidR="000F1D62" w:rsidRPr="00392C1E" w:rsidTr="000F1D62">
        <w:trPr>
          <w:trHeight w:val="1094"/>
        </w:trPr>
        <w:tc>
          <w:tcPr>
            <w:tcW w:w="2137" w:type="dxa"/>
          </w:tcPr>
          <w:p w:rsidR="000F1D62" w:rsidRPr="00392C1E" w:rsidRDefault="000F1D62" w:rsidP="00AB1E03">
            <w:pPr>
              <w:rPr>
                <w:rFonts w:asciiTheme="minorBidi" w:hAnsiTheme="minorBidi" w:cstheme="minorBidi"/>
                <w:sz w:val="24"/>
                <w:szCs w:val="24"/>
              </w:rPr>
            </w:pPr>
            <w:r w:rsidRPr="00392C1E">
              <w:rPr>
                <w:rFonts w:asciiTheme="minorBidi" w:hAnsiTheme="minorBidi" w:cstheme="minorBidi"/>
                <w:sz w:val="24"/>
                <w:szCs w:val="24"/>
              </w:rPr>
              <w:lastRenderedPageBreak/>
              <w:t>ST-1027</w:t>
            </w:r>
          </w:p>
        </w:tc>
        <w:tc>
          <w:tcPr>
            <w:tcW w:w="4410" w:type="dxa"/>
          </w:tcPr>
          <w:p w:rsidR="000F1D62" w:rsidRPr="00392C1E" w:rsidRDefault="000F1D62" w:rsidP="00AB1E03">
            <w:pPr>
              <w:rPr>
                <w:rFonts w:asciiTheme="minorBidi" w:hAnsiTheme="minorBidi" w:cstheme="minorBidi"/>
                <w:sz w:val="24"/>
                <w:szCs w:val="24"/>
              </w:rPr>
            </w:pPr>
            <w:r w:rsidRPr="00392C1E">
              <w:rPr>
                <w:rFonts w:asciiTheme="minorBidi" w:hAnsiTheme="minorBidi" w:cstheme="minorBidi"/>
                <w:color w:val="000000"/>
                <w:sz w:val="24"/>
                <w:szCs w:val="24"/>
              </w:rPr>
              <w:t>ACCIEDENT AND TRAUMA MANAGEMENT</w:t>
            </w:r>
          </w:p>
        </w:tc>
        <w:tc>
          <w:tcPr>
            <w:tcW w:w="2345" w:type="dxa"/>
          </w:tcPr>
          <w:p w:rsidR="000F1D62" w:rsidRPr="00392C1E" w:rsidRDefault="000F1D62" w:rsidP="00AB1E03">
            <w:pPr>
              <w:rPr>
                <w:rFonts w:asciiTheme="minorBidi" w:hAnsiTheme="minorBidi" w:cstheme="minorBidi"/>
                <w:sz w:val="24"/>
                <w:szCs w:val="24"/>
              </w:rPr>
            </w:pPr>
            <w:r w:rsidRPr="00392C1E">
              <w:rPr>
                <w:rFonts w:asciiTheme="minorBidi" w:hAnsiTheme="minorBidi" w:cstheme="minorBidi"/>
                <w:sz w:val="24"/>
                <w:szCs w:val="24"/>
              </w:rPr>
              <w:t>2+1</w:t>
            </w:r>
          </w:p>
        </w:tc>
      </w:tr>
      <w:tr w:rsidR="00AE1E7A" w:rsidRPr="00392C1E" w:rsidTr="000F1D62">
        <w:trPr>
          <w:trHeight w:val="1067"/>
        </w:trPr>
        <w:tc>
          <w:tcPr>
            <w:tcW w:w="2137" w:type="dxa"/>
          </w:tcPr>
          <w:p w:rsidR="00AE1E7A" w:rsidRPr="00392C1E" w:rsidRDefault="00AE1E7A" w:rsidP="00AE1E7A">
            <w:pPr>
              <w:rPr>
                <w:rFonts w:asciiTheme="minorBidi" w:hAnsiTheme="minorBidi" w:cstheme="minorBidi"/>
              </w:rPr>
            </w:pPr>
            <w:r w:rsidRPr="00392C1E">
              <w:rPr>
                <w:rFonts w:asciiTheme="minorBidi" w:hAnsiTheme="minorBidi" w:cstheme="minorBidi"/>
                <w:sz w:val="24"/>
                <w:szCs w:val="24"/>
              </w:rPr>
              <w:t>ST-1020</w:t>
            </w:r>
          </w:p>
        </w:tc>
        <w:tc>
          <w:tcPr>
            <w:tcW w:w="4410" w:type="dxa"/>
          </w:tcPr>
          <w:p w:rsidR="00AE1E7A" w:rsidRPr="00392C1E" w:rsidRDefault="00AE1E7A" w:rsidP="00AE1E7A">
            <w:pPr>
              <w:rPr>
                <w:rFonts w:asciiTheme="minorBidi" w:hAnsiTheme="minorBidi" w:cstheme="minorBidi"/>
                <w:color w:val="000000"/>
              </w:rPr>
            </w:pPr>
            <w:r w:rsidRPr="00392C1E">
              <w:rPr>
                <w:rFonts w:asciiTheme="minorBidi" w:hAnsiTheme="minorBidi" w:cstheme="minorBidi"/>
                <w:color w:val="000000"/>
                <w:sz w:val="24"/>
                <w:szCs w:val="24"/>
              </w:rPr>
              <w:t xml:space="preserve"> GENERAL SURGERY</w:t>
            </w:r>
          </w:p>
        </w:tc>
        <w:tc>
          <w:tcPr>
            <w:tcW w:w="2345" w:type="dxa"/>
          </w:tcPr>
          <w:p w:rsidR="00AE1E7A" w:rsidRPr="00392C1E" w:rsidRDefault="00AE1E7A" w:rsidP="00AE1E7A">
            <w:pPr>
              <w:rPr>
                <w:rFonts w:asciiTheme="minorBidi" w:hAnsiTheme="minorBidi" w:cstheme="minorBidi"/>
              </w:rPr>
            </w:pPr>
            <w:r w:rsidRPr="00392C1E">
              <w:rPr>
                <w:rFonts w:asciiTheme="minorBidi" w:hAnsiTheme="minorBidi" w:cstheme="minorBidi"/>
                <w:sz w:val="24"/>
                <w:szCs w:val="24"/>
              </w:rPr>
              <w:t>2+1</w:t>
            </w:r>
          </w:p>
        </w:tc>
      </w:tr>
      <w:tr w:rsidR="000F1D62" w:rsidRPr="00392C1E" w:rsidTr="000F1D62">
        <w:trPr>
          <w:trHeight w:val="941"/>
        </w:trPr>
        <w:tc>
          <w:tcPr>
            <w:tcW w:w="2137" w:type="dxa"/>
          </w:tcPr>
          <w:p w:rsidR="000F1D62" w:rsidRPr="00392C1E" w:rsidRDefault="000F1D62" w:rsidP="00AB1E03">
            <w:pPr>
              <w:rPr>
                <w:rFonts w:asciiTheme="minorBidi" w:hAnsiTheme="minorBidi" w:cstheme="minorBidi"/>
                <w:sz w:val="24"/>
                <w:szCs w:val="24"/>
              </w:rPr>
            </w:pPr>
            <w:r w:rsidRPr="00392C1E">
              <w:rPr>
                <w:rFonts w:asciiTheme="minorBidi" w:hAnsiTheme="minorBidi" w:cstheme="minorBidi"/>
                <w:sz w:val="24"/>
                <w:szCs w:val="24"/>
              </w:rPr>
              <w:t>ST-1029</w:t>
            </w:r>
          </w:p>
        </w:tc>
        <w:tc>
          <w:tcPr>
            <w:tcW w:w="4410" w:type="dxa"/>
          </w:tcPr>
          <w:p w:rsidR="000F1D62" w:rsidRPr="00392C1E" w:rsidRDefault="000F1D62" w:rsidP="00AB1E03">
            <w:pPr>
              <w:rPr>
                <w:rFonts w:asciiTheme="minorBidi" w:hAnsiTheme="minorBidi" w:cstheme="minorBidi"/>
                <w:color w:val="000000"/>
                <w:sz w:val="24"/>
                <w:szCs w:val="24"/>
              </w:rPr>
            </w:pPr>
            <w:r w:rsidRPr="00392C1E">
              <w:rPr>
                <w:rFonts w:asciiTheme="minorBidi" w:hAnsiTheme="minorBidi" w:cstheme="minorBidi"/>
                <w:color w:val="000000"/>
                <w:sz w:val="24"/>
                <w:szCs w:val="24"/>
              </w:rPr>
              <w:t xml:space="preserve">FLUID DYNAMICS AND FLUID MANAGEMENT </w:t>
            </w:r>
          </w:p>
        </w:tc>
        <w:tc>
          <w:tcPr>
            <w:tcW w:w="2345" w:type="dxa"/>
          </w:tcPr>
          <w:p w:rsidR="000F1D62" w:rsidRPr="00392C1E" w:rsidRDefault="000F1D62" w:rsidP="00AB1E03">
            <w:pPr>
              <w:rPr>
                <w:rFonts w:asciiTheme="minorBidi" w:hAnsiTheme="minorBidi" w:cstheme="minorBidi"/>
                <w:sz w:val="24"/>
                <w:szCs w:val="24"/>
              </w:rPr>
            </w:pPr>
            <w:r w:rsidRPr="00392C1E">
              <w:rPr>
                <w:rFonts w:asciiTheme="minorBidi" w:hAnsiTheme="minorBidi" w:cstheme="minorBidi"/>
                <w:sz w:val="24"/>
                <w:szCs w:val="24"/>
              </w:rPr>
              <w:t>2+0</w:t>
            </w:r>
          </w:p>
        </w:tc>
      </w:tr>
      <w:tr w:rsidR="000F1D62" w:rsidRPr="00392C1E" w:rsidTr="000F1D62">
        <w:trPr>
          <w:trHeight w:val="1094"/>
        </w:trPr>
        <w:tc>
          <w:tcPr>
            <w:tcW w:w="2137" w:type="dxa"/>
          </w:tcPr>
          <w:p w:rsidR="000F1D62" w:rsidRPr="00392C1E" w:rsidRDefault="000F1D62" w:rsidP="00AB1E03">
            <w:pPr>
              <w:rPr>
                <w:rFonts w:asciiTheme="minorBidi" w:hAnsiTheme="minorBidi" w:cstheme="minorBidi"/>
                <w:sz w:val="24"/>
                <w:szCs w:val="24"/>
              </w:rPr>
            </w:pPr>
            <w:r w:rsidRPr="00392C1E">
              <w:rPr>
                <w:rFonts w:asciiTheme="minorBidi" w:hAnsiTheme="minorBidi" w:cstheme="minorBidi"/>
                <w:sz w:val="24"/>
                <w:szCs w:val="24"/>
              </w:rPr>
              <w:t>ST-1030</w:t>
            </w:r>
          </w:p>
        </w:tc>
        <w:tc>
          <w:tcPr>
            <w:tcW w:w="4410" w:type="dxa"/>
          </w:tcPr>
          <w:p w:rsidR="000F1D62" w:rsidRPr="00392C1E" w:rsidRDefault="000F1D62" w:rsidP="00AB1E03">
            <w:pPr>
              <w:rPr>
                <w:rFonts w:asciiTheme="minorBidi" w:hAnsiTheme="minorBidi" w:cstheme="minorBidi"/>
                <w:color w:val="000000"/>
                <w:sz w:val="24"/>
                <w:szCs w:val="24"/>
              </w:rPr>
            </w:pPr>
            <w:r w:rsidRPr="00392C1E">
              <w:rPr>
                <w:rFonts w:asciiTheme="minorBidi" w:hAnsiTheme="minorBidi" w:cstheme="minorBidi"/>
                <w:sz w:val="24"/>
                <w:szCs w:val="24"/>
              </w:rPr>
              <w:t>SURGICAL SET UP  AND POSITIONING</w:t>
            </w:r>
          </w:p>
        </w:tc>
        <w:tc>
          <w:tcPr>
            <w:tcW w:w="2345" w:type="dxa"/>
          </w:tcPr>
          <w:p w:rsidR="000F1D62" w:rsidRPr="00392C1E" w:rsidRDefault="000F1D62" w:rsidP="00AB1E03">
            <w:pPr>
              <w:rPr>
                <w:rFonts w:asciiTheme="minorBidi" w:hAnsiTheme="minorBidi" w:cstheme="minorBidi"/>
                <w:sz w:val="24"/>
                <w:szCs w:val="24"/>
              </w:rPr>
            </w:pPr>
            <w:r w:rsidRPr="00392C1E">
              <w:rPr>
                <w:rFonts w:asciiTheme="minorBidi" w:hAnsiTheme="minorBidi" w:cstheme="minorBidi"/>
                <w:sz w:val="24"/>
                <w:szCs w:val="24"/>
              </w:rPr>
              <w:t>2+1</w:t>
            </w:r>
          </w:p>
        </w:tc>
      </w:tr>
      <w:tr w:rsidR="000F1D62" w:rsidRPr="00392C1E" w:rsidTr="000F1D62">
        <w:trPr>
          <w:trHeight w:val="152"/>
        </w:trPr>
        <w:tc>
          <w:tcPr>
            <w:tcW w:w="6547" w:type="dxa"/>
            <w:gridSpan w:val="2"/>
          </w:tcPr>
          <w:p w:rsidR="000F1D62" w:rsidRPr="00392C1E" w:rsidRDefault="000F1D62" w:rsidP="00AB1E03">
            <w:pPr>
              <w:rPr>
                <w:rFonts w:asciiTheme="minorBidi" w:hAnsiTheme="minorBidi" w:cstheme="minorBidi"/>
                <w:color w:val="000000"/>
                <w:sz w:val="24"/>
                <w:szCs w:val="24"/>
              </w:rPr>
            </w:pPr>
            <w:r w:rsidRPr="00392C1E">
              <w:rPr>
                <w:rFonts w:asciiTheme="minorBidi" w:hAnsiTheme="minorBidi" w:cstheme="minorBidi"/>
                <w:color w:val="000000"/>
                <w:sz w:val="24"/>
                <w:szCs w:val="24"/>
              </w:rPr>
              <w:t>Total credit hours</w:t>
            </w:r>
          </w:p>
        </w:tc>
        <w:tc>
          <w:tcPr>
            <w:tcW w:w="2345" w:type="dxa"/>
          </w:tcPr>
          <w:p w:rsidR="000F1D62" w:rsidRPr="00392C1E" w:rsidRDefault="000F1D62" w:rsidP="00AB1E03">
            <w:pPr>
              <w:rPr>
                <w:rFonts w:asciiTheme="minorBidi" w:hAnsiTheme="minorBidi" w:cstheme="minorBidi"/>
                <w:sz w:val="24"/>
                <w:szCs w:val="24"/>
              </w:rPr>
            </w:pPr>
            <w:r w:rsidRPr="00392C1E">
              <w:rPr>
                <w:rFonts w:asciiTheme="minorBidi" w:hAnsiTheme="minorBidi" w:cstheme="minorBidi"/>
                <w:sz w:val="24"/>
                <w:szCs w:val="24"/>
              </w:rPr>
              <w:t>1</w:t>
            </w:r>
            <w:r w:rsidR="00780990">
              <w:rPr>
                <w:rFonts w:asciiTheme="minorBidi" w:hAnsiTheme="minorBidi" w:cstheme="minorBidi"/>
                <w:sz w:val="24"/>
                <w:szCs w:val="24"/>
              </w:rPr>
              <w:t>7</w:t>
            </w:r>
          </w:p>
        </w:tc>
      </w:tr>
    </w:tbl>
    <w:p w:rsidR="0058268C" w:rsidRPr="00392C1E" w:rsidRDefault="0058268C" w:rsidP="0058268C">
      <w:pPr>
        <w:rPr>
          <w:rFonts w:asciiTheme="minorBidi" w:hAnsiTheme="minorBidi" w:cstheme="minorBidi"/>
          <w:b/>
        </w:rPr>
      </w:pPr>
    </w:p>
    <w:p w:rsidR="0058268C" w:rsidRPr="00392C1E" w:rsidRDefault="0058268C" w:rsidP="0058268C">
      <w:pPr>
        <w:rPr>
          <w:rFonts w:asciiTheme="minorBidi" w:hAnsiTheme="minorBidi" w:cstheme="minorBidi"/>
          <w:b/>
        </w:rPr>
      </w:pPr>
    </w:p>
    <w:p w:rsidR="0058268C" w:rsidRDefault="0058268C" w:rsidP="0058268C">
      <w:pPr>
        <w:rPr>
          <w:rFonts w:asciiTheme="minorBidi" w:hAnsiTheme="minorBidi" w:cstheme="minorBidi"/>
          <w:b/>
        </w:rPr>
      </w:pPr>
    </w:p>
    <w:p w:rsidR="00590451" w:rsidRDefault="00590451" w:rsidP="0058268C">
      <w:pPr>
        <w:rPr>
          <w:rFonts w:asciiTheme="minorBidi" w:hAnsiTheme="minorBidi" w:cstheme="minorBidi"/>
          <w:b/>
        </w:rPr>
      </w:pPr>
    </w:p>
    <w:p w:rsidR="00590451" w:rsidRPr="00392C1E" w:rsidRDefault="00590451" w:rsidP="0058268C">
      <w:pPr>
        <w:rPr>
          <w:rFonts w:asciiTheme="minorBidi" w:hAnsiTheme="minorBidi" w:cstheme="minorBidi"/>
          <w:b/>
        </w:rPr>
      </w:pPr>
    </w:p>
    <w:p w:rsidR="0058268C" w:rsidRPr="00392C1E" w:rsidRDefault="0058268C" w:rsidP="0058268C">
      <w:pPr>
        <w:rPr>
          <w:rFonts w:asciiTheme="minorBidi" w:hAnsiTheme="minorBidi" w:cstheme="minorBidi"/>
          <w:b/>
        </w:rPr>
      </w:pPr>
      <w:r w:rsidRPr="00392C1E">
        <w:rPr>
          <w:rFonts w:asciiTheme="minorBidi" w:hAnsiTheme="minorBidi" w:cstheme="minorBidi"/>
          <w:b/>
        </w:rPr>
        <w:t>6</w:t>
      </w:r>
      <w:r w:rsidRPr="00392C1E">
        <w:rPr>
          <w:rFonts w:asciiTheme="minorBidi" w:hAnsiTheme="minorBidi" w:cstheme="minorBidi"/>
          <w:b/>
          <w:vertAlign w:val="superscript"/>
        </w:rPr>
        <w:t>th</w:t>
      </w:r>
      <w:r w:rsidRPr="00392C1E">
        <w:rPr>
          <w:rFonts w:asciiTheme="minorBidi" w:hAnsiTheme="minorBidi" w:cstheme="minorBidi"/>
          <w:b/>
        </w:rPr>
        <w:t xml:space="preserve"> Semester</w:t>
      </w:r>
    </w:p>
    <w:tbl>
      <w:tblPr>
        <w:tblStyle w:val="TableGrid"/>
        <w:tblW w:w="9600" w:type="dxa"/>
        <w:tblLook w:val="04A0"/>
      </w:tblPr>
      <w:tblGrid>
        <w:gridCol w:w="2429"/>
        <w:gridCol w:w="5217"/>
        <w:gridCol w:w="1954"/>
      </w:tblGrid>
      <w:tr w:rsidR="0058268C" w:rsidRPr="00392C1E" w:rsidTr="00B8254A">
        <w:trPr>
          <w:trHeight w:val="485"/>
        </w:trPr>
        <w:tc>
          <w:tcPr>
            <w:tcW w:w="24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b/>
                <w:sz w:val="24"/>
                <w:szCs w:val="24"/>
              </w:rPr>
            </w:pPr>
            <w:r w:rsidRPr="00392C1E">
              <w:rPr>
                <w:rFonts w:asciiTheme="minorBidi" w:hAnsiTheme="minorBidi" w:cstheme="minorBidi"/>
                <w:b/>
                <w:sz w:val="24"/>
                <w:szCs w:val="24"/>
              </w:rPr>
              <w:t>Course Code</w:t>
            </w:r>
          </w:p>
        </w:tc>
        <w:tc>
          <w:tcPr>
            <w:tcW w:w="52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b/>
                <w:sz w:val="24"/>
                <w:szCs w:val="24"/>
              </w:rPr>
            </w:pPr>
            <w:r w:rsidRPr="00392C1E">
              <w:rPr>
                <w:rFonts w:asciiTheme="minorBidi" w:hAnsiTheme="minorBidi" w:cstheme="minorBidi"/>
                <w:b/>
                <w:sz w:val="24"/>
                <w:szCs w:val="24"/>
              </w:rPr>
              <w:t>Subject</w:t>
            </w:r>
          </w:p>
        </w:tc>
        <w:tc>
          <w:tcPr>
            <w:tcW w:w="19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b/>
                <w:sz w:val="24"/>
                <w:szCs w:val="24"/>
              </w:rPr>
            </w:pPr>
            <w:r w:rsidRPr="00392C1E">
              <w:rPr>
                <w:rFonts w:asciiTheme="minorBidi" w:hAnsiTheme="minorBidi" w:cstheme="minorBidi"/>
                <w:b/>
                <w:sz w:val="24"/>
                <w:szCs w:val="24"/>
              </w:rPr>
              <w:t>Credit hour</w:t>
            </w:r>
          </w:p>
        </w:tc>
      </w:tr>
      <w:tr w:rsidR="0058268C" w:rsidRPr="00392C1E" w:rsidTr="00B8254A">
        <w:trPr>
          <w:trHeight w:val="503"/>
        </w:trPr>
        <w:tc>
          <w:tcPr>
            <w:tcW w:w="24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ST-1031</w:t>
            </w:r>
          </w:p>
        </w:tc>
        <w:tc>
          <w:tcPr>
            <w:tcW w:w="52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color w:val="000000"/>
                <w:sz w:val="24"/>
                <w:szCs w:val="24"/>
              </w:rPr>
              <w:t>PRE OPERATIVE CARE AND POSTOPERATIVE CARE</w:t>
            </w:r>
          </w:p>
        </w:tc>
        <w:tc>
          <w:tcPr>
            <w:tcW w:w="19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B8254A">
            <w:pPr>
              <w:rPr>
                <w:rFonts w:asciiTheme="minorBidi" w:hAnsiTheme="minorBidi" w:cstheme="minorBidi"/>
                <w:sz w:val="24"/>
                <w:szCs w:val="24"/>
              </w:rPr>
            </w:pPr>
            <w:r w:rsidRPr="00392C1E">
              <w:rPr>
                <w:rFonts w:asciiTheme="minorBidi" w:hAnsiTheme="minorBidi" w:cstheme="minorBidi"/>
                <w:sz w:val="24"/>
                <w:szCs w:val="24"/>
              </w:rPr>
              <w:t>2</w:t>
            </w:r>
            <w:r w:rsidR="0058268C" w:rsidRPr="00392C1E">
              <w:rPr>
                <w:rFonts w:asciiTheme="minorBidi" w:hAnsiTheme="minorBidi" w:cstheme="minorBidi"/>
                <w:sz w:val="24"/>
                <w:szCs w:val="24"/>
              </w:rPr>
              <w:t>+1</w:t>
            </w:r>
          </w:p>
        </w:tc>
      </w:tr>
      <w:tr w:rsidR="0058268C" w:rsidRPr="00392C1E" w:rsidTr="00B8254A">
        <w:trPr>
          <w:trHeight w:val="440"/>
        </w:trPr>
        <w:tc>
          <w:tcPr>
            <w:tcW w:w="24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ST-1032</w:t>
            </w:r>
          </w:p>
        </w:tc>
        <w:tc>
          <w:tcPr>
            <w:tcW w:w="52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autoSpaceDE w:val="0"/>
              <w:autoSpaceDN w:val="0"/>
              <w:adjustRightInd w:val="0"/>
              <w:spacing w:line="360" w:lineRule="auto"/>
              <w:ind w:right="288"/>
              <w:rPr>
                <w:rFonts w:asciiTheme="minorBidi" w:hAnsiTheme="minorBidi" w:cstheme="minorBidi"/>
                <w:color w:val="000000"/>
                <w:sz w:val="24"/>
                <w:szCs w:val="24"/>
              </w:rPr>
            </w:pPr>
            <w:r w:rsidRPr="00392C1E">
              <w:rPr>
                <w:rFonts w:asciiTheme="minorBidi" w:hAnsiTheme="minorBidi" w:cstheme="minorBidi"/>
                <w:color w:val="000000"/>
                <w:sz w:val="24"/>
                <w:szCs w:val="24"/>
              </w:rPr>
              <w:t xml:space="preserve">CLINICAL OPERATIVE GEN SURGERY </w:t>
            </w:r>
          </w:p>
        </w:tc>
        <w:tc>
          <w:tcPr>
            <w:tcW w:w="19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B8254A">
            <w:pPr>
              <w:rPr>
                <w:rFonts w:asciiTheme="minorBidi" w:hAnsiTheme="minorBidi" w:cstheme="minorBidi"/>
                <w:sz w:val="24"/>
                <w:szCs w:val="24"/>
              </w:rPr>
            </w:pPr>
            <w:r w:rsidRPr="00392C1E">
              <w:rPr>
                <w:rFonts w:asciiTheme="minorBidi" w:hAnsiTheme="minorBidi" w:cstheme="minorBidi"/>
                <w:sz w:val="24"/>
                <w:szCs w:val="24"/>
              </w:rPr>
              <w:t>2</w:t>
            </w:r>
            <w:r w:rsidR="0058268C" w:rsidRPr="00392C1E">
              <w:rPr>
                <w:rFonts w:asciiTheme="minorBidi" w:hAnsiTheme="minorBidi" w:cstheme="minorBidi"/>
                <w:sz w:val="24"/>
                <w:szCs w:val="24"/>
              </w:rPr>
              <w:t>+1</w:t>
            </w:r>
          </w:p>
        </w:tc>
      </w:tr>
      <w:tr w:rsidR="0058268C" w:rsidRPr="00392C1E" w:rsidTr="00B8254A">
        <w:trPr>
          <w:trHeight w:val="584"/>
        </w:trPr>
        <w:tc>
          <w:tcPr>
            <w:tcW w:w="24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ST-1034</w:t>
            </w:r>
          </w:p>
        </w:tc>
        <w:tc>
          <w:tcPr>
            <w:tcW w:w="52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color w:val="000000"/>
                <w:sz w:val="24"/>
                <w:szCs w:val="24"/>
              </w:rPr>
              <w:t>CLINICAL OPERATIVE GYNACOLOGY AND OBSTITRICAL SURGERY</w:t>
            </w:r>
          </w:p>
        </w:tc>
        <w:tc>
          <w:tcPr>
            <w:tcW w:w="19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2+1</w:t>
            </w:r>
          </w:p>
        </w:tc>
      </w:tr>
      <w:tr w:rsidR="0058268C" w:rsidRPr="00392C1E" w:rsidTr="00B8254A">
        <w:trPr>
          <w:trHeight w:val="503"/>
        </w:trPr>
        <w:tc>
          <w:tcPr>
            <w:tcW w:w="24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ST-1035</w:t>
            </w:r>
          </w:p>
        </w:tc>
        <w:tc>
          <w:tcPr>
            <w:tcW w:w="52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INSTRUMENTS FOR ELECTIVE PROCEDURE</w:t>
            </w:r>
          </w:p>
        </w:tc>
        <w:tc>
          <w:tcPr>
            <w:tcW w:w="19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2+1</w:t>
            </w:r>
          </w:p>
        </w:tc>
      </w:tr>
      <w:tr w:rsidR="0058268C" w:rsidRPr="00392C1E" w:rsidTr="00B8254A">
        <w:trPr>
          <w:trHeight w:val="503"/>
        </w:trPr>
        <w:tc>
          <w:tcPr>
            <w:tcW w:w="24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ST-1036</w:t>
            </w:r>
          </w:p>
        </w:tc>
        <w:tc>
          <w:tcPr>
            <w:tcW w:w="52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2764AC">
            <w:pPr>
              <w:rPr>
                <w:rFonts w:asciiTheme="minorBidi" w:hAnsiTheme="minorBidi" w:cstheme="minorBidi"/>
                <w:sz w:val="24"/>
                <w:szCs w:val="24"/>
              </w:rPr>
            </w:pPr>
            <w:r w:rsidRPr="00392C1E">
              <w:rPr>
                <w:rFonts w:asciiTheme="minorBidi" w:hAnsiTheme="minorBidi" w:cstheme="minorBidi"/>
                <w:sz w:val="24"/>
                <w:szCs w:val="24"/>
              </w:rPr>
              <w:t>CLINICAL OPERATIVE PEDIATIC</w:t>
            </w:r>
            <w:r w:rsidR="000F1D62" w:rsidRPr="00392C1E">
              <w:rPr>
                <w:rFonts w:asciiTheme="minorBidi" w:hAnsiTheme="minorBidi" w:cstheme="minorBidi"/>
                <w:sz w:val="24"/>
                <w:szCs w:val="24"/>
              </w:rPr>
              <w:t xml:space="preserve"> SURGERGY</w:t>
            </w:r>
          </w:p>
        </w:tc>
        <w:tc>
          <w:tcPr>
            <w:tcW w:w="19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0F1D62">
            <w:pPr>
              <w:rPr>
                <w:rFonts w:asciiTheme="minorBidi" w:hAnsiTheme="minorBidi" w:cstheme="minorBidi"/>
                <w:sz w:val="24"/>
                <w:szCs w:val="24"/>
              </w:rPr>
            </w:pPr>
            <w:r w:rsidRPr="00392C1E">
              <w:rPr>
                <w:rFonts w:asciiTheme="minorBidi" w:hAnsiTheme="minorBidi" w:cstheme="minorBidi"/>
                <w:sz w:val="24"/>
                <w:szCs w:val="24"/>
              </w:rPr>
              <w:t>2+1</w:t>
            </w:r>
          </w:p>
        </w:tc>
      </w:tr>
      <w:tr w:rsidR="00B8254A" w:rsidRPr="00392C1E" w:rsidTr="00B8254A">
        <w:trPr>
          <w:trHeight w:val="359"/>
        </w:trPr>
        <w:tc>
          <w:tcPr>
            <w:tcW w:w="2429"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B8254A" w:rsidRPr="00392C1E" w:rsidRDefault="00B8254A" w:rsidP="00B8254A">
            <w:pPr>
              <w:rPr>
                <w:rFonts w:asciiTheme="minorBidi" w:hAnsiTheme="minorBidi" w:cstheme="minorBidi"/>
                <w:sz w:val="24"/>
                <w:szCs w:val="24"/>
              </w:rPr>
            </w:pPr>
            <w:r w:rsidRPr="00392C1E">
              <w:rPr>
                <w:rFonts w:asciiTheme="minorBidi" w:hAnsiTheme="minorBidi" w:cstheme="minorBidi"/>
                <w:sz w:val="24"/>
                <w:szCs w:val="24"/>
              </w:rPr>
              <w:t>ST-1018</w:t>
            </w:r>
          </w:p>
        </w:tc>
        <w:tc>
          <w:tcPr>
            <w:tcW w:w="5217" w:type="dxa"/>
            <w:tcBorders>
              <w:top w:val="single" w:sz="4" w:space="0" w:color="000000" w:themeColor="text1"/>
              <w:left w:val="single" w:sz="4" w:space="0" w:color="auto"/>
              <w:bottom w:val="single" w:sz="4" w:space="0" w:color="000000" w:themeColor="text1"/>
              <w:right w:val="single" w:sz="4" w:space="0" w:color="000000" w:themeColor="text1"/>
            </w:tcBorders>
          </w:tcPr>
          <w:p w:rsidR="00B8254A" w:rsidRPr="00392C1E" w:rsidRDefault="00B8254A" w:rsidP="00B8254A">
            <w:pPr>
              <w:rPr>
                <w:rFonts w:asciiTheme="minorBidi" w:hAnsiTheme="minorBidi" w:cstheme="minorBidi"/>
                <w:sz w:val="24"/>
                <w:szCs w:val="24"/>
              </w:rPr>
            </w:pPr>
            <w:r w:rsidRPr="00392C1E">
              <w:rPr>
                <w:rFonts w:asciiTheme="minorBidi" w:hAnsiTheme="minorBidi" w:cstheme="minorBidi"/>
                <w:color w:val="000000"/>
                <w:sz w:val="24"/>
                <w:szCs w:val="24"/>
              </w:rPr>
              <w:t xml:space="preserve">BEHAVIORAL SCIENCE </w:t>
            </w:r>
          </w:p>
        </w:tc>
        <w:tc>
          <w:tcPr>
            <w:tcW w:w="19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8254A" w:rsidRPr="00392C1E" w:rsidRDefault="00B8254A" w:rsidP="00B8254A">
            <w:pPr>
              <w:rPr>
                <w:rFonts w:asciiTheme="minorBidi" w:hAnsiTheme="minorBidi" w:cstheme="minorBidi"/>
                <w:sz w:val="24"/>
                <w:szCs w:val="24"/>
              </w:rPr>
            </w:pPr>
            <w:r w:rsidRPr="00392C1E">
              <w:rPr>
                <w:rFonts w:asciiTheme="minorBidi" w:hAnsiTheme="minorBidi" w:cstheme="minorBidi"/>
                <w:sz w:val="24"/>
                <w:szCs w:val="24"/>
              </w:rPr>
              <w:t>2+0</w:t>
            </w:r>
          </w:p>
        </w:tc>
      </w:tr>
      <w:tr w:rsidR="00B8254A" w:rsidRPr="00392C1E" w:rsidTr="00B8254A">
        <w:trPr>
          <w:trHeight w:val="359"/>
        </w:trPr>
        <w:tc>
          <w:tcPr>
            <w:tcW w:w="764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8254A" w:rsidRPr="00392C1E" w:rsidRDefault="00B8254A" w:rsidP="00B8254A">
            <w:pPr>
              <w:autoSpaceDE w:val="0"/>
              <w:autoSpaceDN w:val="0"/>
              <w:adjustRightInd w:val="0"/>
              <w:spacing w:line="360" w:lineRule="auto"/>
              <w:ind w:right="288"/>
              <w:rPr>
                <w:rFonts w:asciiTheme="minorBidi" w:hAnsiTheme="minorBidi" w:cstheme="minorBidi"/>
                <w:color w:val="000000"/>
                <w:sz w:val="24"/>
                <w:szCs w:val="24"/>
              </w:rPr>
            </w:pPr>
            <w:r w:rsidRPr="00392C1E">
              <w:rPr>
                <w:rFonts w:asciiTheme="minorBidi" w:hAnsiTheme="minorBidi" w:cstheme="minorBidi"/>
                <w:sz w:val="24"/>
                <w:szCs w:val="24"/>
              </w:rPr>
              <w:t>Total credit hours</w:t>
            </w:r>
          </w:p>
        </w:tc>
        <w:tc>
          <w:tcPr>
            <w:tcW w:w="195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8254A" w:rsidRPr="00392C1E" w:rsidRDefault="00B8254A" w:rsidP="00B8254A">
            <w:pPr>
              <w:rPr>
                <w:rFonts w:asciiTheme="minorBidi" w:hAnsiTheme="minorBidi" w:cstheme="minorBidi"/>
                <w:sz w:val="24"/>
                <w:szCs w:val="24"/>
              </w:rPr>
            </w:pPr>
            <w:r w:rsidRPr="00392C1E">
              <w:rPr>
                <w:rFonts w:asciiTheme="minorBidi" w:hAnsiTheme="minorBidi" w:cstheme="minorBidi"/>
                <w:sz w:val="24"/>
                <w:szCs w:val="24"/>
              </w:rPr>
              <w:t>17</w:t>
            </w:r>
          </w:p>
        </w:tc>
      </w:tr>
    </w:tbl>
    <w:p w:rsidR="0058268C" w:rsidRPr="00392C1E" w:rsidRDefault="0058268C" w:rsidP="0058268C">
      <w:pPr>
        <w:rPr>
          <w:rFonts w:asciiTheme="minorBidi" w:hAnsiTheme="minorBidi" w:cstheme="minorBidi"/>
          <w:b/>
        </w:rPr>
      </w:pPr>
      <w:r w:rsidRPr="00392C1E">
        <w:rPr>
          <w:rFonts w:asciiTheme="minorBidi" w:hAnsiTheme="minorBidi" w:cstheme="minorBidi"/>
          <w:b/>
        </w:rPr>
        <w:br w:type="page"/>
      </w:r>
    </w:p>
    <w:p w:rsidR="0058268C" w:rsidRPr="00392C1E" w:rsidRDefault="0058268C" w:rsidP="0058268C">
      <w:pPr>
        <w:rPr>
          <w:rFonts w:asciiTheme="minorBidi" w:hAnsiTheme="minorBidi" w:cstheme="minorBidi"/>
          <w:b/>
        </w:rPr>
      </w:pPr>
      <w:r w:rsidRPr="00392C1E">
        <w:rPr>
          <w:rFonts w:asciiTheme="minorBidi" w:hAnsiTheme="minorBidi" w:cstheme="minorBidi"/>
          <w:b/>
        </w:rPr>
        <w:lastRenderedPageBreak/>
        <w:t>7</w:t>
      </w:r>
      <w:r w:rsidRPr="00392C1E">
        <w:rPr>
          <w:rFonts w:asciiTheme="minorBidi" w:hAnsiTheme="minorBidi" w:cstheme="minorBidi"/>
          <w:b/>
          <w:vertAlign w:val="superscript"/>
        </w:rPr>
        <w:t>th</w:t>
      </w:r>
      <w:r w:rsidRPr="00392C1E">
        <w:rPr>
          <w:rFonts w:asciiTheme="minorBidi" w:hAnsiTheme="minorBidi" w:cstheme="minorBidi"/>
          <w:b/>
        </w:rPr>
        <w:t xml:space="preserve"> Semester</w:t>
      </w:r>
    </w:p>
    <w:tbl>
      <w:tblPr>
        <w:tblStyle w:val="TableGrid"/>
        <w:tblW w:w="9600" w:type="dxa"/>
        <w:tblLook w:val="04A0"/>
      </w:tblPr>
      <w:tblGrid>
        <w:gridCol w:w="2325"/>
        <w:gridCol w:w="10"/>
        <w:gridCol w:w="4500"/>
        <w:gridCol w:w="2765"/>
      </w:tblGrid>
      <w:tr w:rsidR="0058268C" w:rsidRPr="00392C1E" w:rsidTr="0058268C">
        <w:trPr>
          <w:trHeight w:val="479"/>
        </w:trPr>
        <w:tc>
          <w:tcPr>
            <w:tcW w:w="23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b/>
                <w:sz w:val="24"/>
                <w:szCs w:val="24"/>
              </w:rPr>
            </w:pPr>
            <w:r w:rsidRPr="00392C1E">
              <w:rPr>
                <w:rFonts w:asciiTheme="minorBidi" w:hAnsiTheme="minorBidi" w:cstheme="minorBidi"/>
                <w:b/>
                <w:sz w:val="24"/>
                <w:szCs w:val="24"/>
              </w:rPr>
              <w:t>Course Code</w:t>
            </w:r>
          </w:p>
        </w:tc>
        <w:tc>
          <w:tcPr>
            <w:tcW w:w="45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b/>
                <w:sz w:val="24"/>
                <w:szCs w:val="24"/>
              </w:rPr>
            </w:pPr>
            <w:r w:rsidRPr="00392C1E">
              <w:rPr>
                <w:rFonts w:asciiTheme="minorBidi" w:hAnsiTheme="minorBidi" w:cstheme="minorBidi"/>
                <w:b/>
                <w:sz w:val="24"/>
                <w:szCs w:val="24"/>
              </w:rPr>
              <w:t>Subject</w:t>
            </w:r>
          </w:p>
        </w:tc>
        <w:tc>
          <w:tcPr>
            <w:tcW w:w="27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b/>
                <w:sz w:val="24"/>
                <w:szCs w:val="24"/>
              </w:rPr>
            </w:pPr>
            <w:r w:rsidRPr="00392C1E">
              <w:rPr>
                <w:rFonts w:asciiTheme="minorBidi" w:hAnsiTheme="minorBidi" w:cstheme="minorBidi"/>
                <w:b/>
                <w:sz w:val="24"/>
                <w:szCs w:val="24"/>
              </w:rPr>
              <w:t xml:space="preserve">Credit hour </w:t>
            </w:r>
          </w:p>
        </w:tc>
      </w:tr>
      <w:tr w:rsidR="0058268C" w:rsidRPr="00392C1E" w:rsidTr="0058268C">
        <w:trPr>
          <w:trHeight w:val="479"/>
        </w:trPr>
        <w:tc>
          <w:tcPr>
            <w:tcW w:w="23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ST-1037</w:t>
            </w:r>
          </w:p>
        </w:tc>
        <w:tc>
          <w:tcPr>
            <w:tcW w:w="45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rsidP="00286996">
            <w:pPr>
              <w:rPr>
                <w:rFonts w:asciiTheme="minorBidi" w:hAnsiTheme="minorBidi" w:cstheme="minorBidi"/>
                <w:sz w:val="24"/>
                <w:szCs w:val="24"/>
              </w:rPr>
            </w:pPr>
            <w:r w:rsidRPr="00392C1E">
              <w:rPr>
                <w:rFonts w:asciiTheme="minorBidi" w:hAnsiTheme="minorBidi" w:cstheme="minorBidi"/>
                <w:color w:val="000000"/>
                <w:sz w:val="24"/>
                <w:szCs w:val="24"/>
              </w:rPr>
              <w:t xml:space="preserve">CLINICAL OPERATIVE ORTHOPEDIC SURGERY </w:t>
            </w:r>
          </w:p>
        </w:tc>
        <w:tc>
          <w:tcPr>
            <w:tcW w:w="27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B8254A">
            <w:pPr>
              <w:rPr>
                <w:rFonts w:asciiTheme="minorBidi" w:hAnsiTheme="minorBidi" w:cstheme="minorBidi"/>
                <w:sz w:val="24"/>
                <w:szCs w:val="24"/>
              </w:rPr>
            </w:pPr>
            <w:r w:rsidRPr="00392C1E">
              <w:rPr>
                <w:rFonts w:asciiTheme="minorBidi" w:hAnsiTheme="minorBidi" w:cstheme="minorBidi"/>
                <w:sz w:val="24"/>
                <w:szCs w:val="24"/>
              </w:rPr>
              <w:t>2</w:t>
            </w:r>
            <w:r w:rsidR="0058268C" w:rsidRPr="00392C1E">
              <w:rPr>
                <w:rFonts w:asciiTheme="minorBidi" w:hAnsiTheme="minorBidi" w:cstheme="minorBidi"/>
                <w:sz w:val="24"/>
                <w:szCs w:val="24"/>
              </w:rPr>
              <w:t>+1</w:t>
            </w:r>
          </w:p>
        </w:tc>
      </w:tr>
      <w:tr w:rsidR="0058268C" w:rsidRPr="00392C1E" w:rsidTr="0058268C">
        <w:trPr>
          <w:trHeight w:val="496"/>
        </w:trPr>
        <w:tc>
          <w:tcPr>
            <w:tcW w:w="23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ST-1038</w:t>
            </w:r>
          </w:p>
        </w:tc>
        <w:tc>
          <w:tcPr>
            <w:tcW w:w="45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color w:val="000000"/>
                <w:sz w:val="24"/>
                <w:szCs w:val="24"/>
              </w:rPr>
              <w:t>CLINICAL OPERATIVE UROGICAL SURGERIES</w:t>
            </w:r>
          </w:p>
        </w:tc>
        <w:tc>
          <w:tcPr>
            <w:tcW w:w="27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B8254A">
            <w:pPr>
              <w:rPr>
                <w:rFonts w:asciiTheme="minorBidi" w:hAnsiTheme="minorBidi" w:cstheme="minorBidi"/>
                <w:sz w:val="24"/>
                <w:szCs w:val="24"/>
              </w:rPr>
            </w:pPr>
            <w:r w:rsidRPr="00392C1E">
              <w:rPr>
                <w:rFonts w:asciiTheme="minorBidi" w:hAnsiTheme="minorBidi" w:cstheme="minorBidi"/>
                <w:sz w:val="24"/>
                <w:szCs w:val="24"/>
              </w:rPr>
              <w:t>2</w:t>
            </w:r>
            <w:r w:rsidR="0058268C" w:rsidRPr="00392C1E">
              <w:rPr>
                <w:rFonts w:asciiTheme="minorBidi" w:hAnsiTheme="minorBidi" w:cstheme="minorBidi"/>
                <w:sz w:val="24"/>
                <w:szCs w:val="24"/>
              </w:rPr>
              <w:t>+1</w:t>
            </w:r>
          </w:p>
        </w:tc>
      </w:tr>
      <w:tr w:rsidR="0058268C" w:rsidRPr="00392C1E" w:rsidTr="0058268C">
        <w:trPr>
          <w:trHeight w:val="479"/>
        </w:trPr>
        <w:tc>
          <w:tcPr>
            <w:tcW w:w="23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ST-1039</w:t>
            </w:r>
          </w:p>
        </w:tc>
        <w:tc>
          <w:tcPr>
            <w:tcW w:w="45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rsidP="00286996">
            <w:pPr>
              <w:rPr>
                <w:rFonts w:asciiTheme="minorBidi" w:hAnsiTheme="minorBidi" w:cstheme="minorBidi"/>
                <w:sz w:val="24"/>
                <w:szCs w:val="24"/>
              </w:rPr>
            </w:pPr>
            <w:r w:rsidRPr="00392C1E">
              <w:rPr>
                <w:rFonts w:asciiTheme="minorBidi" w:hAnsiTheme="minorBidi" w:cstheme="minorBidi"/>
                <w:color w:val="000000"/>
                <w:sz w:val="24"/>
                <w:szCs w:val="24"/>
              </w:rPr>
              <w:t xml:space="preserve">CLINICAL OPERATIVE THORACIC SURGERY </w:t>
            </w:r>
          </w:p>
        </w:tc>
        <w:tc>
          <w:tcPr>
            <w:tcW w:w="27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B8254A">
            <w:pPr>
              <w:rPr>
                <w:rFonts w:asciiTheme="minorBidi" w:hAnsiTheme="minorBidi" w:cstheme="minorBidi"/>
                <w:sz w:val="24"/>
                <w:szCs w:val="24"/>
              </w:rPr>
            </w:pPr>
            <w:r w:rsidRPr="00392C1E">
              <w:rPr>
                <w:rFonts w:asciiTheme="minorBidi" w:hAnsiTheme="minorBidi" w:cstheme="minorBidi"/>
                <w:sz w:val="24"/>
                <w:szCs w:val="24"/>
              </w:rPr>
              <w:t>2</w:t>
            </w:r>
            <w:r w:rsidR="0058268C" w:rsidRPr="00392C1E">
              <w:rPr>
                <w:rFonts w:asciiTheme="minorBidi" w:hAnsiTheme="minorBidi" w:cstheme="minorBidi"/>
                <w:sz w:val="24"/>
                <w:szCs w:val="24"/>
              </w:rPr>
              <w:t>+1</w:t>
            </w:r>
          </w:p>
        </w:tc>
      </w:tr>
      <w:tr w:rsidR="0058268C" w:rsidRPr="00392C1E" w:rsidTr="0058268C">
        <w:trPr>
          <w:trHeight w:val="513"/>
        </w:trPr>
        <w:tc>
          <w:tcPr>
            <w:tcW w:w="23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ST-1040</w:t>
            </w:r>
          </w:p>
        </w:tc>
        <w:tc>
          <w:tcPr>
            <w:tcW w:w="45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 xml:space="preserve">BIOSTATICS &amp; RESEARCH METHODOLOGY </w:t>
            </w:r>
          </w:p>
        </w:tc>
        <w:tc>
          <w:tcPr>
            <w:tcW w:w="27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2+0</w:t>
            </w:r>
          </w:p>
        </w:tc>
      </w:tr>
      <w:tr w:rsidR="0058268C" w:rsidRPr="00392C1E" w:rsidTr="0058268C">
        <w:trPr>
          <w:trHeight w:val="513"/>
        </w:trPr>
        <w:tc>
          <w:tcPr>
            <w:tcW w:w="23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286996">
            <w:pPr>
              <w:rPr>
                <w:rFonts w:asciiTheme="minorBidi" w:hAnsiTheme="minorBidi" w:cstheme="minorBidi"/>
                <w:sz w:val="24"/>
                <w:szCs w:val="24"/>
              </w:rPr>
            </w:pPr>
            <w:r w:rsidRPr="00392C1E">
              <w:rPr>
                <w:rFonts w:asciiTheme="minorBidi" w:hAnsiTheme="minorBidi" w:cstheme="minorBidi"/>
                <w:sz w:val="24"/>
                <w:szCs w:val="24"/>
              </w:rPr>
              <w:t>ST-1041</w:t>
            </w:r>
          </w:p>
        </w:tc>
        <w:tc>
          <w:tcPr>
            <w:tcW w:w="45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286996">
            <w:pPr>
              <w:rPr>
                <w:rFonts w:asciiTheme="minorBidi" w:hAnsiTheme="minorBidi" w:cstheme="minorBidi"/>
                <w:sz w:val="24"/>
                <w:szCs w:val="24"/>
              </w:rPr>
            </w:pPr>
            <w:r w:rsidRPr="00392C1E">
              <w:rPr>
                <w:rFonts w:asciiTheme="minorBidi" w:hAnsiTheme="minorBidi" w:cstheme="minorBidi"/>
                <w:sz w:val="24"/>
                <w:szCs w:val="24"/>
              </w:rPr>
              <w:t>INSTRUMENTS FOR EMERGENCYPROCEDURES</w:t>
            </w:r>
          </w:p>
        </w:tc>
        <w:tc>
          <w:tcPr>
            <w:tcW w:w="27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sz w:val="24"/>
                <w:szCs w:val="24"/>
              </w:rPr>
            </w:pPr>
            <w:r w:rsidRPr="00392C1E">
              <w:rPr>
                <w:rFonts w:asciiTheme="minorBidi" w:hAnsiTheme="minorBidi" w:cstheme="minorBidi"/>
                <w:sz w:val="24"/>
                <w:szCs w:val="24"/>
              </w:rPr>
              <w:t>2+1</w:t>
            </w:r>
          </w:p>
        </w:tc>
      </w:tr>
      <w:tr w:rsidR="00784617" w:rsidRPr="00392C1E" w:rsidTr="00784617">
        <w:trPr>
          <w:trHeight w:val="513"/>
        </w:trPr>
        <w:tc>
          <w:tcPr>
            <w:tcW w:w="2325"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784617" w:rsidRPr="00392C1E" w:rsidRDefault="00784617">
            <w:pPr>
              <w:rPr>
                <w:rFonts w:asciiTheme="minorBidi" w:hAnsiTheme="minorBidi" w:cstheme="minorBidi"/>
                <w:sz w:val="24"/>
                <w:szCs w:val="24"/>
              </w:rPr>
            </w:pPr>
            <w:r w:rsidRPr="00392C1E">
              <w:rPr>
                <w:rFonts w:asciiTheme="minorBidi" w:hAnsiTheme="minorBidi" w:cstheme="minorBidi"/>
                <w:sz w:val="24"/>
                <w:szCs w:val="24"/>
              </w:rPr>
              <w:t>ST-1042</w:t>
            </w:r>
          </w:p>
        </w:tc>
        <w:tc>
          <w:tcPr>
            <w:tcW w:w="4510" w:type="dxa"/>
            <w:gridSpan w:val="2"/>
            <w:tcBorders>
              <w:top w:val="single" w:sz="4" w:space="0" w:color="000000" w:themeColor="text1"/>
              <w:left w:val="single" w:sz="4" w:space="0" w:color="auto"/>
              <w:bottom w:val="single" w:sz="4" w:space="0" w:color="000000" w:themeColor="text1"/>
              <w:right w:val="single" w:sz="4" w:space="0" w:color="000000" w:themeColor="text1"/>
            </w:tcBorders>
          </w:tcPr>
          <w:p w:rsidR="00784617" w:rsidRPr="00392C1E" w:rsidRDefault="000F1D62">
            <w:pPr>
              <w:rPr>
                <w:rFonts w:asciiTheme="minorBidi" w:hAnsiTheme="minorBidi" w:cstheme="minorBidi"/>
                <w:sz w:val="24"/>
                <w:szCs w:val="24"/>
              </w:rPr>
            </w:pPr>
            <w:r w:rsidRPr="00392C1E">
              <w:rPr>
                <w:rFonts w:asciiTheme="minorBidi" w:hAnsiTheme="minorBidi" w:cstheme="minorBidi"/>
                <w:sz w:val="24"/>
                <w:szCs w:val="24"/>
              </w:rPr>
              <w:t>INFECTION CONTROL</w:t>
            </w:r>
          </w:p>
        </w:tc>
        <w:tc>
          <w:tcPr>
            <w:tcW w:w="27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4617" w:rsidRPr="00392C1E" w:rsidRDefault="00784617">
            <w:pPr>
              <w:rPr>
                <w:rFonts w:asciiTheme="minorBidi" w:hAnsiTheme="minorBidi" w:cstheme="minorBidi"/>
                <w:sz w:val="24"/>
                <w:szCs w:val="24"/>
              </w:rPr>
            </w:pPr>
            <w:r w:rsidRPr="00392C1E">
              <w:rPr>
                <w:rFonts w:asciiTheme="minorBidi" w:hAnsiTheme="minorBidi" w:cstheme="minorBidi"/>
                <w:sz w:val="24"/>
                <w:szCs w:val="24"/>
              </w:rPr>
              <w:t>2+0</w:t>
            </w:r>
          </w:p>
        </w:tc>
      </w:tr>
      <w:tr w:rsidR="00784617" w:rsidRPr="00392C1E" w:rsidTr="0058268C">
        <w:trPr>
          <w:trHeight w:val="513"/>
        </w:trPr>
        <w:tc>
          <w:tcPr>
            <w:tcW w:w="683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84617" w:rsidRPr="00392C1E" w:rsidRDefault="00784617" w:rsidP="00344950">
            <w:pPr>
              <w:rPr>
                <w:rFonts w:asciiTheme="minorBidi" w:hAnsiTheme="minorBidi" w:cstheme="minorBidi"/>
                <w:sz w:val="24"/>
                <w:szCs w:val="24"/>
              </w:rPr>
            </w:pPr>
            <w:r w:rsidRPr="00392C1E">
              <w:rPr>
                <w:rFonts w:asciiTheme="minorBidi" w:hAnsiTheme="minorBidi" w:cstheme="minorBidi"/>
                <w:sz w:val="24"/>
                <w:szCs w:val="24"/>
              </w:rPr>
              <w:t>TOTAL CREDIT HOURS</w:t>
            </w:r>
          </w:p>
        </w:tc>
        <w:tc>
          <w:tcPr>
            <w:tcW w:w="27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84617" w:rsidRPr="00392C1E" w:rsidRDefault="00784617" w:rsidP="00344950">
            <w:pPr>
              <w:rPr>
                <w:rFonts w:asciiTheme="minorBidi" w:hAnsiTheme="minorBidi" w:cstheme="minorBidi"/>
                <w:sz w:val="24"/>
                <w:szCs w:val="24"/>
              </w:rPr>
            </w:pPr>
            <w:r w:rsidRPr="00392C1E">
              <w:rPr>
                <w:rFonts w:asciiTheme="minorBidi" w:hAnsiTheme="minorBidi" w:cstheme="minorBidi"/>
                <w:sz w:val="24"/>
                <w:szCs w:val="24"/>
              </w:rPr>
              <w:t>16</w:t>
            </w:r>
          </w:p>
        </w:tc>
      </w:tr>
    </w:tbl>
    <w:p w:rsidR="0058268C" w:rsidRPr="00392C1E" w:rsidRDefault="0058268C" w:rsidP="0058268C">
      <w:pPr>
        <w:rPr>
          <w:rFonts w:asciiTheme="minorBidi" w:hAnsiTheme="minorBidi" w:cstheme="minorBidi"/>
          <w:b/>
        </w:rPr>
      </w:pPr>
    </w:p>
    <w:p w:rsidR="0058268C" w:rsidRPr="00392C1E" w:rsidRDefault="0058268C" w:rsidP="0058268C">
      <w:pPr>
        <w:rPr>
          <w:rFonts w:asciiTheme="minorBidi" w:hAnsiTheme="minorBidi" w:cstheme="minorBidi"/>
          <w:b/>
        </w:rPr>
      </w:pPr>
      <w:r w:rsidRPr="00392C1E">
        <w:rPr>
          <w:rFonts w:asciiTheme="minorBidi" w:hAnsiTheme="minorBidi" w:cstheme="minorBidi"/>
          <w:b/>
        </w:rPr>
        <w:t>8</w:t>
      </w:r>
      <w:r w:rsidRPr="00392C1E">
        <w:rPr>
          <w:rFonts w:asciiTheme="minorBidi" w:hAnsiTheme="minorBidi" w:cstheme="minorBidi"/>
          <w:b/>
          <w:vertAlign w:val="superscript"/>
        </w:rPr>
        <w:t>TH</w:t>
      </w:r>
      <w:r w:rsidRPr="00392C1E">
        <w:rPr>
          <w:rFonts w:asciiTheme="minorBidi" w:hAnsiTheme="minorBidi" w:cstheme="minorBidi"/>
          <w:b/>
        </w:rPr>
        <w:t xml:space="preserve"> SEMESTER</w:t>
      </w:r>
    </w:p>
    <w:tbl>
      <w:tblPr>
        <w:tblStyle w:val="TableGrid"/>
        <w:tblW w:w="9525" w:type="dxa"/>
        <w:tblLook w:val="04A0"/>
      </w:tblPr>
      <w:tblGrid>
        <w:gridCol w:w="2335"/>
        <w:gridCol w:w="4500"/>
        <w:gridCol w:w="2690"/>
      </w:tblGrid>
      <w:tr w:rsidR="0058268C" w:rsidRPr="00392C1E" w:rsidTr="0058268C">
        <w:trPr>
          <w:trHeight w:val="693"/>
        </w:trPr>
        <w:tc>
          <w:tcPr>
            <w:tcW w:w="23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b/>
                <w:sz w:val="24"/>
                <w:szCs w:val="24"/>
              </w:rPr>
            </w:pPr>
            <w:r w:rsidRPr="00392C1E">
              <w:rPr>
                <w:rFonts w:asciiTheme="minorBidi" w:hAnsiTheme="minorBidi" w:cstheme="minorBidi"/>
                <w:b/>
                <w:sz w:val="24"/>
                <w:szCs w:val="24"/>
              </w:rPr>
              <w:t>COURSE CODE</w:t>
            </w:r>
          </w:p>
        </w:tc>
        <w:tc>
          <w:tcPr>
            <w:tcW w:w="45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b/>
                <w:sz w:val="24"/>
                <w:szCs w:val="24"/>
              </w:rPr>
            </w:pPr>
            <w:r w:rsidRPr="00392C1E">
              <w:rPr>
                <w:rFonts w:asciiTheme="minorBidi" w:hAnsiTheme="minorBidi" w:cstheme="minorBidi"/>
                <w:b/>
                <w:sz w:val="24"/>
                <w:szCs w:val="24"/>
              </w:rPr>
              <w:t>SUBJECT</w:t>
            </w:r>
          </w:p>
        </w:tc>
        <w:tc>
          <w:tcPr>
            <w:tcW w:w="2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58268C">
            <w:pPr>
              <w:rPr>
                <w:rFonts w:asciiTheme="minorBidi" w:hAnsiTheme="minorBidi" w:cstheme="minorBidi"/>
                <w:b/>
                <w:sz w:val="24"/>
                <w:szCs w:val="24"/>
              </w:rPr>
            </w:pPr>
            <w:r w:rsidRPr="00392C1E">
              <w:rPr>
                <w:rFonts w:asciiTheme="minorBidi" w:hAnsiTheme="minorBidi" w:cstheme="minorBidi"/>
                <w:b/>
                <w:sz w:val="24"/>
                <w:szCs w:val="24"/>
              </w:rPr>
              <w:t>CREDIT HOUR</w:t>
            </w:r>
          </w:p>
        </w:tc>
      </w:tr>
      <w:tr w:rsidR="0058268C" w:rsidRPr="00392C1E" w:rsidTr="0058268C">
        <w:trPr>
          <w:trHeight w:val="693"/>
        </w:trPr>
        <w:tc>
          <w:tcPr>
            <w:tcW w:w="23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B8254A">
            <w:pPr>
              <w:rPr>
                <w:rFonts w:asciiTheme="minorBidi" w:hAnsiTheme="minorBidi" w:cstheme="minorBidi"/>
                <w:sz w:val="24"/>
                <w:szCs w:val="24"/>
              </w:rPr>
            </w:pPr>
            <w:r w:rsidRPr="00392C1E">
              <w:rPr>
                <w:rFonts w:asciiTheme="minorBidi" w:hAnsiTheme="minorBidi" w:cstheme="minorBidi"/>
                <w:sz w:val="24"/>
                <w:szCs w:val="24"/>
              </w:rPr>
              <w:t>ST-104</w:t>
            </w:r>
            <w:r w:rsidR="00784617" w:rsidRPr="00392C1E">
              <w:rPr>
                <w:rFonts w:asciiTheme="minorBidi" w:hAnsiTheme="minorBidi" w:cstheme="minorBidi"/>
                <w:sz w:val="24"/>
                <w:szCs w:val="24"/>
              </w:rPr>
              <w:t>3</w:t>
            </w:r>
          </w:p>
        </w:tc>
        <w:tc>
          <w:tcPr>
            <w:tcW w:w="45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B8254A">
            <w:pPr>
              <w:rPr>
                <w:rFonts w:asciiTheme="minorBidi" w:hAnsiTheme="minorBidi" w:cstheme="minorBidi"/>
                <w:sz w:val="24"/>
                <w:szCs w:val="24"/>
              </w:rPr>
            </w:pPr>
            <w:r w:rsidRPr="00392C1E">
              <w:rPr>
                <w:rFonts w:asciiTheme="minorBidi" w:hAnsiTheme="minorBidi" w:cstheme="minorBidi"/>
                <w:sz w:val="24"/>
                <w:szCs w:val="24"/>
              </w:rPr>
              <w:t>SURGICAL PHARMACOLOGY</w:t>
            </w:r>
          </w:p>
        </w:tc>
        <w:tc>
          <w:tcPr>
            <w:tcW w:w="2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B8254A">
            <w:pPr>
              <w:rPr>
                <w:rFonts w:asciiTheme="minorBidi" w:hAnsiTheme="minorBidi" w:cstheme="minorBidi"/>
                <w:sz w:val="24"/>
                <w:szCs w:val="24"/>
              </w:rPr>
            </w:pPr>
            <w:r w:rsidRPr="00392C1E">
              <w:rPr>
                <w:rFonts w:asciiTheme="minorBidi" w:hAnsiTheme="minorBidi" w:cstheme="minorBidi"/>
                <w:sz w:val="24"/>
                <w:szCs w:val="24"/>
              </w:rPr>
              <w:t>2+1</w:t>
            </w:r>
          </w:p>
        </w:tc>
      </w:tr>
      <w:tr w:rsidR="0058268C" w:rsidRPr="00392C1E" w:rsidTr="0058268C">
        <w:trPr>
          <w:trHeight w:val="693"/>
        </w:trPr>
        <w:tc>
          <w:tcPr>
            <w:tcW w:w="23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B8254A">
            <w:pPr>
              <w:rPr>
                <w:rFonts w:asciiTheme="minorBidi" w:hAnsiTheme="minorBidi" w:cstheme="minorBidi"/>
                <w:sz w:val="24"/>
                <w:szCs w:val="24"/>
              </w:rPr>
            </w:pPr>
            <w:r w:rsidRPr="00392C1E">
              <w:rPr>
                <w:rFonts w:asciiTheme="minorBidi" w:hAnsiTheme="minorBidi" w:cstheme="minorBidi"/>
                <w:sz w:val="24"/>
                <w:szCs w:val="24"/>
              </w:rPr>
              <w:t>ST-104</w:t>
            </w:r>
            <w:r w:rsidR="00784617" w:rsidRPr="00392C1E">
              <w:rPr>
                <w:rFonts w:asciiTheme="minorBidi" w:hAnsiTheme="minorBidi" w:cstheme="minorBidi"/>
                <w:sz w:val="24"/>
                <w:szCs w:val="24"/>
              </w:rPr>
              <w:t>4</w:t>
            </w:r>
          </w:p>
        </w:tc>
        <w:tc>
          <w:tcPr>
            <w:tcW w:w="45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0F1D62">
            <w:pPr>
              <w:rPr>
                <w:rFonts w:asciiTheme="minorBidi" w:hAnsiTheme="minorBidi" w:cstheme="minorBidi"/>
                <w:sz w:val="24"/>
                <w:szCs w:val="24"/>
              </w:rPr>
            </w:pPr>
            <w:r w:rsidRPr="00392C1E">
              <w:rPr>
                <w:rFonts w:asciiTheme="minorBidi" w:hAnsiTheme="minorBidi" w:cstheme="minorBidi"/>
                <w:sz w:val="24"/>
                <w:szCs w:val="24"/>
              </w:rPr>
              <w:t>CILINICAL OPERATIVE NEUROSURGERGY</w:t>
            </w:r>
          </w:p>
        </w:tc>
        <w:tc>
          <w:tcPr>
            <w:tcW w:w="2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B8254A">
            <w:pPr>
              <w:rPr>
                <w:rFonts w:asciiTheme="minorBidi" w:hAnsiTheme="minorBidi" w:cstheme="minorBidi"/>
                <w:sz w:val="24"/>
                <w:szCs w:val="24"/>
              </w:rPr>
            </w:pPr>
            <w:r w:rsidRPr="00392C1E">
              <w:rPr>
                <w:rFonts w:asciiTheme="minorBidi" w:hAnsiTheme="minorBidi" w:cstheme="minorBidi"/>
                <w:sz w:val="24"/>
                <w:szCs w:val="24"/>
              </w:rPr>
              <w:t>2+1</w:t>
            </w:r>
          </w:p>
        </w:tc>
      </w:tr>
      <w:tr w:rsidR="0058268C" w:rsidRPr="00392C1E" w:rsidTr="0058268C">
        <w:trPr>
          <w:trHeight w:val="693"/>
        </w:trPr>
        <w:tc>
          <w:tcPr>
            <w:tcW w:w="23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286996">
            <w:pPr>
              <w:rPr>
                <w:rFonts w:asciiTheme="minorBidi" w:hAnsiTheme="minorBidi" w:cstheme="minorBidi"/>
                <w:sz w:val="24"/>
                <w:szCs w:val="24"/>
              </w:rPr>
            </w:pPr>
            <w:r w:rsidRPr="00392C1E">
              <w:rPr>
                <w:rFonts w:asciiTheme="minorBidi" w:hAnsiTheme="minorBidi" w:cstheme="minorBidi"/>
                <w:sz w:val="24"/>
                <w:szCs w:val="24"/>
              </w:rPr>
              <w:t>ST-104</w:t>
            </w:r>
            <w:r w:rsidR="00784617" w:rsidRPr="00392C1E">
              <w:rPr>
                <w:rFonts w:asciiTheme="minorBidi" w:hAnsiTheme="minorBidi" w:cstheme="minorBidi"/>
                <w:sz w:val="24"/>
                <w:szCs w:val="24"/>
              </w:rPr>
              <w:t>5</w:t>
            </w:r>
          </w:p>
        </w:tc>
        <w:tc>
          <w:tcPr>
            <w:tcW w:w="45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0F1D62">
            <w:pPr>
              <w:rPr>
                <w:rFonts w:asciiTheme="minorBidi" w:hAnsiTheme="minorBidi" w:cstheme="minorBidi"/>
                <w:sz w:val="24"/>
                <w:szCs w:val="24"/>
              </w:rPr>
            </w:pPr>
            <w:r w:rsidRPr="00392C1E">
              <w:rPr>
                <w:rFonts w:asciiTheme="minorBidi" w:hAnsiTheme="minorBidi" w:cstheme="minorBidi"/>
                <w:color w:val="000000"/>
                <w:sz w:val="24"/>
                <w:szCs w:val="24"/>
              </w:rPr>
              <w:t>RESEARCH PROJECT(THESIS)</w:t>
            </w:r>
          </w:p>
        </w:tc>
        <w:tc>
          <w:tcPr>
            <w:tcW w:w="2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8268C" w:rsidRPr="00392C1E" w:rsidRDefault="000F1D62">
            <w:pPr>
              <w:rPr>
                <w:rFonts w:asciiTheme="minorBidi" w:hAnsiTheme="minorBidi" w:cstheme="minorBidi"/>
                <w:sz w:val="24"/>
                <w:szCs w:val="24"/>
              </w:rPr>
            </w:pPr>
            <w:r w:rsidRPr="00392C1E">
              <w:rPr>
                <w:rFonts w:asciiTheme="minorBidi" w:hAnsiTheme="minorBidi" w:cstheme="minorBidi"/>
                <w:sz w:val="24"/>
                <w:szCs w:val="24"/>
              </w:rPr>
              <w:t>4</w:t>
            </w:r>
          </w:p>
        </w:tc>
      </w:tr>
      <w:tr w:rsidR="000F1D62" w:rsidRPr="00392C1E" w:rsidTr="0058268C">
        <w:trPr>
          <w:trHeight w:val="718"/>
        </w:trPr>
        <w:tc>
          <w:tcPr>
            <w:tcW w:w="23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F1D62" w:rsidRPr="00392C1E" w:rsidRDefault="000F1D62" w:rsidP="00AB1E03">
            <w:pPr>
              <w:rPr>
                <w:rFonts w:asciiTheme="minorBidi" w:hAnsiTheme="minorBidi" w:cstheme="minorBidi"/>
                <w:color w:val="FF0000"/>
                <w:sz w:val="24"/>
                <w:szCs w:val="24"/>
              </w:rPr>
            </w:pPr>
            <w:r w:rsidRPr="00392C1E">
              <w:rPr>
                <w:rFonts w:asciiTheme="minorBidi" w:hAnsiTheme="minorBidi" w:cstheme="minorBidi"/>
                <w:color w:val="FF0000"/>
                <w:sz w:val="24"/>
                <w:szCs w:val="24"/>
              </w:rPr>
              <w:t>ST-1046</w:t>
            </w:r>
          </w:p>
        </w:tc>
        <w:tc>
          <w:tcPr>
            <w:tcW w:w="45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F1D62" w:rsidRPr="00392C1E" w:rsidRDefault="000F1D62" w:rsidP="00AB1E03">
            <w:pPr>
              <w:rPr>
                <w:rFonts w:asciiTheme="minorBidi" w:hAnsiTheme="minorBidi" w:cstheme="minorBidi"/>
                <w:color w:val="FF0000"/>
                <w:sz w:val="24"/>
                <w:szCs w:val="24"/>
              </w:rPr>
            </w:pPr>
            <w:r w:rsidRPr="00392C1E">
              <w:rPr>
                <w:rFonts w:asciiTheme="minorBidi" w:hAnsiTheme="minorBidi" w:cstheme="minorBidi"/>
                <w:color w:val="FF0000"/>
                <w:sz w:val="24"/>
                <w:szCs w:val="24"/>
              </w:rPr>
              <w:t>BIOSTATICS &amp; RESEARCH PROGRAMME</w:t>
            </w:r>
          </w:p>
        </w:tc>
        <w:tc>
          <w:tcPr>
            <w:tcW w:w="2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F1D62" w:rsidRPr="00392C1E" w:rsidRDefault="000F1D62" w:rsidP="00AB1E03">
            <w:pPr>
              <w:rPr>
                <w:rFonts w:asciiTheme="minorBidi" w:hAnsiTheme="minorBidi" w:cstheme="minorBidi"/>
                <w:color w:val="FF0000"/>
                <w:sz w:val="24"/>
                <w:szCs w:val="24"/>
              </w:rPr>
            </w:pPr>
            <w:r w:rsidRPr="00392C1E">
              <w:rPr>
                <w:rFonts w:asciiTheme="minorBidi" w:hAnsiTheme="minorBidi" w:cstheme="minorBidi"/>
                <w:color w:val="FF0000"/>
                <w:sz w:val="24"/>
                <w:szCs w:val="24"/>
              </w:rPr>
              <w:t>2+0</w:t>
            </w:r>
          </w:p>
        </w:tc>
      </w:tr>
      <w:tr w:rsidR="000F1D62" w:rsidRPr="00392C1E" w:rsidTr="0058268C">
        <w:trPr>
          <w:trHeight w:val="718"/>
        </w:trPr>
        <w:tc>
          <w:tcPr>
            <w:tcW w:w="23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F1D62" w:rsidRPr="00392C1E" w:rsidRDefault="000F1D62" w:rsidP="00AB1E03">
            <w:pPr>
              <w:rPr>
                <w:rFonts w:asciiTheme="minorBidi" w:hAnsiTheme="minorBidi" w:cstheme="minorBidi"/>
                <w:sz w:val="24"/>
                <w:szCs w:val="24"/>
              </w:rPr>
            </w:pPr>
            <w:r w:rsidRPr="00392C1E">
              <w:rPr>
                <w:rFonts w:asciiTheme="minorBidi" w:hAnsiTheme="minorBidi" w:cstheme="minorBidi"/>
                <w:sz w:val="24"/>
                <w:szCs w:val="24"/>
              </w:rPr>
              <w:t>Total credit hours</w:t>
            </w:r>
          </w:p>
        </w:tc>
        <w:tc>
          <w:tcPr>
            <w:tcW w:w="45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F1D62" w:rsidRPr="00392C1E" w:rsidRDefault="000F1D62" w:rsidP="00AB1E03">
            <w:pPr>
              <w:rPr>
                <w:rFonts w:asciiTheme="minorBidi" w:hAnsiTheme="minorBidi" w:cstheme="minorBidi"/>
                <w:sz w:val="24"/>
                <w:szCs w:val="24"/>
              </w:rPr>
            </w:pPr>
          </w:p>
        </w:tc>
        <w:tc>
          <w:tcPr>
            <w:tcW w:w="26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F1D62" w:rsidRPr="00392C1E" w:rsidRDefault="000F1D62" w:rsidP="00AB1E03">
            <w:pPr>
              <w:rPr>
                <w:rFonts w:asciiTheme="minorBidi" w:hAnsiTheme="minorBidi" w:cstheme="minorBidi"/>
                <w:sz w:val="24"/>
                <w:szCs w:val="24"/>
              </w:rPr>
            </w:pPr>
            <w:r w:rsidRPr="00392C1E">
              <w:rPr>
                <w:rFonts w:asciiTheme="minorBidi" w:hAnsiTheme="minorBidi" w:cstheme="minorBidi"/>
                <w:sz w:val="24"/>
                <w:szCs w:val="24"/>
              </w:rPr>
              <w:t>12</w:t>
            </w:r>
          </w:p>
        </w:tc>
      </w:tr>
    </w:tbl>
    <w:p w:rsidR="0058268C" w:rsidRPr="00392C1E" w:rsidRDefault="0058268C" w:rsidP="0058268C">
      <w:pPr>
        <w:rPr>
          <w:rFonts w:asciiTheme="minorBidi" w:hAnsiTheme="minorBidi" w:cstheme="minorBidi"/>
        </w:rPr>
      </w:pPr>
    </w:p>
    <w:p w:rsidR="008E5940" w:rsidRPr="00392C1E" w:rsidRDefault="008E5940" w:rsidP="008E5940">
      <w:pPr>
        <w:rPr>
          <w:rFonts w:asciiTheme="minorBidi" w:hAnsiTheme="minorBidi" w:cstheme="minorBidi"/>
          <w:b/>
        </w:rPr>
      </w:pPr>
    </w:p>
    <w:p w:rsidR="00784617" w:rsidRPr="00392C1E" w:rsidRDefault="00784617" w:rsidP="00784617">
      <w:pPr>
        <w:autoSpaceDE w:val="0"/>
        <w:autoSpaceDN w:val="0"/>
        <w:adjustRightInd w:val="0"/>
        <w:spacing w:line="360" w:lineRule="auto"/>
        <w:ind w:left="2160" w:firstLine="720"/>
        <w:contextualSpacing/>
        <w:rPr>
          <w:rFonts w:asciiTheme="minorBidi" w:hAnsiTheme="minorBidi" w:cstheme="minorBidi"/>
          <w:b/>
        </w:rPr>
      </w:pPr>
      <w:r w:rsidRPr="00392C1E">
        <w:rPr>
          <w:rFonts w:asciiTheme="minorBidi" w:hAnsiTheme="minorBidi" w:cstheme="minorBidi"/>
          <w:b/>
        </w:rPr>
        <w:t>T</w:t>
      </w:r>
      <w:r w:rsidR="000F1D62" w:rsidRPr="00392C1E">
        <w:rPr>
          <w:rFonts w:asciiTheme="minorBidi" w:hAnsiTheme="minorBidi" w:cstheme="minorBidi"/>
          <w:b/>
        </w:rPr>
        <w:t>otal credit hours= 133</w:t>
      </w:r>
    </w:p>
    <w:p w:rsidR="00784617" w:rsidRPr="00392C1E" w:rsidRDefault="00784617" w:rsidP="00784617">
      <w:pPr>
        <w:autoSpaceDE w:val="0"/>
        <w:autoSpaceDN w:val="0"/>
        <w:adjustRightInd w:val="0"/>
        <w:spacing w:line="360" w:lineRule="auto"/>
        <w:ind w:left="2160" w:firstLine="720"/>
        <w:contextualSpacing/>
        <w:rPr>
          <w:rFonts w:asciiTheme="minorBidi" w:hAnsiTheme="minorBidi" w:cstheme="minorBidi"/>
          <w:b/>
        </w:rPr>
      </w:pPr>
      <w:r w:rsidRPr="00392C1E">
        <w:rPr>
          <w:rFonts w:asciiTheme="minorBidi" w:hAnsiTheme="minorBidi" w:cstheme="minorBidi"/>
          <w:b/>
        </w:rPr>
        <w:t>HEC recommendation=124-136</w:t>
      </w:r>
    </w:p>
    <w:p w:rsidR="0058268C" w:rsidRPr="00392C1E" w:rsidRDefault="0058268C" w:rsidP="008E5940">
      <w:pPr>
        <w:rPr>
          <w:rFonts w:asciiTheme="minorBidi" w:hAnsiTheme="minorBidi" w:cstheme="minorBidi"/>
          <w:b/>
        </w:rPr>
      </w:pPr>
    </w:p>
    <w:p w:rsidR="0058268C" w:rsidRPr="00392C1E" w:rsidRDefault="0058268C" w:rsidP="008E5940">
      <w:pPr>
        <w:rPr>
          <w:rFonts w:asciiTheme="minorBidi" w:hAnsiTheme="minorBidi" w:cstheme="minorBidi"/>
          <w:b/>
        </w:rPr>
      </w:pPr>
    </w:p>
    <w:p w:rsidR="0058268C" w:rsidRPr="00392C1E" w:rsidRDefault="0058268C" w:rsidP="008E5940">
      <w:pPr>
        <w:rPr>
          <w:rFonts w:asciiTheme="minorBidi" w:hAnsiTheme="minorBidi" w:cstheme="minorBidi"/>
          <w:b/>
        </w:rPr>
      </w:pPr>
    </w:p>
    <w:p w:rsidR="0058268C" w:rsidRPr="00392C1E" w:rsidRDefault="0058268C" w:rsidP="008E5940">
      <w:pPr>
        <w:rPr>
          <w:rFonts w:asciiTheme="minorBidi" w:hAnsiTheme="minorBidi" w:cstheme="minorBidi"/>
          <w:b/>
        </w:rPr>
      </w:pPr>
    </w:p>
    <w:p w:rsidR="0058268C" w:rsidRPr="00392C1E" w:rsidRDefault="0058268C" w:rsidP="008E5940">
      <w:pPr>
        <w:rPr>
          <w:rFonts w:asciiTheme="minorBidi" w:hAnsiTheme="minorBidi" w:cstheme="minorBidi"/>
          <w:b/>
        </w:rPr>
      </w:pPr>
    </w:p>
    <w:p w:rsidR="0058268C" w:rsidRPr="00392C1E" w:rsidRDefault="0058268C" w:rsidP="008E5940">
      <w:pPr>
        <w:rPr>
          <w:rFonts w:asciiTheme="minorBidi" w:hAnsiTheme="minorBidi" w:cstheme="minorBidi"/>
          <w:b/>
        </w:rPr>
      </w:pPr>
    </w:p>
    <w:p w:rsidR="008E5940" w:rsidRPr="00392C1E" w:rsidRDefault="008E5940" w:rsidP="008E5940">
      <w:pPr>
        <w:rPr>
          <w:rFonts w:asciiTheme="minorBidi" w:hAnsiTheme="minorBidi" w:cstheme="minorBidi"/>
          <w:b/>
        </w:rPr>
      </w:pPr>
    </w:p>
    <w:p w:rsidR="000F0F8E" w:rsidRPr="00392C1E" w:rsidRDefault="000F0F8E" w:rsidP="000F0F8E">
      <w:pPr>
        <w:jc w:val="center"/>
        <w:rPr>
          <w:rFonts w:asciiTheme="minorBidi" w:hAnsiTheme="minorBidi" w:cstheme="minorBidi"/>
          <w:b/>
          <w:u w:val="single"/>
        </w:rPr>
      </w:pPr>
      <w:r w:rsidRPr="00392C1E">
        <w:rPr>
          <w:rFonts w:asciiTheme="minorBidi" w:hAnsiTheme="minorBidi" w:cstheme="minorBidi"/>
          <w:b/>
          <w:u w:val="single"/>
        </w:rPr>
        <w:t>First Semester</w:t>
      </w:r>
    </w:p>
    <w:tbl>
      <w:tblPr>
        <w:tblStyle w:val="TableGrid"/>
        <w:tblW w:w="0" w:type="auto"/>
        <w:tblLook w:val="04A0"/>
      </w:tblPr>
      <w:tblGrid>
        <w:gridCol w:w="3017"/>
        <w:gridCol w:w="3043"/>
        <w:gridCol w:w="3014"/>
      </w:tblGrid>
      <w:tr w:rsidR="000F0F8E" w:rsidRPr="00392C1E" w:rsidTr="000F0F8E">
        <w:trPr>
          <w:trHeight w:val="1046"/>
        </w:trPr>
        <w:tc>
          <w:tcPr>
            <w:tcW w:w="3017" w:type="dxa"/>
          </w:tcPr>
          <w:p w:rsidR="000F0F8E" w:rsidRPr="00392C1E" w:rsidRDefault="000F0F8E" w:rsidP="00C33E92">
            <w:pPr>
              <w:rPr>
                <w:rFonts w:asciiTheme="minorBidi" w:hAnsiTheme="minorBidi" w:cstheme="minorBidi"/>
                <w:b/>
                <w:sz w:val="24"/>
                <w:szCs w:val="24"/>
              </w:rPr>
            </w:pPr>
            <w:r w:rsidRPr="00392C1E">
              <w:rPr>
                <w:rFonts w:asciiTheme="minorBidi" w:hAnsiTheme="minorBidi" w:cstheme="minorBidi"/>
                <w:b/>
                <w:sz w:val="24"/>
                <w:szCs w:val="24"/>
              </w:rPr>
              <w:t>Course Code</w:t>
            </w:r>
          </w:p>
        </w:tc>
        <w:tc>
          <w:tcPr>
            <w:tcW w:w="3042" w:type="dxa"/>
          </w:tcPr>
          <w:p w:rsidR="000F0F8E" w:rsidRPr="00392C1E" w:rsidRDefault="000F0F8E" w:rsidP="00C33E92">
            <w:pPr>
              <w:rPr>
                <w:rFonts w:asciiTheme="minorBidi" w:hAnsiTheme="minorBidi" w:cstheme="minorBidi"/>
                <w:b/>
                <w:sz w:val="24"/>
                <w:szCs w:val="24"/>
              </w:rPr>
            </w:pPr>
            <w:r w:rsidRPr="00392C1E">
              <w:rPr>
                <w:rFonts w:asciiTheme="minorBidi" w:hAnsiTheme="minorBidi" w:cstheme="minorBidi"/>
                <w:b/>
                <w:sz w:val="24"/>
                <w:szCs w:val="24"/>
              </w:rPr>
              <w:t>Subject</w:t>
            </w:r>
          </w:p>
        </w:tc>
        <w:tc>
          <w:tcPr>
            <w:tcW w:w="3014" w:type="dxa"/>
          </w:tcPr>
          <w:p w:rsidR="000F0F8E" w:rsidRPr="00392C1E" w:rsidRDefault="000F0F8E" w:rsidP="00C33E92">
            <w:pPr>
              <w:rPr>
                <w:rFonts w:asciiTheme="minorBidi" w:hAnsiTheme="minorBidi" w:cstheme="minorBidi"/>
                <w:b/>
                <w:sz w:val="24"/>
                <w:szCs w:val="24"/>
              </w:rPr>
            </w:pPr>
            <w:r w:rsidRPr="00392C1E">
              <w:rPr>
                <w:rFonts w:asciiTheme="minorBidi" w:hAnsiTheme="minorBidi" w:cstheme="minorBidi"/>
                <w:b/>
                <w:sz w:val="24"/>
                <w:szCs w:val="24"/>
              </w:rPr>
              <w:t>Credit hour</w:t>
            </w:r>
          </w:p>
        </w:tc>
      </w:tr>
      <w:tr w:rsidR="000F0F8E" w:rsidRPr="00392C1E" w:rsidTr="000F0F8E">
        <w:trPr>
          <w:trHeight w:val="1064"/>
        </w:trPr>
        <w:tc>
          <w:tcPr>
            <w:tcW w:w="3017" w:type="dxa"/>
          </w:tcPr>
          <w:p w:rsidR="000F0F8E" w:rsidRPr="00392C1E" w:rsidRDefault="000F0F8E" w:rsidP="00C33E92">
            <w:pPr>
              <w:rPr>
                <w:rFonts w:asciiTheme="minorBidi" w:hAnsiTheme="minorBidi" w:cstheme="minorBidi"/>
                <w:sz w:val="24"/>
                <w:szCs w:val="24"/>
              </w:rPr>
            </w:pPr>
            <w:r w:rsidRPr="00392C1E">
              <w:rPr>
                <w:rFonts w:asciiTheme="minorBidi" w:hAnsiTheme="minorBidi" w:cstheme="minorBidi"/>
                <w:sz w:val="24"/>
                <w:szCs w:val="24"/>
              </w:rPr>
              <w:t>ST-1001</w:t>
            </w:r>
          </w:p>
        </w:tc>
        <w:tc>
          <w:tcPr>
            <w:tcW w:w="3042" w:type="dxa"/>
          </w:tcPr>
          <w:p w:rsidR="000F0F8E" w:rsidRPr="00392C1E" w:rsidRDefault="000F0F8E" w:rsidP="00C33E92">
            <w:pPr>
              <w:rPr>
                <w:rFonts w:asciiTheme="minorBidi" w:hAnsiTheme="minorBidi" w:cstheme="minorBidi"/>
                <w:sz w:val="24"/>
                <w:szCs w:val="24"/>
              </w:rPr>
            </w:pPr>
            <w:r w:rsidRPr="00392C1E">
              <w:rPr>
                <w:rFonts w:asciiTheme="minorBidi" w:hAnsiTheme="minorBidi" w:cstheme="minorBidi"/>
                <w:sz w:val="24"/>
                <w:szCs w:val="24"/>
              </w:rPr>
              <w:t xml:space="preserve"> Anatomy I</w:t>
            </w:r>
          </w:p>
        </w:tc>
        <w:tc>
          <w:tcPr>
            <w:tcW w:w="3014" w:type="dxa"/>
          </w:tcPr>
          <w:p w:rsidR="000F0F8E" w:rsidRPr="00392C1E" w:rsidRDefault="000F0F8E" w:rsidP="00C33E92">
            <w:pPr>
              <w:rPr>
                <w:rFonts w:asciiTheme="minorBidi" w:hAnsiTheme="minorBidi" w:cstheme="minorBidi"/>
                <w:sz w:val="24"/>
                <w:szCs w:val="24"/>
              </w:rPr>
            </w:pPr>
            <w:r w:rsidRPr="00392C1E">
              <w:rPr>
                <w:rFonts w:asciiTheme="minorBidi" w:hAnsiTheme="minorBidi" w:cstheme="minorBidi"/>
                <w:sz w:val="24"/>
                <w:szCs w:val="24"/>
              </w:rPr>
              <w:t>3+1</w:t>
            </w:r>
          </w:p>
        </w:tc>
      </w:tr>
      <w:tr w:rsidR="000F0F8E" w:rsidRPr="00392C1E" w:rsidTr="000F0F8E">
        <w:trPr>
          <w:trHeight w:val="1029"/>
        </w:trPr>
        <w:tc>
          <w:tcPr>
            <w:tcW w:w="3017" w:type="dxa"/>
          </w:tcPr>
          <w:p w:rsidR="000F0F8E" w:rsidRPr="00392C1E" w:rsidRDefault="000F0F8E" w:rsidP="00C33E92">
            <w:pPr>
              <w:rPr>
                <w:rFonts w:asciiTheme="minorBidi" w:hAnsiTheme="minorBidi" w:cstheme="minorBidi"/>
                <w:sz w:val="24"/>
                <w:szCs w:val="24"/>
              </w:rPr>
            </w:pPr>
            <w:r w:rsidRPr="00392C1E">
              <w:rPr>
                <w:rFonts w:asciiTheme="minorBidi" w:hAnsiTheme="minorBidi" w:cstheme="minorBidi"/>
                <w:sz w:val="24"/>
                <w:szCs w:val="24"/>
              </w:rPr>
              <w:t>ST-1002</w:t>
            </w:r>
          </w:p>
        </w:tc>
        <w:tc>
          <w:tcPr>
            <w:tcW w:w="3042" w:type="dxa"/>
          </w:tcPr>
          <w:p w:rsidR="000F0F8E" w:rsidRPr="00392C1E" w:rsidRDefault="000F0F8E" w:rsidP="00C33E92">
            <w:pPr>
              <w:rPr>
                <w:rFonts w:asciiTheme="minorBidi" w:hAnsiTheme="minorBidi" w:cstheme="minorBidi"/>
                <w:sz w:val="24"/>
                <w:szCs w:val="24"/>
              </w:rPr>
            </w:pPr>
            <w:r w:rsidRPr="00392C1E">
              <w:rPr>
                <w:rFonts w:asciiTheme="minorBidi" w:hAnsiTheme="minorBidi" w:cstheme="minorBidi"/>
                <w:sz w:val="24"/>
                <w:szCs w:val="24"/>
              </w:rPr>
              <w:t xml:space="preserve"> Physiology I</w:t>
            </w:r>
          </w:p>
        </w:tc>
        <w:tc>
          <w:tcPr>
            <w:tcW w:w="3014" w:type="dxa"/>
          </w:tcPr>
          <w:p w:rsidR="000F0F8E" w:rsidRPr="00392C1E" w:rsidRDefault="000F0F8E" w:rsidP="00C33E92">
            <w:pPr>
              <w:rPr>
                <w:rFonts w:asciiTheme="minorBidi" w:hAnsiTheme="minorBidi" w:cstheme="minorBidi"/>
                <w:sz w:val="24"/>
                <w:szCs w:val="24"/>
              </w:rPr>
            </w:pPr>
            <w:r w:rsidRPr="00392C1E">
              <w:rPr>
                <w:rFonts w:asciiTheme="minorBidi" w:hAnsiTheme="minorBidi" w:cstheme="minorBidi"/>
                <w:sz w:val="24"/>
                <w:szCs w:val="24"/>
              </w:rPr>
              <w:t>3+1</w:t>
            </w:r>
          </w:p>
        </w:tc>
      </w:tr>
      <w:tr w:rsidR="000F0F8E" w:rsidRPr="00392C1E" w:rsidTr="000F0F8E">
        <w:trPr>
          <w:trHeight w:val="1011"/>
        </w:trPr>
        <w:tc>
          <w:tcPr>
            <w:tcW w:w="3017" w:type="dxa"/>
          </w:tcPr>
          <w:p w:rsidR="000F0F8E" w:rsidRPr="00392C1E" w:rsidRDefault="000F0F8E" w:rsidP="00C33E92">
            <w:pPr>
              <w:rPr>
                <w:rFonts w:asciiTheme="minorBidi" w:hAnsiTheme="minorBidi" w:cstheme="minorBidi"/>
                <w:sz w:val="24"/>
                <w:szCs w:val="24"/>
              </w:rPr>
            </w:pPr>
            <w:r w:rsidRPr="00392C1E">
              <w:rPr>
                <w:rFonts w:asciiTheme="minorBidi" w:hAnsiTheme="minorBidi" w:cstheme="minorBidi"/>
                <w:sz w:val="24"/>
                <w:szCs w:val="24"/>
              </w:rPr>
              <w:t>ST-1003</w:t>
            </w:r>
          </w:p>
        </w:tc>
        <w:tc>
          <w:tcPr>
            <w:tcW w:w="3042" w:type="dxa"/>
          </w:tcPr>
          <w:p w:rsidR="000F0F8E" w:rsidRPr="00392C1E" w:rsidRDefault="000F0F8E" w:rsidP="00C33E92">
            <w:pPr>
              <w:rPr>
                <w:rFonts w:asciiTheme="minorBidi" w:hAnsiTheme="minorBidi" w:cstheme="minorBidi"/>
                <w:sz w:val="24"/>
                <w:szCs w:val="24"/>
              </w:rPr>
            </w:pPr>
            <w:r w:rsidRPr="00392C1E">
              <w:rPr>
                <w:rFonts w:asciiTheme="minorBidi" w:hAnsiTheme="minorBidi" w:cstheme="minorBidi"/>
                <w:sz w:val="24"/>
                <w:szCs w:val="24"/>
              </w:rPr>
              <w:t>Biochemistry I</w:t>
            </w:r>
          </w:p>
        </w:tc>
        <w:tc>
          <w:tcPr>
            <w:tcW w:w="3014" w:type="dxa"/>
          </w:tcPr>
          <w:p w:rsidR="000F0F8E" w:rsidRPr="00392C1E" w:rsidRDefault="000F0F8E" w:rsidP="00C33E92">
            <w:pPr>
              <w:rPr>
                <w:rFonts w:asciiTheme="minorBidi" w:hAnsiTheme="minorBidi" w:cstheme="minorBidi"/>
                <w:sz w:val="24"/>
                <w:szCs w:val="24"/>
              </w:rPr>
            </w:pPr>
            <w:r w:rsidRPr="00392C1E">
              <w:rPr>
                <w:rFonts w:asciiTheme="minorBidi" w:hAnsiTheme="minorBidi" w:cstheme="minorBidi"/>
                <w:sz w:val="24"/>
                <w:szCs w:val="24"/>
              </w:rPr>
              <w:t>3+1</w:t>
            </w:r>
          </w:p>
        </w:tc>
      </w:tr>
      <w:tr w:rsidR="000F0F8E" w:rsidRPr="00392C1E" w:rsidTr="000F0F8E">
        <w:trPr>
          <w:trHeight w:val="1117"/>
        </w:trPr>
        <w:tc>
          <w:tcPr>
            <w:tcW w:w="3017" w:type="dxa"/>
          </w:tcPr>
          <w:p w:rsidR="000F0F8E" w:rsidRPr="00392C1E" w:rsidRDefault="000F0F8E" w:rsidP="00C33E92">
            <w:pPr>
              <w:rPr>
                <w:rFonts w:asciiTheme="minorBidi" w:hAnsiTheme="minorBidi" w:cstheme="minorBidi"/>
                <w:sz w:val="24"/>
                <w:szCs w:val="24"/>
              </w:rPr>
            </w:pPr>
            <w:r w:rsidRPr="00392C1E">
              <w:rPr>
                <w:rFonts w:asciiTheme="minorBidi" w:hAnsiTheme="minorBidi" w:cstheme="minorBidi"/>
                <w:sz w:val="24"/>
                <w:szCs w:val="24"/>
              </w:rPr>
              <w:t>ST-1004</w:t>
            </w:r>
          </w:p>
        </w:tc>
        <w:tc>
          <w:tcPr>
            <w:tcW w:w="3042" w:type="dxa"/>
          </w:tcPr>
          <w:p w:rsidR="000F0F8E" w:rsidRPr="00392C1E" w:rsidRDefault="000F0F8E" w:rsidP="00C33E92">
            <w:pPr>
              <w:rPr>
                <w:rFonts w:asciiTheme="minorBidi" w:hAnsiTheme="minorBidi" w:cstheme="minorBidi"/>
                <w:sz w:val="24"/>
                <w:szCs w:val="24"/>
              </w:rPr>
            </w:pPr>
            <w:r w:rsidRPr="00392C1E">
              <w:rPr>
                <w:rFonts w:asciiTheme="minorBidi" w:hAnsiTheme="minorBidi" w:cstheme="minorBidi"/>
                <w:sz w:val="24"/>
                <w:szCs w:val="24"/>
              </w:rPr>
              <w:t>English I</w:t>
            </w:r>
          </w:p>
        </w:tc>
        <w:tc>
          <w:tcPr>
            <w:tcW w:w="3014" w:type="dxa"/>
          </w:tcPr>
          <w:p w:rsidR="000F0F8E" w:rsidRPr="00392C1E" w:rsidRDefault="000F0F8E" w:rsidP="00C33E92">
            <w:pPr>
              <w:rPr>
                <w:rFonts w:asciiTheme="minorBidi" w:hAnsiTheme="minorBidi" w:cstheme="minorBidi"/>
                <w:sz w:val="24"/>
                <w:szCs w:val="24"/>
              </w:rPr>
            </w:pPr>
            <w:r w:rsidRPr="00392C1E">
              <w:rPr>
                <w:rFonts w:asciiTheme="minorBidi" w:hAnsiTheme="minorBidi" w:cstheme="minorBidi"/>
                <w:sz w:val="24"/>
                <w:szCs w:val="24"/>
              </w:rPr>
              <w:t>2+0</w:t>
            </w:r>
          </w:p>
        </w:tc>
      </w:tr>
      <w:tr w:rsidR="000F0F8E" w:rsidRPr="00392C1E" w:rsidTr="000F0F8E">
        <w:trPr>
          <w:trHeight w:val="993"/>
        </w:trPr>
        <w:tc>
          <w:tcPr>
            <w:tcW w:w="3017" w:type="dxa"/>
          </w:tcPr>
          <w:p w:rsidR="000F0F8E" w:rsidRPr="00392C1E" w:rsidRDefault="000F0F8E" w:rsidP="00C33E92">
            <w:pPr>
              <w:rPr>
                <w:rFonts w:asciiTheme="minorBidi" w:hAnsiTheme="minorBidi" w:cstheme="minorBidi"/>
                <w:sz w:val="24"/>
                <w:szCs w:val="24"/>
              </w:rPr>
            </w:pPr>
            <w:r w:rsidRPr="00392C1E">
              <w:rPr>
                <w:rFonts w:asciiTheme="minorBidi" w:hAnsiTheme="minorBidi" w:cstheme="minorBidi"/>
                <w:sz w:val="24"/>
                <w:szCs w:val="24"/>
              </w:rPr>
              <w:t>ST-1005</w:t>
            </w:r>
          </w:p>
        </w:tc>
        <w:tc>
          <w:tcPr>
            <w:tcW w:w="3042" w:type="dxa"/>
          </w:tcPr>
          <w:p w:rsidR="000F0F8E" w:rsidRPr="00392C1E" w:rsidRDefault="000F0F8E" w:rsidP="00C33E92">
            <w:pPr>
              <w:rPr>
                <w:rFonts w:asciiTheme="minorBidi" w:hAnsiTheme="minorBidi" w:cstheme="minorBidi"/>
                <w:sz w:val="24"/>
                <w:szCs w:val="24"/>
              </w:rPr>
            </w:pPr>
            <w:r w:rsidRPr="00392C1E">
              <w:rPr>
                <w:rFonts w:asciiTheme="minorBidi" w:hAnsiTheme="minorBidi" w:cstheme="minorBidi"/>
                <w:sz w:val="24"/>
                <w:szCs w:val="24"/>
              </w:rPr>
              <w:t>Pak Studies</w:t>
            </w:r>
          </w:p>
        </w:tc>
        <w:tc>
          <w:tcPr>
            <w:tcW w:w="3014" w:type="dxa"/>
          </w:tcPr>
          <w:p w:rsidR="000F0F8E" w:rsidRPr="00392C1E" w:rsidRDefault="000F0F8E" w:rsidP="00C33E92">
            <w:pPr>
              <w:rPr>
                <w:rFonts w:asciiTheme="minorBidi" w:hAnsiTheme="minorBidi" w:cstheme="minorBidi"/>
                <w:sz w:val="24"/>
                <w:szCs w:val="24"/>
              </w:rPr>
            </w:pPr>
            <w:r w:rsidRPr="00392C1E">
              <w:rPr>
                <w:rFonts w:asciiTheme="minorBidi" w:hAnsiTheme="minorBidi" w:cstheme="minorBidi"/>
                <w:sz w:val="24"/>
                <w:szCs w:val="24"/>
              </w:rPr>
              <w:t>2+0</w:t>
            </w:r>
          </w:p>
        </w:tc>
      </w:tr>
      <w:tr w:rsidR="000F0F8E" w:rsidRPr="00392C1E" w:rsidTr="000F0F8E">
        <w:trPr>
          <w:trHeight w:val="922"/>
        </w:trPr>
        <w:tc>
          <w:tcPr>
            <w:tcW w:w="3017" w:type="dxa"/>
          </w:tcPr>
          <w:p w:rsidR="000F0F8E" w:rsidRPr="00392C1E" w:rsidRDefault="000F0F8E" w:rsidP="00C33E92">
            <w:pPr>
              <w:rPr>
                <w:rFonts w:asciiTheme="minorBidi" w:hAnsiTheme="minorBidi" w:cstheme="minorBidi"/>
                <w:sz w:val="24"/>
                <w:szCs w:val="24"/>
              </w:rPr>
            </w:pPr>
            <w:r w:rsidRPr="00392C1E">
              <w:rPr>
                <w:rFonts w:asciiTheme="minorBidi" w:hAnsiTheme="minorBidi" w:cstheme="minorBidi"/>
                <w:sz w:val="24"/>
                <w:szCs w:val="24"/>
              </w:rPr>
              <w:t>ST-1006</w:t>
            </w:r>
          </w:p>
        </w:tc>
        <w:tc>
          <w:tcPr>
            <w:tcW w:w="3042" w:type="dxa"/>
          </w:tcPr>
          <w:p w:rsidR="000F0F8E" w:rsidRPr="00392C1E" w:rsidRDefault="000F0F8E" w:rsidP="00C33E92">
            <w:pPr>
              <w:rPr>
                <w:rFonts w:asciiTheme="minorBidi" w:hAnsiTheme="minorBidi" w:cstheme="minorBidi"/>
                <w:sz w:val="24"/>
                <w:szCs w:val="24"/>
              </w:rPr>
            </w:pPr>
            <w:r w:rsidRPr="00392C1E">
              <w:rPr>
                <w:rFonts w:asciiTheme="minorBidi" w:hAnsiTheme="minorBidi" w:cstheme="minorBidi"/>
                <w:sz w:val="24"/>
                <w:szCs w:val="24"/>
              </w:rPr>
              <w:t>Computer Skills</w:t>
            </w:r>
          </w:p>
        </w:tc>
        <w:tc>
          <w:tcPr>
            <w:tcW w:w="3014" w:type="dxa"/>
          </w:tcPr>
          <w:p w:rsidR="000F0F8E" w:rsidRPr="00392C1E" w:rsidRDefault="000F0F8E" w:rsidP="00C33E92">
            <w:pPr>
              <w:rPr>
                <w:rFonts w:asciiTheme="minorBidi" w:hAnsiTheme="minorBidi" w:cstheme="minorBidi"/>
                <w:sz w:val="24"/>
                <w:szCs w:val="24"/>
              </w:rPr>
            </w:pPr>
            <w:r w:rsidRPr="00392C1E">
              <w:rPr>
                <w:rFonts w:asciiTheme="minorBidi" w:hAnsiTheme="minorBidi" w:cstheme="minorBidi"/>
                <w:sz w:val="24"/>
                <w:szCs w:val="24"/>
              </w:rPr>
              <w:t>2+0</w:t>
            </w:r>
          </w:p>
        </w:tc>
      </w:tr>
      <w:tr w:rsidR="000F0F8E" w:rsidRPr="00392C1E" w:rsidTr="000F0F8E">
        <w:trPr>
          <w:trHeight w:val="922"/>
        </w:trPr>
        <w:tc>
          <w:tcPr>
            <w:tcW w:w="6060" w:type="dxa"/>
            <w:gridSpan w:val="2"/>
          </w:tcPr>
          <w:p w:rsidR="000F0F8E" w:rsidRPr="00392C1E" w:rsidRDefault="000F0F8E" w:rsidP="00C33E92">
            <w:pPr>
              <w:rPr>
                <w:rFonts w:asciiTheme="minorBidi" w:hAnsiTheme="minorBidi" w:cstheme="minorBidi"/>
                <w:sz w:val="24"/>
                <w:szCs w:val="24"/>
              </w:rPr>
            </w:pPr>
            <w:r w:rsidRPr="00392C1E">
              <w:rPr>
                <w:rFonts w:asciiTheme="minorBidi" w:hAnsiTheme="minorBidi" w:cstheme="minorBidi"/>
                <w:sz w:val="24"/>
                <w:szCs w:val="24"/>
              </w:rPr>
              <w:t>Total credit hours</w:t>
            </w:r>
          </w:p>
        </w:tc>
        <w:tc>
          <w:tcPr>
            <w:tcW w:w="3014" w:type="dxa"/>
          </w:tcPr>
          <w:p w:rsidR="000F0F8E" w:rsidRPr="00392C1E" w:rsidRDefault="000F0F8E" w:rsidP="00C33E92">
            <w:pPr>
              <w:rPr>
                <w:rFonts w:asciiTheme="minorBidi" w:hAnsiTheme="minorBidi" w:cstheme="minorBidi"/>
                <w:sz w:val="24"/>
                <w:szCs w:val="24"/>
              </w:rPr>
            </w:pPr>
            <w:r w:rsidRPr="00392C1E">
              <w:rPr>
                <w:rFonts w:asciiTheme="minorBidi" w:hAnsiTheme="minorBidi" w:cstheme="minorBidi"/>
                <w:sz w:val="24"/>
                <w:szCs w:val="24"/>
              </w:rPr>
              <w:t>18</w:t>
            </w:r>
          </w:p>
        </w:tc>
      </w:tr>
    </w:tbl>
    <w:p w:rsidR="008E5940" w:rsidRPr="00392C1E" w:rsidRDefault="008E5940" w:rsidP="008E5940">
      <w:pPr>
        <w:rPr>
          <w:rFonts w:asciiTheme="minorBidi" w:hAnsiTheme="minorBidi" w:cstheme="minorBidi"/>
          <w:b/>
          <w:u w:val="single"/>
        </w:rPr>
      </w:pPr>
    </w:p>
    <w:p w:rsidR="008E5940" w:rsidRPr="00392C1E" w:rsidRDefault="008E5940" w:rsidP="008E5940">
      <w:pPr>
        <w:rPr>
          <w:rFonts w:asciiTheme="minorBidi" w:hAnsiTheme="minorBidi" w:cstheme="minorBidi"/>
          <w:b/>
          <w:u w:val="single"/>
        </w:rPr>
      </w:pPr>
    </w:p>
    <w:p w:rsidR="008E5940" w:rsidRPr="00392C1E" w:rsidRDefault="008E5940" w:rsidP="008E5940">
      <w:pPr>
        <w:rPr>
          <w:rFonts w:asciiTheme="minorBidi" w:hAnsiTheme="minorBidi" w:cstheme="minorBidi"/>
          <w:b/>
          <w:u w:val="single"/>
        </w:rPr>
      </w:pPr>
    </w:p>
    <w:p w:rsidR="008E5940" w:rsidRPr="00392C1E" w:rsidRDefault="008E5940" w:rsidP="008E5940">
      <w:pPr>
        <w:rPr>
          <w:rFonts w:asciiTheme="minorBidi" w:hAnsiTheme="minorBidi" w:cstheme="minorBidi"/>
          <w:b/>
          <w:u w:val="single"/>
        </w:rPr>
      </w:pPr>
    </w:p>
    <w:p w:rsidR="008E5940" w:rsidRPr="00392C1E" w:rsidRDefault="008E5940" w:rsidP="008E5940">
      <w:pPr>
        <w:rPr>
          <w:rFonts w:asciiTheme="minorBidi" w:hAnsiTheme="minorBidi" w:cstheme="minorBidi"/>
          <w:b/>
          <w:u w:val="single"/>
        </w:rPr>
      </w:pPr>
    </w:p>
    <w:p w:rsidR="008E5940" w:rsidRPr="00392C1E" w:rsidRDefault="008E5940" w:rsidP="008E5940">
      <w:pPr>
        <w:rPr>
          <w:rFonts w:asciiTheme="minorBidi" w:hAnsiTheme="minorBidi" w:cstheme="minorBidi"/>
          <w:b/>
          <w:u w:val="single"/>
        </w:rPr>
      </w:pPr>
    </w:p>
    <w:p w:rsidR="006701C8" w:rsidRPr="00392C1E" w:rsidRDefault="006701C8" w:rsidP="008E5940">
      <w:pPr>
        <w:rPr>
          <w:rFonts w:asciiTheme="minorBidi" w:hAnsiTheme="minorBidi" w:cstheme="minorBidi"/>
          <w:b/>
          <w:u w:val="single"/>
        </w:rPr>
      </w:pPr>
    </w:p>
    <w:p w:rsidR="00E61DF2" w:rsidRPr="00392C1E" w:rsidRDefault="00E61DF2" w:rsidP="008E5940">
      <w:pPr>
        <w:rPr>
          <w:rFonts w:asciiTheme="minorBidi" w:hAnsiTheme="minorBidi" w:cstheme="minorBidi"/>
          <w:b/>
          <w:u w:val="single"/>
        </w:rPr>
      </w:pPr>
    </w:p>
    <w:p w:rsidR="00E61DF2" w:rsidRPr="00392C1E" w:rsidRDefault="00E61DF2" w:rsidP="008E5940">
      <w:pPr>
        <w:rPr>
          <w:rFonts w:asciiTheme="minorBidi" w:hAnsiTheme="minorBidi" w:cstheme="minorBidi"/>
          <w:b/>
          <w:u w:val="single"/>
        </w:rPr>
      </w:pPr>
    </w:p>
    <w:p w:rsidR="006701C8" w:rsidRPr="00392C1E" w:rsidRDefault="006701C8" w:rsidP="008E5940">
      <w:pPr>
        <w:rPr>
          <w:rFonts w:asciiTheme="minorBidi" w:hAnsiTheme="minorBidi" w:cstheme="minorBidi"/>
          <w:b/>
          <w:u w:val="single"/>
        </w:rPr>
      </w:pPr>
    </w:p>
    <w:p w:rsidR="00515F54" w:rsidRPr="00CD1997" w:rsidRDefault="00515F54" w:rsidP="00515F54">
      <w:pPr>
        <w:spacing w:line="360" w:lineRule="auto"/>
        <w:rPr>
          <w:b/>
          <w:u w:val="single"/>
        </w:rPr>
      </w:pPr>
      <w:r w:rsidRPr="00FC590E">
        <w:rPr>
          <w:b/>
          <w:u w:val="single"/>
        </w:rPr>
        <w:lastRenderedPageBreak/>
        <w:t>ANATOMY-I</w:t>
      </w:r>
    </w:p>
    <w:p w:rsidR="00515F54" w:rsidRPr="00CD1997" w:rsidRDefault="00515F54" w:rsidP="00515F54">
      <w:pPr>
        <w:spacing w:line="360" w:lineRule="auto"/>
        <w:jc w:val="both"/>
        <w:rPr>
          <w:b/>
        </w:rPr>
      </w:pPr>
      <w:r w:rsidRPr="00CD1997">
        <w:rPr>
          <w:b/>
        </w:rPr>
        <w:t>Course Objectives</w:t>
      </w:r>
    </w:p>
    <w:p w:rsidR="00515F54" w:rsidRPr="00CD1997" w:rsidRDefault="00515F54" w:rsidP="00F5603C">
      <w:pPr>
        <w:pStyle w:val="ListParagraph"/>
        <w:numPr>
          <w:ilvl w:val="0"/>
          <w:numId w:val="7"/>
        </w:numPr>
        <w:spacing w:after="200" w:line="360" w:lineRule="auto"/>
        <w:jc w:val="both"/>
      </w:pPr>
      <w:r w:rsidRPr="00CD1997">
        <w:t>To understand the basic concepts of general anatomy including skeleton and musculoskeletal.</w:t>
      </w:r>
    </w:p>
    <w:p w:rsidR="00515F54" w:rsidRPr="00CD1997" w:rsidRDefault="00515F54" w:rsidP="00F5603C">
      <w:pPr>
        <w:pStyle w:val="ListParagraph"/>
        <w:numPr>
          <w:ilvl w:val="0"/>
          <w:numId w:val="7"/>
        </w:numPr>
        <w:spacing w:after="200" w:line="360" w:lineRule="auto"/>
        <w:jc w:val="both"/>
      </w:pPr>
      <w:r w:rsidRPr="00CD1997">
        <w:t>To understand the anatomy of Thorax, Abdomen and Pelvis.</w:t>
      </w:r>
    </w:p>
    <w:p w:rsidR="00515F54" w:rsidRPr="00CD1997" w:rsidRDefault="00515F54" w:rsidP="00515F54">
      <w:pPr>
        <w:spacing w:line="360" w:lineRule="auto"/>
        <w:jc w:val="both"/>
        <w:rPr>
          <w:b/>
        </w:rPr>
      </w:pPr>
      <w:r w:rsidRPr="00CD1997">
        <w:rPr>
          <w:b/>
        </w:rPr>
        <w:t>Course Detail:</w:t>
      </w:r>
    </w:p>
    <w:p w:rsidR="00515F54" w:rsidRPr="00CD1997" w:rsidRDefault="00515F54" w:rsidP="00F5603C">
      <w:pPr>
        <w:pStyle w:val="ListParagraph"/>
        <w:numPr>
          <w:ilvl w:val="0"/>
          <w:numId w:val="8"/>
        </w:numPr>
        <w:spacing w:after="200" w:line="360" w:lineRule="auto"/>
        <w:jc w:val="both"/>
      </w:pPr>
      <w:r w:rsidRPr="00CD1997">
        <w:rPr>
          <w:b/>
        </w:rPr>
        <w:t>Musculoskeletal system</w:t>
      </w:r>
      <w:r w:rsidRPr="00CD1997">
        <w:t xml:space="preserve"> (Axial and </w:t>
      </w:r>
      <w:proofErr w:type="spellStart"/>
      <w:r w:rsidRPr="00CD1997">
        <w:t>appendicular</w:t>
      </w:r>
      <w:proofErr w:type="spellEnd"/>
      <w:r w:rsidRPr="00CD1997">
        <w:t xml:space="preserve">), Axial Skeleton, Different bones of human body, Axial and </w:t>
      </w:r>
      <w:proofErr w:type="spellStart"/>
      <w:r w:rsidRPr="00CD1997">
        <w:t>appendicular</w:t>
      </w:r>
      <w:proofErr w:type="spellEnd"/>
      <w:r w:rsidRPr="00CD1997">
        <w:t xml:space="preserve"> skeleton, Classification on the basis of development, region and function, General concept of ossification of bones, parts, young bones, blood supply of long bones, </w:t>
      </w:r>
    </w:p>
    <w:p w:rsidR="00515F54" w:rsidRPr="00CD1997" w:rsidRDefault="00515F54" w:rsidP="00515F54">
      <w:pPr>
        <w:pStyle w:val="ListParagraph"/>
        <w:spacing w:line="360" w:lineRule="auto"/>
        <w:jc w:val="both"/>
      </w:pPr>
      <w:proofErr w:type="gramStart"/>
      <w:r w:rsidRPr="00CD1997">
        <w:t>Joints, Structural, regional and functional classification of joints.</w:t>
      </w:r>
      <w:proofErr w:type="gramEnd"/>
      <w:r w:rsidRPr="00CD1997">
        <w:t xml:space="preserve"> Characteristics of synovial joints, classification of synovial joints, movements of synovial </w:t>
      </w:r>
      <w:proofErr w:type="gramStart"/>
      <w:r w:rsidRPr="00CD1997">
        <w:t>join</w:t>
      </w:r>
      <w:r>
        <w:t xml:space="preserve">  </w:t>
      </w:r>
      <w:proofErr w:type="spellStart"/>
      <w:r w:rsidRPr="00CD1997">
        <w:t>ts</w:t>
      </w:r>
      <w:proofErr w:type="spellEnd"/>
      <w:proofErr w:type="gramEnd"/>
      <w:r w:rsidRPr="00CD1997">
        <w:t>.</w:t>
      </w:r>
    </w:p>
    <w:p w:rsidR="00515F54" w:rsidRPr="00CD1997" w:rsidRDefault="00515F54" w:rsidP="00515F54">
      <w:pPr>
        <w:pStyle w:val="ListParagraph"/>
        <w:spacing w:line="360" w:lineRule="auto"/>
        <w:jc w:val="both"/>
      </w:pPr>
      <w:r w:rsidRPr="00CD1997">
        <w:t>Muscular system, parts of muscle, classification of muscles (cardiac, skeletal, smooth).</w:t>
      </w:r>
    </w:p>
    <w:p w:rsidR="00515F54" w:rsidRPr="00CD1997" w:rsidRDefault="00515F54" w:rsidP="00F5603C">
      <w:pPr>
        <w:pStyle w:val="ListParagraph"/>
        <w:numPr>
          <w:ilvl w:val="0"/>
          <w:numId w:val="8"/>
        </w:numPr>
        <w:spacing w:after="200" w:line="360" w:lineRule="auto"/>
        <w:jc w:val="both"/>
      </w:pPr>
      <w:r w:rsidRPr="00CD1997">
        <w:rPr>
          <w:b/>
        </w:rPr>
        <w:t>Thoracic wall</w:t>
      </w:r>
      <w:r w:rsidRPr="00CD1997">
        <w:t>: Muscles of thorax, Surface anatomy, Bones of thorax, diaphragm.</w:t>
      </w:r>
    </w:p>
    <w:p w:rsidR="00515F54" w:rsidRPr="00CD1997" w:rsidRDefault="00515F54" w:rsidP="00F5603C">
      <w:pPr>
        <w:pStyle w:val="ListParagraph"/>
        <w:numPr>
          <w:ilvl w:val="0"/>
          <w:numId w:val="8"/>
        </w:numPr>
        <w:spacing w:after="200" w:line="360" w:lineRule="auto"/>
        <w:jc w:val="both"/>
      </w:pPr>
      <w:r w:rsidRPr="00CD1997">
        <w:rPr>
          <w:b/>
        </w:rPr>
        <w:t>Thoracic cavity</w:t>
      </w:r>
      <w:r w:rsidRPr="00CD1997">
        <w:t xml:space="preserve">: </w:t>
      </w:r>
      <w:proofErr w:type="spellStart"/>
      <w:r w:rsidRPr="00CD1997">
        <w:t>mediastinum</w:t>
      </w:r>
      <w:proofErr w:type="spellEnd"/>
      <w:r w:rsidRPr="00CD1997">
        <w:t>, trachea, lungs, bronchi, blood supply and lymphatic’s, heart and thoracic vessels, thoracic duct, esophageal part of thorax, thymus.</w:t>
      </w:r>
    </w:p>
    <w:p w:rsidR="00515F54" w:rsidRPr="00CD1997" w:rsidRDefault="00515F54" w:rsidP="00F5603C">
      <w:pPr>
        <w:pStyle w:val="ListParagraph"/>
        <w:numPr>
          <w:ilvl w:val="0"/>
          <w:numId w:val="8"/>
        </w:numPr>
        <w:spacing w:after="200" w:line="360" w:lineRule="auto"/>
        <w:jc w:val="both"/>
      </w:pPr>
      <w:r w:rsidRPr="00CD1997">
        <w:rPr>
          <w:b/>
        </w:rPr>
        <w:t>Abdominal wall</w:t>
      </w:r>
      <w:r w:rsidRPr="00CD1997">
        <w:t>: skin, nerve and blood supply, Muscles of anterior abdominal wall and posterior wall.</w:t>
      </w:r>
    </w:p>
    <w:p w:rsidR="00515F54" w:rsidRPr="00CD1997" w:rsidRDefault="00515F54" w:rsidP="00F5603C">
      <w:pPr>
        <w:pStyle w:val="ListParagraph"/>
        <w:numPr>
          <w:ilvl w:val="0"/>
          <w:numId w:val="8"/>
        </w:numPr>
        <w:spacing w:after="200" w:line="360" w:lineRule="auto"/>
        <w:jc w:val="both"/>
      </w:pPr>
      <w:r w:rsidRPr="00CD1997">
        <w:rPr>
          <w:b/>
        </w:rPr>
        <w:t>Abdominal cavity</w:t>
      </w:r>
      <w:r w:rsidRPr="00CD1997">
        <w:t xml:space="preserve">: General arrangement of the abdominal viscera, peritoneum, </w:t>
      </w:r>
      <w:proofErr w:type="spellStart"/>
      <w:r w:rsidRPr="00CD1997">
        <w:t>Omenta</w:t>
      </w:r>
      <w:proofErr w:type="spellEnd"/>
      <w:r w:rsidRPr="00CD1997">
        <w:t>, mesenteries, stomach, liver, pancreas, spleen, gall bladder, intestines, kidneys, arteries and veins of abdomen, lymphatic’s and nerve supply.</w:t>
      </w:r>
    </w:p>
    <w:p w:rsidR="00515F54" w:rsidRPr="00CD1997" w:rsidRDefault="00515F54" w:rsidP="00F5603C">
      <w:pPr>
        <w:pStyle w:val="ListParagraph"/>
        <w:numPr>
          <w:ilvl w:val="0"/>
          <w:numId w:val="8"/>
        </w:numPr>
        <w:spacing w:after="200" w:line="360" w:lineRule="auto"/>
        <w:jc w:val="both"/>
      </w:pPr>
      <w:r w:rsidRPr="00CD1997">
        <w:rPr>
          <w:b/>
        </w:rPr>
        <w:t>The pelvic wall</w:t>
      </w:r>
      <w:r w:rsidRPr="00CD1997">
        <w:t>: Anterior and posterior wall.</w:t>
      </w:r>
    </w:p>
    <w:p w:rsidR="00515F54" w:rsidRPr="00CD1997" w:rsidRDefault="00515F54" w:rsidP="00F5603C">
      <w:pPr>
        <w:pStyle w:val="ListParagraph"/>
        <w:numPr>
          <w:ilvl w:val="0"/>
          <w:numId w:val="8"/>
        </w:numPr>
        <w:spacing w:after="200" w:line="360" w:lineRule="auto"/>
        <w:jc w:val="both"/>
      </w:pPr>
      <w:r w:rsidRPr="00CD1997">
        <w:rPr>
          <w:b/>
        </w:rPr>
        <w:t>Pelvic cavity</w:t>
      </w:r>
      <w:r w:rsidRPr="00CD1997">
        <w:t xml:space="preserve">: viscera’s, </w:t>
      </w:r>
      <w:proofErr w:type="spellStart"/>
      <w:r w:rsidRPr="00CD1997">
        <w:t>ureters</w:t>
      </w:r>
      <w:proofErr w:type="spellEnd"/>
      <w:r w:rsidRPr="00CD1997">
        <w:t>, urinary bladder, Male genital organs, female genital organs, muscles of pelvic region, blood supply, nerve supply.</w:t>
      </w:r>
    </w:p>
    <w:p w:rsidR="00515F54" w:rsidRPr="00CD1997" w:rsidRDefault="00515F54" w:rsidP="00515F54">
      <w:pPr>
        <w:pStyle w:val="ListParagraph"/>
        <w:spacing w:line="360" w:lineRule="auto"/>
        <w:jc w:val="both"/>
      </w:pPr>
    </w:p>
    <w:p w:rsidR="00515F54" w:rsidRPr="00CD1997" w:rsidRDefault="00515F54" w:rsidP="00515F54">
      <w:pPr>
        <w:pStyle w:val="ListParagraph"/>
        <w:spacing w:line="360" w:lineRule="auto"/>
        <w:jc w:val="both"/>
        <w:rPr>
          <w:b/>
        </w:rPr>
      </w:pPr>
      <w:proofErr w:type="spellStart"/>
      <w:r w:rsidRPr="00CD1997">
        <w:rPr>
          <w:b/>
        </w:rPr>
        <w:t>Practicals</w:t>
      </w:r>
      <w:proofErr w:type="spellEnd"/>
      <w:r w:rsidRPr="00CD1997">
        <w:rPr>
          <w:b/>
        </w:rPr>
        <w:t>:</w:t>
      </w:r>
    </w:p>
    <w:p w:rsidR="00515F54" w:rsidRPr="00CD1997" w:rsidRDefault="00515F54" w:rsidP="00F5603C">
      <w:pPr>
        <w:pStyle w:val="ListParagraph"/>
        <w:numPr>
          <w:ilvl w:val="0"/>
          <w:numId w:val="117"/>
        </w:numPr>
        <w:spacing w:after="200" w:line="360" w:lineRule="auto"/>
        <w:jc w:val="both"/>
      </w:pPr>
      <w:r w:rsidRPr="00CD1997">
        <w:t xml:space="preserve">Study Axial and </w:t>
      </w:r>
      <w:proofErr w:type="spellStart"/>
      <w:r w:rsidRPr="00CD1997">
        <w:t>Appendicular</w:t>
      </w:r>
      <w:proofErr w:type="spellEnd"/>
      <w:r w:rsidRPr="00CD1997">
        <w:t xml:space="preserve"> skeleton on human skeletal model.</w:t>
      </w:r>
    </w:p>
    <w:p w:rsidR="00515F54" w:rsidRPr="00D97F56" w:rsidRDefault="00515F54" w:rsidP="00F5603C">
      <w:pPr>
        <w:pStyle w:val="ListParagraph"/>
        <w:numPr>
          <w:ilvl w:val="0"/>
          <w:numId w:val="117"/>
        </w:numPr>
        <w:spacing w:after="200" w:line="360" w:lineRule="auto"/>
        <w:jc w:val="both"/>
      </w:pPr>
      <w:r w:rsidRPr="00CD1997">
        <w:t>Study musculoskeletal system on human musculoskeletal model.</w:t>
      </w:r>
    </w:p>
    <w:p w:rsidR="00515F54" w:rsidRPr="00CD1997" w:rsidRDefault="00515F54" w:rsidP="00F5603C">
      <w:pPr>
        <w:pStyle w:val="ListParagraph"/>
        <w:numPr>
          <w:ilvl w:val="0"/>
          <w:numId w:val="117"/>
        </w:numPr>
        <w:spacing w:after="200" w:line="360" w:lineRule="auto"/>
        <w:jc w:val="both"/>
      </w:pPr>
      <w:r w:rsidRPr="00CD1997">
        <w:lastRenderedPageBreak/>
        <w:t>Study and understand anatomy of Thorax, Abdomen and Pelvis through:</w:t>
      </w:r>
    </w:p>
    <w:p w:rsidR="00515F54" w:rsidRPr="00CD1997" w:rsidRDefault="00515F54" w:rsidP="00F5603C">
      <w:pPr>
        <w:pStyle w:val="ListParagraph"/>
        <w:numPr>
          <w:ilvl w:val="2"/>
          <w:numId w:val="118"/>
        </w:numPr>
        <w:spacing w:after="200" w:line="360" w:lineRule="auto"/>
        <w:jc w:val="both"/>
      </w:pPr>
      <w:r w:rsidRPr="00CD1997">
        <w:t>Human models.</w:t>
      </w:r>
    </w:p>
    <w:p w:rsidR="00515F54" w:rsidRPr="00CD1997" w:rsidRDefault="00515F54" w:rsidP="00F5603C">
      <w:pPr>
        <w:pStyle w:val="ListParagraph"/>
        <w:numPr>
          <w:ilvl w:val="2"/>
          <w:numId w:val="118"/>
        </w:numPr>
        <w:spacing w:after="200" w:line="360" w:lineRule="auto"/>
        <w:jc w:val="both"/>
      </w:pPr>
      <w:r w:rsidRPr="00CD1997">
        <w:t>Video demonstration.</w:t>
      </w:r>
    </w:p>
    <w:p w:rsidR="00515F54" w:rsidRPr="00CD1997" w:rsidRDefault="00515F54" w:rsidP="00515F54">
      <w:pPr>
        <w:pStyle w:val="ListParagraph"/>
        <w:spacing w:line="360" w:lineRule="auto"/>
        <w:jc w:val="both"/>
      </w:pPr>
    </w:p>
    <w:p w:rsidR="00515F54" w:rsidRPr="00CD1997" w:rsidRDefault="00515F54" w:rsidP="00515F54">
      <w:pPr>
        <w:pStyle w:val="ListParagraph"/>
        <w:spacing w:before="240" w:line="360" w:lineRule="auto"/>
        <w:ind w:left="576"/>
        <w:jc w:val="both"/>
        <w:rPr>
          <w:b/>
        </w:rPr>
      </w:pPr>
      <w:r w:rsidRPr="00CD1997">
        <w:rPr>
          <w:b/>
        </w:rPr>
        <w:t>Recommended Books</w:t>
      </w:r>
    </w:p>
    <w:p w:rsidR="00515F54" w:rsidRPr="00CD1997" w:rsidRDefault="00515F54" w:rsidP="00F5603C">
      <w:pPr>
        <w:pStyle w:val="ListParagraph"/>
        <w:numPr>
          <w:ilvl w:val="0"/>
          <w:numId w:val="1"/>
        </w:numPr>
        <w:spacing w:before="240" w:after="200" w:line="360" w:lineRule="auto"/>
        <w:jc w:val="both"/>
      </w:pPr>
      <w:r w:rsidRPr="00CD1997">
        <w:t xml:space="preserve">Essentials of anatomy and physiology by </w:t>
      </w:r>
      <w:proofErr w:type="spellStart"/>
      <w:r w:rsidRPr="00CD1997">
        <w:t>Seely</w:t>
      </w:r>
      <w:proofErr w:type="spellEnd"/>
      <w:r w:rsidRPr="00CD1997">
        <w:t>, Stephens, and Tate (4</w:t>
      </w:r>
      <w:r w:rsidRPr="00CD1997">
        <w:rPr>
          <w:vertAlign w:val="superscript"/>
        </w:rPr>
        <w:t>th</w:t>
      </w:r>
      <w:r w:rsidRPr="00CD1997">
        <w:t>ed)</w:t>
      </w:r>
    </w:p>
    <w:p w:rsidR="00515F54" w:rsidRPr="00CD1997" w:rsidRDefault="00515F54" w:rsidP="00F5603C">
      <w:pPr>
        <w:pStyle w:val="ListParagraph"/>
        <w:numPr>
          <w:ilvl w:val="0"/>
          <w:numId w:val="1"/>
        </w:numPr>
        <w:spacing w:before="240" w:after="200" w:line="360" w:lineRule="auto"/>
        <w:jc w:val="both"/>
      </w:pPr>
      <w:r w:rsidRPr="00CD1997">
        <w:t>Anatomy &amp; physiology by Ross &amp; Wilson</w:t>
      </w:r>
    </w:p>
    <w:p w:rsidR="00515F54" w:rsidRPr="00CD1997" w:rsidRDefault="00515F54" w:rsidP="00F5603C">
      <w:pPr>
        <w:pStyle w:val="ListParagraph"/>
        <w:numPr>
          <w:ilvl w:val="0"/>
          <w:numId w:val="1"/>
        </w:numPr>
        <w:spacing w:before="240" w:after="200" w:line="360" w:lineRule="auto"/>
        <w:jc w:val="both"/>
      </w:pPr>
      <w:r w:rsidRPr="00CD1997">
        <w:t xml:space="preserve">General Anatomy by </w:t>
      </w:r>
      <w:proofErr w:type="spellStart"/>
      <w:r w:rsidRPr="00CD1997">
        <w:t>Ghulam</w:t>
      </w:r>
      <w:proofErr w:type="spellEnd"/>
      <w:r w:rsidRPr="00CD1997">
        <w:t xml:space="preserve"> Ahmed/ </w:t>
      </w:r>
      <w:proofErr w:type="spellStart"/>
      <w:r w:rsidRPr="00CD1997">
        <w:t>LaeeqHussain</w:t>
      </w:r>
      <w:proofErr w:type="spellEnd"/>
      <w:r w:rsidRPr="00CD1997">
        <w:t>.</w:t>
      </w:r>
    </w:p>
    <w:p w:rsidR="00515F54" w:rsidRPr="00CD1997" w:rsidRDefault="00515F54" w:rsidP="00F5603C">
      <w:pPr>
        <w:pStyle w:val="ListParagraph"/>
        <w:numPr>
          <w:ilvl w:val="0"/>
          <w:numId w:val="1"/>
        </w:numPr>
        <w:spacing w:before="240" w:after="200" w:line="360" w:lineRule="auto"/>
        <w:jc w:val="both"/>
      </w:pPr>
      <w:r w:rsidRPr="00CD1997">
        <w:t>Anatomy by D.R Johnson &amp; K.L.  Moore.</w:t>
      </w:r>
    </w:p>
    <w:p w:rsidR="00515F54" w:rsidRPr="000D65FF" w:rsidRDefault="00515F54" w:rsidP="00F5603C">
      <w:pPr>
        <w:pStyle w:val="ListParagraph"/>
        <w:numPr>
          <w:ilvl w:val="0"/>
          <w:numId w:val="1"/>
        </w:numPr>
        <w:spacing w:before="240" w:after="200" w:line="360" w:lineRule="auto"/>
        <w:jc w:val="both"/>
      </w:pPr>
      <w:r w:rsidRPr="00CD1997">
        <w:t xml:space="preserve">Regional Anatomy by </w:t>
      </w:r>
      <w:proofErr w:type="spellStart"/>
      <w:r w:rsidRPr="00CD1997">
        <w:t>Snells</w:t>
      </w:r>
      <w:proofErr w:type="spellEnd"/>
      <w:r w:rsidRPr="00CD1997">
        <w:t>.</w:t>
      </w:r>
    </w:p>
    <w:p w:rsidR="00515F54" w:rsidRPr="00CD1997" w:rsidRDefault="00515F54" w:rsidP="00515F54">
      <w:pPr>
        <w:pStyle w:val="ListParagraph"/>
        <w:spacing w:before="240" w:line="360" w:lineRule="auto"/>
        <w:ind w:left="1296"/>
        <w:jc w:val="both"/>
      </w:pPr>
    </w:p>
    <w:p w:rsidR="00515F54" w:rsidRDefault="00515F54" w:rsidP="00515F54">
      <w:pPr>
        <w:rPr>
          <w:b/>
          <w:u w:val="single"/>
        </w:rPr>
      </w:pPr>
      <w:r>
        <w:rPr>
          <w:b/>
          <w:u w:val="single"/>
        </w:rPr>
        <w:br w:type="page"/>
      </w:r>
    </w:p>
    <w:p w:rsidR="00515F54" w:rsidRPr="00B23AEE" w:rsidRDefault="00515F54" w:rsidP="00515F54">
      <w:pPr>
        <w:spacing w:before="240" w:line="360" w:lineRule="auto"/>
        <w:jc w:val="center"/>
        <w:rPr>
          <w:b/>
          <w:sz w:val="32"/>
          <w:u w:val="single"/>
        </w:rPr>
      </w:pPr>
      <w:r w:rsidRPr="00B23AEE">
        <w:rPr>
          <w:b/>
          <w:sz w:val="32"/>
          <w:u w:val="single"/>
        </w:rPr>
        <w:lastRenderedPageBreak/>
        <w:t>PHYSIOLOGY-I</w:t>
      </w:r>
    </w:p>
    <w:p w:rsidR="00515F54" w:rsidRPr="00CD1997" w:rsidRDefault="00515F54" w:rsidP="00F5603C">
      <w:pPr>
        <w:pStyle w:val="ListParagraph"/>
        <w:numPr>
          <w:ilvl w:val="0"/>
          <w:numId w:val="109"/>
        </w:numPr>
        <w:spacing w:before="240" w:after="200" w:line="360" w:lineRule="auto"/>
        <w:jc w:val="both"/>
        <w:rPr>
          <w:b/>
          <w:u w:val="single"/>
        </w:rPr>
      </w:pPr>
      <w:r w:rsidRPr="00CD1997">
        <w:rPr>
          <w:b/>
          <w:u w:val="single"/>
        </w:rPr>
        <w:t>INTRODUCTION TO HUMAN PHYSYOLOGY</w:t>
      </w:r>
    </w:p>
    <w:p w:rsidR="00515F54" w:rsidRPr="00CD1997" w:rsidRDefault="00515F54" w:rsidP="00F5603C">
      <w:pPr>
        <w:pStyle w:val="ListParagraph"/>
        <w:numPr>
          <w:ilvl w:val="0"/>
          <w:numId w:val="35"/>
        </w:numPr>
        <w:spacing w:before="240" w:after="200" w:line="360" w:lineRule="auto"/>
        <w:jc w:val="both"/>
      </w:pPr>
      <w:r w:rsidRPr="00CD1997">
        <w:t>Relation between structure and function of human body</w:t>
      </w:r>
    </w:p>
    <w:p w:rsidR="00515F54" w:rsidRPr="00CD1997" w:rsidRDefault="00515F54" w:rsidP="00F5603C">
      <w:pPr>
        <w:pStyle w:val="ListParagraph"/>
        <w:numPr>
          <w:ilvl w:val="0"/>
          <w:numId w:val="109"/>
        </w:numPr>
        <w:spacing w:before="240" w:after="200" w:line="360" w:lineRule="auto"/>
        <w:jc w:val="both"/>
        <w:rPr>
          <w:b/>
        </w:rPr>
      </w:pPr>
      <w:r w:rsidRPr="00CD1997">
        <w:rPr>
          <w:b/>
          <w:u w:val="single"/>
        </w:rPr>
        <w:t>Homeostasis</w:t>
      </w:r>
    </w:p>
    <w:p w:rsidR="00515F54" w:rsidRPr="00CD1997" w:rsidRDefault="00515F54" w:rsidP="00F5603C">
      <w:pPr>
        <w:pStyle w:val="ListParagraph"/>
        <w:numPr>
          <w:ilvl w:val="0"/>
          <w:numId w:val="35"/>
        </w:numPr>
        <w:spacing w:before="240" w:after="200" w:line="360" w:lineRule="auto"/>
        <w:jc w:val="both"/>
        <w:rPr>
          <w:b/>
        </w:rPr>
      </w:pPr>
      <w:r w:rsidRPr="00CD1997">
        <w:t>Negative and positive feedback mechanism</w:t>
      </w:r>
    </w:p>
    <w:p w:rsidR="00515F54" w:rsidRPr="00CD1997" w:rsidRDefault="00515F54" w:rsidP="00F5603C">
      <w:pPr>
        <w:pStyle w:val="ListParagraph"/>
        <w:numPr>
          <w:ilvl w:val="0"/>
          <w:numId w:val="35"/>
        </w:numPr>
        <w:spacing w:before="240" w:after="200" w:line="360" w:lineRule="auto"/>
        <w:jc w:val="both"/>
        <w:rPr>
          <w:b/>
        </w:rPr>
      </w:pPr>
      <w:r w:rsidRPr="00CD1997">
        <w:t>Nervous and hormonal control</w:t>
      </w:r>
    </w:p>
    <w:p w:rsidR="00515F54" w:rsidRPr="00CD1997" w:rsidRDefault="00515F54" w:rsidP="00F5603C">
      <w:pPr>
        <w:pStyle w:val="ListParagraph"/>
        <w:numPr>
          <w:ilvl w:val="0"/>
          <w:numId w:val="35"/>
        </w:numPr>
        <w:spacing w:before="240" w:after="200" w:line="360" w:lineRule="auto"/>
        <w:jc w:val="both"/>
        <w:rPr>
          <w:b/>
        </w:rPr>
      </w:pPr>
      <w:r w:rsidRPr="00CD1997">
        <w:t>Body temperature and its regulation</w:t>
      </w:r>
    </w:p>
    <w:p w:rsidR="00515F54" w:rsidRPr="00CD1997" w:rsidRDefault="00515F54" w:rsidP="00F5603C">
      <w:pPr>
        <w:pStyle w:val="ListParagraph"/>
        <w:numPr>
          <w:ilvl w:val="0"/>
          <w:numId w:val="109"/>
        </w:numPr>
        <w:spacing w:before="240" w:after="200" w:line="360" w:lineRule="auto"/>
        <w:jc w:val="both"/>
        <w:rPr>
          <w:b/>
        </w:rPr>
      </w:pPr>
      <w:proofErr w:type="spellStart"/>
      <w:r w:rsidRPr="00CD1997">
        <w:rPr>
          <w:b/>
          <w:u w:val="single"/>
        </w:rPr>
        <w:t>Integumentary</w:t>
      </w:r>
      <w:proofErr w:type="spellEnd"/>
      <w:r w:rsidRPr="00CD1997">
        <w:rPr>
          <w:b/>
          <w:u w:val="single"/>
        </w:rPr>
        <w:t xml:space="preserve"> system</w:t>
      </w:r>
    </w:p>
    <w:p w:rsidR="00515F54" w:rsidRPr="00CD1997" w:rsidRDefault="00515F54" w:rsidP="00F5603C">
      <w:pPr>
        <w:pStyle w:val="ListParagraph"/>
        <w:numPr>
          <w:ilvl w:val="0"/>
          <w:numId w:val="36"/>
        </w:numPr>
        <w:spacing w:before="240" w:after="200" w:line="360" w:lineRule="auto"/>
        <w:jc w:val="both"/>
        <w:rPr>
          <w:b/>
        </w:rPr>
      </w:pPr>
      <w:r w:rsidRPr="00CD1997">
        <w:t>Function of skin, hair, glands and nails</w:t>
      </w:r>
    </w:p>
    <w:p w:rsidR="00515F54" w:rsidRPr="00CD1997" w:rsidRDefault="00515F54" w:rsidP="00F5603C">
      <w:pPr>
        <w:pStyle w:val="ListParagraph"/>
        <w:numPr>
          <w:ilvl w:val="0"/>
          <w:numId w:val="109"/>
        </w:numPr>
        <w:spacing w:before="240" w:after="200" w:line="360" w:lineRule="auto"/>
        <w:jc w:val="both"/>
        <w:rPr>
          <w:b/>
        </w:rPr>
      </w:pPr>
      <w:r w:rsidRPr="00CD1997">
        <w:rPr>
          <w:b/>
          <w:u w:val="single"/>
        </w:rPr>
        <w:t>Muscle physiology</w:t>
      </w:r>
    </w:p>
    <w:p w:rsidR="00515F54" w:rsidRPr="00CD1997" w:rsidRDefault="00515F54" w:rsidP="00F5603C">
      <w:pPr>
        <w:pStyle w:val="ListParagraph"/>
        <w:numPr>
          <w:ilvl w:val="0"/>
          <w:numId w:val="36"/>
        </w:numPr>
        <w:spacing w:before="240" w:after="200" w:line="360" w:lineRule="auto"/>
        <w:jc w:val="both"/>
      </w:pPr>
      <w:r w:rsidRPr="00CD1997">
        <w:t>Function of bone and muscle</w:t>
      </w:r>
    </w:p>
    <w:p w:rsidR="00515F54" w:rsidRPr="00CD1997" w:rsidRDefault="00515F54" w:rsidP="00F5603C">
      <w:pPr>
        <w:pStyle w:val="ListParagraph"/>
        <w:numPr>
          <w:ilvl w:val="0"/>
          <w:numId w:val="36"/>
        </w:numPr>
        <w:spacing w:before="240" w:after="200" w:line="360" w:lineRule="auto"/>
        <w:jc w:val="both"/>
      </w:pPr>
      <w:r w:rsidRPr="00CD1997">
        <w:t>Functional characteristics of skeletal, smooth and cardiac muscles</w:t>
      </w:r>
    </w:p>
    <w:p w:rsidR="00515F54" w:rsidRPr="00CD1997" w:rsidRDefault="00515F54" w:rsidP="00F5603C">
      <w:pPr>
        <w:pStyle w:val="ListParagraph"/>
        <w:numPr>
          <w:ilvl w:val="0"/>
          <w:numId w:val="36"/>
        </w:numPr>
        <w:spacing w:before="240" w:after="200" w:line="360" w:lineRule="auto"/>
        <w:jc w:val="both"/>
      </w:pPr>
      <w:r w:rsidRPr="00CD1997">
        <w:t>Muscles contraction and relaxation to action potential of motor neurons</w:t>
      </w:r>
    </w:p>
    <w:p w:rsidR="00515F54" w:rsidRPr="00CD1997" w:rsidRDefault="00515F54" w:rsidP="00F5603C">
      <w:pPr>
        <w:pStyle w:val="ListParagraph"/>
        <w:numPr>
          <w:ilvl w:val="0"/>
          <w:numId w:val="36"/>
        </w:numPr>
        <w:spacing w:before="240" w:after="200" w:line="360" w:lineRule="auto"/>
        <w:jc w:val="both"/>
      </w:pPr>
      <w:r w:rsidRPr="00CD1997">
        <w:t>Aerobic and anaerobic muscle contraction</w:t>
      </w:r>
    </w:p>
    <w:p w:rsidR="00515F54" w:rsidRPr="00CD1997" w:rsidRDefault="00515F54" w:rsidP="00F5603C">
      <w:pPr>
        <w:pStyle w:val="ListParagraph"/>
        <w:numPr>
          <w:ilvl w:val="0"/>
          <w:numId w:val="36"/>
        </w:numPr>
        <w:spacing w:before="240" w:after="200" w:line="360" w:lineRule="auto"/>
        <w:jc w:val="both"/>
      </w:pPr>
      <w:r w:rsidRPr="00CD1997">
        <w:t>Muscle hypertrophy</w:t>
      </w:r>
    </w:p>
    <w:p w:rsidR="00515F54" w:rsidRPr="00CD1997" w:rsidRDefault="00515F54" w:rsidP="00F5603C">
      <w:pPr>
        <w:pStyle w:val="ListParagraph"/>
        <w:numPr>
          <w:ilvl w:val="0"/>
          <w:numId w:val="109"/>
        </w:numPr>
        <w:spacing w:before="240" w:after="200" w:line="360" w:lineRule="auto"/>
        <w:jc w:val="both"/>
        <w:rPr>
          <w:b/>
        </w:rPr>
      </w:pPr>
      <w:r w:rsidRPr="00CD1997">
        <w:rPr>
          <w:b/>
          <w:u w:val="single"/>
        </w:rPr>
        <w:t>Endocrinology</w:t>
      </w:r>
    </w:p>
    <w:p w:rsidR="00515F54" w:rsidRPr="00CD1997" w:rsidRDefault="00515F54" w:rsidP="00F5603C">
      <w:pPr>
        <w:pStyle w:val="ListParagraph"/>
        <w:numPr>
          <w:ilvl w:val="0"/>
          <w:numId w:val="37"/>
        </w:numPr>
        <w:spacing w:before="240" w:after="200" w:line="360" w:lineRule="auto"/>
        <w:jc w:val="both"/>
      </w:pPr>
      <w:r w:rsidRPr="00CD1997">
        <w:t>Introduction/types of glands and hormones</w:t>
      </w:r>
    </w:p>
    <w:p w:rsidR="00515F54" w:rsidRPr="00CD1997" w:rsidRDefault="00515F54" w:rsidP="00F5603C">
      <w:pPr>
        <w:pStyle w:val="ListParagraph"/>
        <w:numPr>
          <w:ilvl w:val="0"/>
          <w:numId w:val="37"/>
        </w:numPr>
        <w:spacing w:before="240" w:after="200" w:line="360" w:lineRule="auto"/>
        <w:jc w:val="both"/>
      </w:pPr>
      <w:r w:rsidRPr="00CD1997">
        <w:t>Function of endocrine system and all hormones</w:t>
      </w:r>
    </w:p>
    <w:p w:rsidR="00515F54" w:rsidRPr="00CD1997" w:rsidRDefault="00515F54" w:rsidP="00F5603C">
      <w:pPr>
        <w:pStyle w:val="ListParagraph"/>
        <w:numPr>
          <w:ilvl w:val="0"/>
          <w:numId w:val="37"/>
        </w:numPr>
        <w:spacing w:before="240" w:after="200" w:line="360" w:lineRule="auto"/>
        <w:jc w:val="both"/>
      </w:pPr>
      <w:r w:rsidRPr="00CD1997">
        <w:t>Chemical signals and their receptors/hormones</w:t>
      </w:r>
    </w:p>
    <w:p w:rsidR="00515F54" w:rsidRPr="00CD1997" w:rsidRDefault="00515F54" w:rsidP="00F5603C">
      <w:pPr>
        <w:pStyle w:val="ListParagraph"/>
        <w:numPr>
          <w:ilvl w:val="0"/>
          <w:numId w:val="109"/>
        </w:numPr>
        <w:spacing w:before="240" w:after="200" w:line="360" w:lineRule="auto"/>
        <w:jc w:val="both"/>
        <w:rPr>
          <w:b/>
        </w:rPr>
      </w:pPr>
      <w:r w:rsidRPr="00CD1997">
        <w:rPr>
          <w:b/>
          <w:u w:val="single"/>
        </w:rPr>
        <w:t>Digestive system</w:t>
      </w:r>
    </w:p>
    <w:p w:rsidR="00515F54" w:rsidRPr="00CD1997" w:rsidRDefault="00515F54" w:rsidP="00F5603C">
      <w:pPr>
        <w:pStyle w:val="ListParagraph"/>
        <w:numPr>
          <w:ilvl w:val="0"/>
          <w:numId w:val="38"/>
        </w:numPr>
        <w:spacing w:before="240" w:after="200" w:line="360" w:lineRule="auto"/>
        <w:jc w:val="both"/>
      </w:pPr>
      <w:r w:rsidRPr="00CD1997">
        <w:t>Different parts of digestive system</w:t>
      </w:r>
    </w:p>
    <w:p w:rsidR="00515F54" w:rsidRPr="00CD1997" w:rsidRDefault="00515F54" w:rsidP="00F5603C">
      <w:pPr>
        <w:pStyle w:val="ListParagraph"/>
        <w:numPr>
          <w:ilvl w:val="0"/>
          <w:numId w:val="38"/>
        </w:numPr>
        <w:spacing w:before="240" w:after="200" w:line="360" w:lineRule="auto"/>
        <w:jc w:val="both"/>
      </w:pPr>
      <w:r w:rsidRPr="00CD1997">
        <w:t>Accessory organs and their functions</w:t>
      </w:r>
    </w:p>
    <w:p w:rsidR="00515F54" w:rsidRPr="00CD1997" w:rsidRDefault="00515F54" w:rsidP="00F5603C">
      <w:pPr>
        <w:pStyle w:val="ListParagraph"/>
        <w:numPr>
          <w:ilvl w:val="0"/>
          <w:numId w:val="38"/>
        </w:numPr>
        <w:spacing w:before="240" w:after="200" w:line="360" w:lineRule="auto"/>
        <w:jc w:val="both"/>
      </w:pPr>
      <w:r w:rsidRPr="00CD1997">
        <w:t>Function of G.I.T</w:t>
      </w:r>
      <w:r>
        <w:t>.</w:t>
      </w:r>
      <w:r w:rsidRPr="00CD1997">
        <w:t xml:space="preserve"> all organs and their secretions</w:t>
      </w:r>
    </w:p>
    <w:p w:rsidR="00515F54" w:rsidRPr="00CD1997" w:rsidRDefault="00515F54" w:rsidP="00F5603C">
      <w:pPr>
        <w:pStyle w:val="ListParagraph"/>
        <w:numPr>
          <w:ilvl w:val="0"/>
          <w:numId w:val="38"/>
        </w:numPr>
        <w:spacing w:before="240" w:after="200" w:line="360" w:lineRule="auto"/>
        <w:jc w:val="both"/>
      </w:pPr>
      <w:r w:rsidRPr="00CD1997">
        <w:t>Saliva, properties, glands</w:t>
      </w:r>
      <w:r>
        <w:t xml:space="preserve"> </w:t>
      </w:r>
      <w:r w:rsidRPr="00CD1997">
        <w:t>,functions, physiological and pathological conditions</w:t>
      </w:r>
    </w:p>
    <w:p w:rsidR="00515F54" w:rsidRPr="00CD1997" w:rsidRDefault="00515F54" w:rsidP="00F5603C">
      <w:pPr>
        <w:pStyle w:val="ListParagraph"/>
        <w:numPr>
          <w:ilvl w:val="0"/>
          <w:numId w:val="38"/>
        </w:numPr>
        <w:spacing w:before="240" w:after="200" w:line="360" w:lineRule="auto"/>
        <w:jc w:val="both"/>
      </w:pPr>
      <w:r w:rsidRPr="00CD1997">
        <w:t>Stomach and its wall, function and gastric glands</w:t>
      </w:r>
    </w:p>
    <w:p w:rsidR="00515F54" w:rsidRPr="00CD1997" w:rsidRDefault="00515F54" w:rsidP="00F5603C">
      <w:pPr>
        <w:pStyle w:val="ListParagraph"/>
        <w:numPr>
          <w:ilvl w:val="0"/>
          <w:numId w:val="38"/>
        </w:numPr>
        <w:spacing w:before="240" w:after="200" w:line="360" w:lineRule="auto"/>
        <w:jc w:val="both"/>
      </w:pPr>
      <w:r w:rsidRPr="00CD1997">
        <w:t>Absorption, transport and physiology of digestion</w:t>
      </w:r>
    </w:p>
    <w:p w:rsidR="00515F54" w:rsidRPr="00CD1997" w:rsidRDefault="00515F54" w:rsidP="00F5603C">
      <w:pPr>
        <w:pStyle w:val="ListParagraph"/>
        <w:numPr>
          <w:ilvl w:val="0"/>
          <w:numId w:val="109"/>
        </w:numPr>
        <w:spacing w:before="240" w:after="200" w:line="360" w:lineRule="auto"/>
        <w:jc w:val="both"/>
        <w:rPr>
          <w:b/>
        </w:rPr>
      </w:pPr>
      <w:r w:rsidRPr="00CD1997">
        <w:rPr>
          <w:b/>
          <w:u w:val="single"/>
        </w:rPr>
        <w:t>Physiology of respiration</w:t>
      </w:r>
    </w:p>
    <w:p w:rsidR="00515F54" w:rsidRPr="00CD1997" w:rsidRDefault="00515F54" w:rsidP="00F5603C">
      <w:pPr>
        <w:pStyle w:val="ListParagraph"/>
        <w:numPr>
          <w:ilvl w:val="0"/>
          <w:numId w:val="39"/>
        </w:numPr>
        <w:spacing w:before="240" w:after="200" w:line="360" w:lineRule="auto"/>
        <w:jc w:val="both"/>
      </w:pPr>
      <w:r w:rsidRPr="00CD1997">
        <w:lastRenderedPageBreak/>
        <w:t>Different parts and functions of respiratory system</w:t>
      </w:r>
    </w:p>
    <w:p w:rsidR="00515F54" w:rsidRPr="00CD1997" w:rsidRDefault="00515F54" w:rsidP="00F5603C">
      <w:pPr>
        <w:pStyle w:val="ListParagraph"/>
        <w:numPr>
          <w:ilvl w:val="0"/>
          <w:numId w:val="39"/>
        </w:numPr>
        <w:spacing w:before="240" w:after="200" w:line="360" w:lineRule="auto"/>
        <w:jc w:val="both"/>
      </w:pPr>
      <w:r w:rsidRPr="00CD1997">
        <w:t>Lungs volumes and capacities</w:t>
      </w:r>
    </w:p>
    <w:p w:rsidR="00515F54" w:rsidRPr="00CD1997" w:rsidRDefault="00515F54" w:rsidP="00F5603C">
      <w:pPr>
        <w:pStyle w:val="ListParagraph"/>
        <w:numPr>
          <w:ilvl w:val="0"/>
          <w:numId w:val="39"/>
        </w:numPr>
        <w:spacing w:before="240" w:after="200" w:line="360" w:lineRule="auto"/>
        <w:jc w:val="both"/>
      </w:pPr>
      <w:r w:rsidRPr="00CD1997">
        <w:t>Respiratory capacity and its types</w:t>
      </w:r>
    </w:p>
    <w:p w:rsidR="00515F54" w:rsidRPr="00CD1997" w:rsidRDefault="00515F54" w:rsidP="00F5603C">
      <w:pPr>
        <w:pStyle w:val="ListParagraph"/>
        <w:numPr>
          <w:ilvl w:val="0"/>
          <w:numId w:val="39"/>
        </w:numPr>
        <w:spacing w:before="240" w:after="200" w:line="360" w:lineRule="auto"/>
        <w:jc w:val="both"/>
      </w:pPr>
      <w:r w:rsidRPr="00CD1997">
        <w:t>Transport of gases and their exchange</w:t>
      </w:r>
    </w:p>
    <w:p w:rsidR="00515F54" w:rsidRPr="00CD1997" w:rsidRDefault="00515F54" w:rsidP="00F5603C">
      <w:pPr>
        <w:pStyle w:val="ListParagraph"/>
        <w:numPr>
          <w:ilvl w:val="0"/>
          <w:numId w:val="39"/>
        </w:numPr>
        <w:spacing w:before="240" w:after="200" w:line="360" w:lineRule="auto"/>
        <w:jc w:val="both"/>
      </w:pPr>
      <w:r w:rsidRPr="00CD1997">
        <w:t xml:space="preserve">Control on rhythmic ventilation </w:t>
      </w:r>
    </w:p>
    <w:p w:rsidR="00515F54" w:rsidRPr="00CD1997" w:rsidRDefault="00515F54" w:rsidP="00F5603C">
      <w:pPr>
        <w:pStyle w:val="ListParagraph"/>
        <w:numPr>
          <w:ilvl w:val="0"/>
          <w:numId w:val="109"/>
        </w:numPr>
        <w:spacing w:before="240" w:after="200" w:line="360" w:lineRule="auto"/>
        <w:jc w:val="both"/>
        <w:rPr>
          <w:b/>
        </w:rPr>
      </w:pPr>
      <w:r w:rsidRPr="00CD1997">
        <w:rPr>
          <w:b/>
        </w:rPr>
        <w:t>Genitourinary system</w:t>
      </w:r>
    </w:p>
    <w:p w:rsidR="00515F54" w:rsidRPr="00CD1997" w:rsidRDefault="00515F54" w:rsidP="00F5603C">
      <w:pPr>
        <w:pStyle w:val="ListParagraph"/>
        <w:numPr>
          <w:ilvl w:val="0"/>
          <w:numId w:val="40"/>
        </w:numPr>
        <w:spacing w:before="240" w:after="200" w:line="360" w:lineRule="auto"/>
        <w:jc w:val="both"/>
      </w:pPr>
      <w:r w:rsidRPr="00CD1997">
        <w:t>Urine production, movements and regulation</w:t>
      </w:r>
    </w:p>
    <w:p w:rsidR="00515F54" w:rsidRPr="00CD1997" w:rsidRDefault="00515F54" w:rsidP="00F5603C">
      <w:pPr>
        <w:pStyle w:val="ListParagraph"/>
        <w:numPr>
          <w:ilvl w:val="0"/>
          <w:numId w:val="40"/>
        </w:numPr>
        <w:spacing w:before="240" w:after="200" w:line="360" w:lineRule="auto"/>
        <w:jc w:val="both"/>
      </w:pPr>
      <w:r w:rsidRPr="00CD1997">
        <w:t xml:space="preserve">Body fluid compartments </w:t>
      </w:r>
    </w:p>
    <w:p w:rsidR="00515F54" w:rsidRPr="00CD1997" w:rsidRDefault="00515F54" w:rsidP="00F5603C">
      <w:pPr>
        <w:pStyle w:val="ListParagraph"/>
        <w:numPr>
          <w:ilvl w:val="0"/>
          <w:numId w:val="40"/>
        </w:numPr>
        <w:spacing w:before="240" w:after="200" w:line="360" w:lineRule="auto"/>
        <w:jc w:val="both"/>
      </w:pPr>
      <w:r w:rsidRPr="00CD1997">
        <w:t>Regulation of extracellular fluids</w:t>
      </w:r>
    </w:p>
    <w:p w:rsidR="00515F54" w:rsidRPr="00CD1997" w:rsidRDefault="00515F54" w:rsidP="00F5603C">
      <w:pPr>
        <w:pStyle w:val="ListParagraph"/>
        <w:numPr>
          <w:ilvl w:val="0"/>
          <w:numId w:val="40"/>
        </w:numPr>
        <w:spacing w:before="240" w:after="200" w:line="360" w:lineRule="auto"/>
        <w:jc w:val="both"/>
      </w:pPr>
      <w:r w:rsidRPr="00CD1997">
        <w:t>Regulation of acid base balance</w:t>
      </w:r>
    </w:p>
    <w:p w:rsidR="00515F54" w:rsidRPr="00CD1997" w:rsidRDefault="00515F54" w:rsidP="00F5603C">
      <w:pPr>
        <w:pStyle w:val="ListParagraph"/>
        <w:numPr>
          <w:ilvl w:val="0"/>
          <w:numId w:val="109"/>
        </w:numPr>
        <w:spacing w:before="240" w:after="200" w:line="360" w:lineRule="auto"/>
        <w:jc w:val="both"/>
        <w:rPr>
          <w:b/>
        </w:rPr>
      </w:pPr>
      <w:r w:rsidRPr="00CD1997">
        <w:rPr>
          <w:b/>
          <w:u w:val="single"/>
        </w:rPr>
        <w:t>Reproduction system</w:t>
      </w:r>
    </w:p>
    <w:p w:rsidR="00515F54" w:rsidRPr="00CD1997" w:rsidRDefault="00515F54" w:rsidP="00F5603C">
      <w:pPr>
        <w:pStyle w:val="ListParagraph"/>
        <w:numPr>
          <w:ilvl w:val="0"/>
          <w:numId w:val="41"/>
        </w:numPr>
        <w:spacing w:before="240" w:after="200" w:line="360" w:lineRule="auto"/>
        <w:jc w:val="both"/>
      </w:pPr>
      <w:r w:rsidRPr="00CD1997">
        <w:t>Male reproduction system, spermatogenesis</w:t>
      </w:r>
    </w:p>
    <w:p w:rsidR="00515F54" w:rsidRPr="00CD1997" w:rsidRDefault="00515F54" w:rsidP="00F5603C">
      <w:pPr>
        <w:pStyle w:val="ListParagraph"/>
        <w:numPr>
          <w:ilvl w:val="0"/>
          <w:numId w:val="41"/>
        </w:numPr>
        <w:spacing w:before="240" w:after="200" w:line="360" w:lineRule="auto"/>
        <w:jc w:val="both"/>
      </w:pPr>
      <w:r w:rsidRPr="00CD1997">
        <w:t>Functions of hormones, glands and regulation</w:t>
      </w:r>
    </w:p>
    <w:p w:rsidR="00515F54" w:rsidRPr="00CD1997" w:rsidRDefault="00515F54" w:rsidP="00F5603C">
      <w:pPr>
        <w:pStyle w:val="ListParagraph"/>
        <w:numPr>
          <w:ilvl w:val="0"/>
          <w:numId w:val="41"/>
        </w:numPr>
        <w:spacing w:before="240" w:after="200" w:line="360" w:lineRule="auto"/>
        <w:jc w:val="both"/>
      </w:pPr>
      <w:r w:rsidRPr="00CD1997">
        <w:t>Female reproductive system</w:t>
      </w:r>
    </w:p>
    <w:p w:rsidR="00515F54" w:rsidRPr="00CD1997" w:rsidRDefault="00515F54" w:rsidP="00F5603C">
      <w:pPr>
        <w:pStyle w:val="ListParagraph"/>
        <w:numPr>
          <w:ilvl w:val="0"/>
          <w:numId w:val="41"/>
        </w:numPr>
        <w:spacing w:before="240" w:after="200" w:line="360" w:lineRule="auto"/>
        <w:jc w:val="both"/>
      </w:pPr>
      <w:r w:rsidRPr="00CD1997">
        <w:t>Effects of progesterone and estrogen.</w:t>
      </w:r>
    </w:p>
    <w:p w:rsidR="00515F54" w:rsidRPr="00FC590E" w:rsidRDefault="00515F54" w:rsidP="00515F54">
      <w:pPr>
        <w:spacing w:before="240" w:line="360" w:lineRule="auto"/>
        <w:jc w:val="both"/>
        <w:rPr>
          <w:b/>
          <w:u w:val="single"/>
        </w:rPr>
      </w:pPr>
      <w:proofErr w:type="spellStart"/>
      <w:r w:rsidRPr="00FC590E">
        <w:rPr>
          <w:b/>
          <w:u w:val="single"/>
        </w:rPr>
        <w:t>Practicals</w:t>
      </w:r>
      <w:proofErr w:type="spellEnd"/>
      <w:r w:rsidRPr="00FC590E">
        <w:rPr>
          <w:b/>
          <w:u w:val="single"/>
        </w:rPr>
        <w:t>:</w:t>
      </w:r>
    </w:p>
    <w:p w:rsidR="00515F54" w:rsidRPr="00CD1997" w:rsidRDefault="00515F54" w:rsidP="00F5603C">
      <w:pPr>
        <w:pStyle w:val="ListParagraph"/>
        <w:numPr>
          <w:ilvl w:val="0"/>
          <w:numId w:val="111"/>
        </w:numPr>
        <w:spacing w:before="240" w:after="200" w:line="360" w:lineRule="auto"/>
        <w:jc w:val="both"/>
      </w:pPr>
      <w:r w:rsidRPr="00CD1997">
        <w:t>Introduction to microscope</w:t>
      </w:r>
    </w:p>
    <w:p w:rsidR="00515F54" w:rsidRPr="00CD1997" w:rsidRDefault="00515F54" w:rsidP="00F5603C">
      <w:pPr>
        <w:pStyle w:val="ListParagraph"/>
        <w:numPr>
          <w:ilvl w:val="0"/>
          <w:numId w:val="111"/>
        </w:numPr>
        <w:spacing w:before="240" w:after="200" w:line="360" w:lineRule="auto"/>
        <w:jc w:val="both"/>
      </w:pPr>
      <w:r w:rsidRPr="00CD1997">
        <w:t>Bleeding time</w:t>
      </w:r>
    </w:p>
    <w:p w:rsidR="00515F54" w:rsidRPr="00CD1997" w:rsidRDefault="00515F54" w:rsidP="00F5603C">
      <w:pPr>
        <w:pStyle w:val="ListParagraph"/>
        <w:numPr>
          <w:ilvl w:val="0"/>
          <w:numId w:val="111"/>
        </w:numPr>
        <w:spacing w:before="240" w:after="200" w:line="360" w:lineRule="auto"/>
        <w:jc w:val="both"/>
      </w:pPr>
      <w:r w:rsidRPr="00CD1997">
        <w:t>Clotting time</w:t>
      </w:r>
    </w:p>
    <w:p w:rsidR="00515F54" w:rsidRPr="00CD1997" w:rsidRDefault="00515F54" w:rsidP="00F5603C">
      <w:pPr>
        <w:pStyle w:val="ListParagraph"/>
        <w:numPr>
          <w:ilvl w:val="0"/>
          <w:numId w:val="111"/>
        </w:numPr>
        <w:spacing w:before="240" w:after="200" w:line="360" w:lineRule="auto"/>
        <w:jc w:val="both"/>
      </w:pPr>
      <w:r w:rsidRPr="00CD1997">
        <w:t>WBC’s count</w:t>
      </w:r>
    </w:p>
    <w:p w:rsidR="00515F54" w:rsidRPr="00CD1997" w:rsidRDefault="00515F54" w:rsidP="00F5603C">
      <w:pPr>
        <w:pStyle w:val="ListParagraph"/>
        <w:numPr>
          <w:ilvl w:val="0"/>
          <w:numId w:val="111"/>
        </w:numPr>
        <w:spacing w:before="240" w:after="200" w:line="360" w:lineRule="auto"/>
        <w:jc w:val="both"/>
      </w:pPr>
      <w:r w:rsidRPr="00CD1997">
        <w:t>RBC’s count</w:t>
      </w:r>
    </w:p>
    <w:p w:rsidR="00515F54" w:rsidRPr="00CD1997" w:rsidRDefault="00515F54" w:rsidP="00F5603C">
      <w:pPr>
        <w:pStyle w:val="ListParagraph"/>
        <w:numPr>
          <w:ilvl w:val="0"/>
          <w:numId w:val="111"/>
        </w:numPr>
        <w:spacing w:before="240" w:after="200" w:line="360" w:lineRule="auto"/>
        <w:jc w:val="both"/>
      </w:pPr>
      <w:r w:rsidRPr="00CD1997">
        <w:t>Platelets count</w:t>
      </w:r>
    </w:p>
    <w:p w:rsidR="00515F54" w:rsidRPr="00CD1997" w:rsidRDefault="00515F54" w:rsidP="00F5603C">
      <w:pPr>
        <w:pStyle w:val="ListParagraph"/>
        <w:numPr>
          <w:ilvl w:val="0"/>
          <w:numId w:val="111"/>
        </w:numPr>
        <w:spacing w:before="240" w:after="200" w:line="360" w:lineRule="auto"/>
        <w:jc w:val="both"/>
      </w:pPr>
      <w:proofErr w:type="spellStart"/>
      <w:r w:rsidRPr="00CD1997">
        <w:t>Reticulocytes</w:t>
      </w:r>
      <w:proofErr w:type="spellEnd"/>
      <w:r w:rsidRPr="00CD1997">
        <w:t xml:space="preserve"> count</w:t>
      </w:r>
    </w:p>
    <w:p w:rsidR="00515F54" w:rsidRPr="00CD1997" w:rsidRDefault="00515F54" w:rsidP="00515F54">
      <w:pPr>
        <w:spacing w:before="240" w:line="360" w:lineRule="auto"/>
        <w:jc w:val="both"/>
        <w:rPr>
          <w:b/>
        </w:rPr>
      </w:pPr>
      <w:r w:rsidRPr="00CD1997">
        <w:rPr>
          <w:b/>
        </w:rPr>
        <w:t>Recommended Books</w:t>
      </w:r>
    </w:p>
    <w:p w:rsidR="00515F54" w:rsidRPr="00CD1997" w:rsidRDefault="00515F54" w:rsidP="00F5603C">
      <w:pPr>
        <w:pStyle w:val="ListParagraph"/>
        <w:numPr>
          <w:ilvl w:val="0"/>
          <w:numId w:val="110"/>
        </w:numPr>
        <w:spacing w:before="240" w:after="200" w:line="360" w:lineRule="auto"/>
        <w:jc w:val="both"/>
      </w:pPr>
      <w:r w:rsidRPr="00CD1997">
        <w:t xml:space="preserve">Essentials of Anatomy &amp; Physiology by </w:t>
      </w:r>
      <w:proofErr w:type="spellStart"/>
      <w:r w:rsidRPr="00CD1997">
        <w:t>Seely</w:t>
      </w:r>
      <w:proofErr w:type="spellEnd"/>
      <w:r w:rsidRPr="00CD1997">
        <w:t>, Stephens and Tate. 4</w:t>
      </w:r>
      <w:r w:rsidRPr="00CD1997">
        <w:rPr>
          <w:vertAlign w:val="superscript"/>
        </w:rPr>
        <w:t>th</w:t>
      </w:r>
      <w:r w:rsidRPr="00CD1997">
        <w:t xml:space="preserve"> edition</w:t>
      </w:r>
    </w:p>
    <w:p w:rsidR="00515F54" w:rsidRPr="00CD1997" w:rsidRDefault="00515F54" w:rsidP="00F5603C">
      <w:pPr>
        <w:pStyle w:val="ListParagraph"/>
        <w:numPr>
          <w:ilvl w:val="0"/>
          <w:numId w:val="110"/>
        </w:numPr>
        <w:spacing w:before="240" w:after="200" w:line="360" w:lineRule="auto"/>
        <w:jc w:val="both"/>
      </w:pPr>
      <w:r w:rsidRPr="00CD1997">
        <w:t xml:space="preserve"> Ross &amp; Wilson Anatomy and Physiology</w:t>
      </w:r>
    </w:p>
    <w:p w:rsidR="00515F54" w:rsidRPr="00CD1997" w:rsidRDefault="00515F54" w:rsidP="00F5603C">
      <w:pPr>
        <w:pStyle w:val="ListParagraph"/>
        <w:numPr>
          <w:ilvl w:val="0"/>
          <w:numId w:val="110"/>
        </w:numPr>
        <w:spacing w:before="240" w:after="200" w:line="360" w:lineRule="auto"/>
        <w:jc w:val="both"/>
      </w:pPr>
      <w:r w:rsidRPr="00CD1997">
        <w:lastRenderedPageBreak/>
        <w:t>Human Physiology. Stuart Ira Fox 7</w:t>
      </w:r>
      <w:r w:rsidRPr="00CD1997">
        <w:rPr>
          <w:vertAlign w:val="superscript"/>
        </w:rPr>
        <w:t>th</w:t>
      </w:r>
      <w:r w:rsidRPr="00CD1997">
        <w:t xml:space="preserve"> edition</w:t>
      </w:r>
    </w:p>
    <w:p w:rsidR="00515F54" w:rsidRPr="00CD1997" w:rsidRDefault="00515F54" w:rsidP="00F5603C">
      <w:pPr>
        <w:pStyle w:val="ListParagraph"/>
        <w:numPr>
          <w:ilvl w:val="0"/>
          <w:numId w:val="110"/>
        </w:numPr>
        <w:spacing w:before="240" w:after="200" w:line="360" w:lineRule="auto"/>
        <w:jc w:val="both"/>
      </w:pPr>
      <w:r w:rsidRPr="00CD1997">
        <w:t>Text book of Medical Physiology Guyton.</w:t>
      </w:r>
    </w:p>
    <w:p w:rsidR="00515F54" w:rsidRPr="00CD1997" w:rsidRDefault="00515F54" w:rsidP="00F5603C">
      <w:pPr>
        <w:pStyle w:val="ListParagraph"/>
        <w:numPr>
          <w:ilvl w:val="0"/>
          <w:numId w:val="110"/>
        </w:numPr>
        <w:spacing w:before="240" w:after="200" w:line="360" w:lineRule="auto"/>
        <w:jc w:val="both"/>
      </w:pPr>
      <w:r w:rsidRPr="00CD1997">
        <w:t xml:space="preserve">Essential of Medical Physiology </w:t>
      </w:r>
      <w:proofErr w:type="spellStart"/>
      <w:r w:rsidRPr="00CD1997">
        <w:t>Vol</w:t>
      </w:r>
      <w:proofErr w:type="spellEnd"/>
      <w:r w:rsidRPr="00CD1997">
        <w:t xml:space="preserve"> I &amp; II by </w:t>
      </w:r>
      <w:proofErr w:type="spellStart"/>
      <w:r w:rsidRPr="00CD1997">
        <w:t>Mushtaq</w:t>
      </w:r>
      <w:proofErr w:type="spellEnd"/>
      <w:r w:rsidRPr="00CD1997">
        <w:t xml:space="preserve"> Ahmed.</w:t>
      </w:r>
    </w:p>
    <w:p w:rsidR="00515F54" w:rsidRPr="00EE4D16" w:rsidRDefault="00515F54" w:rsidP="00F5603C">
      <w:pPr>
        <w:pStyle w:val="ListParagraph"/>
        <w:numPr>
          <w:ilvl w:val="0"/>
          <w:numId w:val="110"/>
        </w:numPr>
        <w:spacing w:before="240" w:after="200" w:line="360" w:lineRule="auto"/>
        <w:jc w:val="both"/>
      </w:pPr>
      <w:r w:rsidRPr="00CD1997">
        <w:t xml:space="preserve">Lecture notes on human physiology by Bray JJ, </w:t>
      </w:r>
      <w:proofErr w:type="spellStart"/>
      <w:r w:rsidRPr="00CD1997">
        <w:t>Cragg</w:t>
      </w:r>
      <w:proofErr w:type="spellEnd"/>
      <w:r w:rsidRPr="00CD1997">
        <w:t xml:space="preserve">, PA </w:t>
      </w:r>
      <w:proofErr w:type="spellStart"/>
      <w:r w:rsidRPr="00CD1997">
        <w:t>MacKnight</w:t>
      </w:r>
      <w:proofErr w:type="spellEnd"/>
    </w:p>
    <w:p w:rsidR="00515F54" w:rsidRPr="00B23AEE" w:rsidRDefault="00515F54" w:rsidP="00515F54">
      <w:pPr>
        <w:spacing w:before="240"/>
        <w:jc w:val="center"/>
        <w:rPr>
          <w:b/>
          <w:sz w:val="32"/>
          <w:u w:val="single"/>
        </w:rPr>
      </w:pPr>
      <w:r w:rsidRPr="00B23AEE">
        <w:rPr>
          <w:b/>
          <w:sz w:val="32"/>
          <w:u w:val="single"/>
        </w:rPr>
        <w:t>BIOCHEMISTRY-I</w:t>
      </w:r>
    </w:p>
    <w:p w:rsidR="00515F54" w:rsidRPr="00FC590E" w:rsidRDefault="00515F54" w:rsidP="00F5603C">
      <w:pPr>
        <w:pStyle w:val="ListParagraph"/>
        <w:numPr>
          <w:ilvl w:val="0"/>
          <w:numId w:val="116"/>
        </w:numPr>
        <w:autoSpaceDE w:val="0"/>
        <w:autoSpaceDN w:val="0"/>
        <w:adjustRightInd w:val="0"/>
        <w:spacing w:line="360" w:lineRule="auto"/>
        <w:jc w:val="both"/>
        <w:rPr>
          <w:color w:val="000000"/>
        </w:rPr>
      </w:pPr>
      <w:r w:rsidRPr="00FC590E">
        <w:rPr>
          <w:b/>
          <w:bCs/>
          <w:color w:val="000000"/>
        </w:rPr>
        <w:t xml:space="preserve">Cell </w:t>
      </w:r>
    </w:p>
    <w:p w:rsidR="00515F54" w:rsidRPr="00FC590E" w:rsidRDefault="00515F54" w:rsidP="00F5603C">
      <w:pPr>
        <w:pStyle w:val="ListParagraph"/>
        <w:numPr>
          <w:ilvl w:val="0"/>
          <w:numId w:val="130"/>
        </w:numPr>
        <w:autoSpaceDE w:val="0"/>
        <w:autoSpaceDN w:val="0"/>
        <w:adjustRightInd w:val="0"/>
        <w:spacing w:line="360" w:lineRule="auto"/>
        <w:jc w:val="both"/>
        <w:rPr>
          <w:color w:val="000000"/>
        </w:rPr>
      </w:pPr>
      <w:r w:rsidRPr="00FC590E">
        <w:rPr>
          <w:color w:val="000000"/>
        </w:rPr>
        <w:t xml:space="preserve">Introduction to Biochemistry </w:t>
      </w:r>
    </w:p>
    <w:p w:rsidR="00515F54" w:rsidRPr="00FC590E" w:rsidRDefault="00515F54" w:rsidP="00F5603C">
      <w:pPr>
        <w:pStyle w:val="ListParagraph"/>
        <w:numPr>
          <w:ilvl w:val="0"/>
          <w:numId w:val="130"/>
        </w:numPr>
        <w:autoSpaceDE w:val="0"/>
        <w:autoSpaceDN w:val="0"/>
        <w:adjustRightInd w:val="0"/>
        <w:spacing w:line="360" w:lineRule="auto"/>
        <w:jc w:val="both"/>
        <w:rPr>
          <w:color w:val="000000"/>
        </w:rPr>
      </w:pPr>
      <w:r w:rsidRPr="00FC590E">
        <w:rPr>
          <w:color w:val="000000"/>
        </w:rPr>
        <w:t xml:space="preserve">Cell: (Biochemical Aspects) </w:t>
      </w:r>
    </w:p>
    <w:p w:rsidR="00515F54" w:rsidRPr="00FC590E" w:rsidRDefault="00515F54" w:rsidP="00F5603C">
      <w:pPr>
        <w:pStyle w:val="ListParagraph"/>
        <w:numPr>
          <w:ilvl w:val="0"/>
          <w:numId w:val="130"/>
        </w:numPr>
        <w:autoSpaceDE w:val="0"/>
        <w:autoSpaceDN w:val="0"/>
        <w:adjustRightInd w:val="0"/>
        <w:spacing w:line="360" w:lineRule="auto"/>
        <w:jc w:val="both"/>
        <w:rPr>
          <w:color w:val="000000"/>
        </w:rPr>
      </w:pPr>
      <w:r w:rsidRPr="00FC590E">
        <w:rPr>
          <w:color w:val="000000"/>
        </w:rPr>
        <w:t xml:space="preserve">Cell Membrane Structure </w:t>
      </w:r>
    </w:p>
    <w:p w:rsidR="00515F54" w:rsidRPr="00FC590E" w:rsidRDefault="00515F54" w:rsidP="00F5603C">
      <w:pPr>
        <w:pStyle w:val="ListParagraph"/>
        <w:numPr>
          <w:ilvl w:val="0"/>
          <w:numId w:val="130"/>
        </w:numPr>
        <w:autoSpaceDE w:val="0"/>
        <w:autoSpaceDN w:val="0"/>
        <w:adjustRightInd w:val="0"/>
        <w:spacing w:line="360" w:lineRule="auto"/>
        <w:jc w:val="both"/>
        <w:rPr>
          <w:color w:val="000000"/>
        </w:rPr>
      </w:pPr>
      <w:r w:rsidRPr="00FC590E">
        <w:rPr>
          <w:color w:val="000000"/>
        </w:rPr>
        <w:t xml:space="preserve">Membrane Proteins </w:t>
      </w:r>
    </w:p>
    <w:p w:rsidR="00515F54" w:rsidRPr="00CD1997" w:rsidRDefault="00515F54" w:rsidP="00F5603C">
      <w:pPr>
        <w:pStyle w:val="ListParagraph"/>
        <w:numPr>
          <w:ilvl w:val="0"/>
          <w:numId w:val="116"/>
        </w:numPr>
        <w:autoSpaceDE w:val="0"/>
        <w:autoSpaceDN w:val="0"/>
        <w:adjustRightInd w:val="0"/>
        <w:spacing w:line="360" w:lineRule="auto"/>
        <w:jc w:val="both"/>
        <w:rPr>
          <w:color w:val="000000"/>
        </w:rPr>
      </w:pPr>
      <w:r w:rsidRPr="00CD1997">
        <w:rPr>
          <w:b/>
          <w:bCs/>
          <w:color w:val="000000"/>
        </w:rPr>
        <w:t xml:space="preserve">Body Fluids </w:t>
      </w:r>
    </w:p>
    <w:p w:rsidR="00515F54" w:rsidRPr="00D97F56" w:rsidRDefault="00515F54" w:rsidP="00F5603C">
      <w:pPr>
        <w:pStyle w:val="ListParagraph"/>
        <w:numPr>
          <w:ilvl w:val="0"/>
          <w:numId w:val="119"/>
        </w:numPr>
        <w:autoSpaceDE w:val="0"/>
        <w:autoSpaceDN w:val="0"/>
        <w:adjustRightInd w:val="0"/>
        <w:spacing w:line="360" w:lineRule="auto"/>
        <w:jc w:val="both"/>
        <w:rPr>
          <w:color w:val="000000"/>
        </w:rPr>
      </w:pPr>
      <w:r w:rsidRPr="00D97F56">
        <w:rPr>
          <w:color w:val="000000"/>
        </w:rPr>
        <w:t xml:space="preserve">Structure and properties of Water </w:t>
      </w:r>
    </w:p>
    <w:p w:rsidR="00515F54" w:rsidRPr="00D97F56" w:rsidRDefault="00515F54" w:rsidP="00F5603C">
      <w:pPr>
        <w:pStyle w:val="ListParagraph"/>
        <w:numPr>
          <w:ilvl w:val="0"/>
          <w:numId w:val="119"/>
        </w:numPr>
        <w:autoSpaceDE w:val="0"/>
        <w:autoSpaceDN w:val="0"/>
        <w:adjustRightInd w:val="0"/>
        <w:spacing w:line="360" w:lineRule="auto"/>
        <w:jc w:val="both"/>
        <w:rPr>
          <w:color w:val="000000"/>
        </w:rPr>
      </w:pPr>
      <w:r w:rsidRPr="00D97F56">
        <w:rPr>
          <w:color w:val="000000"/>
        </w:rPr>
        <w:t xml:space="preserve">Weak Acids &amp; Bases </w:t>
      </w:r>
    </w:p>
    <w:p w:rsidR="00515F54" w:rsidRPr="00D97F56" w:rsidRDefault="00515F54" w:rsidP="00F5603C">
      <w:pPr>
        <w:pStyle w:val="ListParagraph"/>
        <w:numPr>
          <w:ilvl w:val="0"/>
          <w:numId w:val="119"/>
        </w:numPr>
        <w:autoSpaceDE w:val="0"/>
        <w:autoSpaceDN w:val="0"/>
        <w:adjustRightInd w:val="0"/>
        <w:spacing w:line="360" w:lineRule="auto"/>
        <w:jc w:val="both"/>
        <w:rPr>
          <w:color w:val="000000"/>
        </w:rPr>
      </w:pPr>
      <w:r w:rsidRPr="00D97F56">
        <w:rPr>
          <w:color w:val="000000"/>
        </w:rPr>
        <w:t xml:space="preserve">Concept of pH &amp; </w:t>
      </w:r>
      <w:proofErr w:type="spellStart"/>
      <w:r w:rsidRPr="00D97F56">
        <w:rPr>
          <w:color w:val="000000"/>
        </w:rPr>
        <w:t>pK</w:t>
      </w:r>
      <w:proofErr w:type="spellEnd"/>
      <w:r w:rsidRPr="00D97F56">
        <w:rPr>
          <w:color w:val="000000"/>
        </w:rPr>
        <w:t xml:space="preserve"> </w:t>
      </w:r>
    </w:p>
    <w:p w:rsidR="00515F54" w:rsidRPr="00D97F56" w:rsidRDefault="00515F54" w:rsidP="00F5603C">
      <w:pPr>
        <w:pStyle w:val="ListParagraph"/>
        <w:numPr>
          <w:ilvl w:val="0"/>
          <w:numId w:val="119"/>
        </w:numPr>
        <w:autoSpaceDE w:val="0"/>
        <w:autoSpaceDN w:val="0"/>
        <w:adjustRightInd w:val="0"/>
        <w:spacing w:line="360" w:lineRule="auto"/>
        <w:jc w:val="both"/>
        <w:rPr>
          <w:color w:val="000000"/>
        </w:rPr>
      </w:pPr>
      <w:r w:rsidRPr="00D97F56">
        <w:rPr>
          <w:color w:val="000000"/>
        </w:rPr>
        <w:t xml:space="preserve">Buffers, their mechanism of action </w:t>
      </w:r>
    </w:p>
    <w:p w:rsidR="00515F54" w:rsidRPr="00D97F56" w:rsidRDefault="00515F54" w:rsidP="00F5603C">
      <w:pPr>
        <w:pStyle w:val="ListParagraph"/>
        <w:numPr>
          <w:ilvl w:val="0"/>
          <w:numId w:val="119"/>
        </w:numPr>
        <w:autoSpaceDE w:val="0"/>
        <w:autoSpaceDN w:val="0"/>
        <w:adjustRightInd w:val="0"/>
        <w:spacing w:line="360" w:lineRule="auto"/>
        <w:jc w:val="both"/>
        <w:rPr>
          <w:color w:val="000000"/>
        </w:rPr>
      </w:pPr>
      <w:r w:rsidRPr="00D97F56">
        <w:rPr>
          <w:color w:val="000000"/>
        </w:rPr>
        <w:t xml:space="preserve">Body buffers </w:t>
      </w:r>
    </w:p>
    <w:p w:rsidR="00515F54" w:rsidRPr="00D97F56" w:rsidRDefault="00515F54" w:rsidP="00F5603C">
      <w:pPr>
        <w:pStyle w:val="ListParagraph"/>
        <w:numPr>
          <w:ilvl w:val="0"/>
          <w:numId w:val="116"/>
        </w:numPr>
        <w:autoSpaceDE w:val="0"/>
        <w:autoSpaceDN w:val="0"/>
        <w:adjustRightInd w:val="0"/>
        <w:spacing w:line="360" w:lineRule="auto"/>
        <w:jc w:val="both"/>
        <w:rPr>
          <w:color w:val="000000"/>
        </w:rPr>
      </w:pPr>
      <w:r w:rsidRPr="00D97F56">
        <w:rPr>
          <w:b/>
          <w:bCs/>
          <w:color w:val="000000"/>
        </w:rPr>
        <w:t xml:space="preserve">Amino Acids, Peptides &amp; Proteins </w:t>
      </w:r>
    </w:p>
    <w:p w:rsidR="00515F54" w:rsidRDefault="00515F54" w:rsidP="00F5603C">
      <w:pPr>
        <w:pStyle w:val="ListParagraph"/>
        <w:numPr>
          <w:ilvl w:val="0"/>
          <w:numId w:val="120"/>
        </w:numPr>
        <w:autoSpaceDE w:val="0"/>
        <w:autoSpaceDN w:val="0"/>
        <w:adjustRightInd w:val="0"/>
        <w:spacing w:line="360" w:lineRule="auto"/>
        <w:jc w:val="both"/>
        <w:rPr>
          <w:color w:val="000000"/>
        </w:rPr>
      </w:pPr>
      <w:r w:rsidRPr="00D97F56">
        <w:rPr>
          <w:color w:val="000000"/>
        </w:rPr>
        <w:t>Amino acids: Classification</w:t>
      </w:r>
    </w:p>
    <w:p w:rsidR="00515F54" w:rsidRPr="00D97F56" w:rsidRDefault="00515F54" w:rsidP="00F5603C">
      <w:pPr>
        <w:pStyle w:val="ListParagraph"/>
        <w:numPr>
          <w:ilvl w:val="0"/>
          <w:numId w:val="120"/>
        </w:numPr>
        <w:autoSpaceDE w:val="0"/>
        <w:autoSpaceDN w:val="0"/>
        <w:adjustRightInd w:val="0"/>
        <w:spacing w:line="360" w:lineRule="auto"/>
        <w:jc w:val="both"/>
        <w:rPr>
          <w:color w:val="000000"/>
        </w:rPr>
      </w:pPr>
      <w:r>
        <w:rPr>
          <w:color w:val="000000"/>
        </w:rPr>
        <w:t>Functions &amp; Significance</w:t>
      </w:r>
    </w:p>
    <w:p w:rsidR="00515F54" w:rsidRPr="00D97F56" w:rsidRDefault="00515F54" w:rsidP="00F5603C">
      <w:pPr>
        <w:pStyle w:val="ListParagraph"/>
        <w:numPr>
          <w:ilvl w:val="0"/>
          <w:numId w:val="120"/>
        </w:numPr>
        <w:autoSpaceDE w:val="0"/>
        <w:autoSpaceDN w:val="0"/>
        <w:adjustRightInd w:val="0"/>
        <w:spacing w:line="360" w:lineRule="auto"/>
        <w:jc w:val="both"/>
        <w:rPr>
          <w:color w:val="000000"/>
        </w:rPr>
      </w:pPr>
      <w:r w:rsidRPr="00D97F56">
        <w:rPr>
          <w:color w:val="000000"/>
        </w:rPr>
        <w:t xml:space="preserve">Acid-Base Properties </w:t>
      </w:r>
    </w:p>
    <w:p w:rsidR="00515F54" w:rsidRPr="00D97F56" w:rsidRDefault="00515F54" w:rsidP="00F5603C">
      <w:pPr>
        <w:pStyle w:val="ListParagraph"/>
        <w:numPr>
          <w:ilvl w:val="0"/>
          <w:numId w:val="121"/>
        </w:numPr>
        <w:autoSpaceDE w:val="0"/>
        <w:autoSpaceDN w:val="0"/>
        <w:adjustRightInd w:val="0"/>
        <w:spacing w:line="360" w:lineRule="auto"/>
        <w:jc w:val="both"/>
        <w:rPr>
          <w:color w:val="000000"/>
        </w:rPr>
      </w:pPr>
      <w:r w:rsidRPr="00D97F56">
        <w:rPr>
          <w:color w:val="000000"/>
        </w:rPr>
        <w:t xml:space="preserve">Identification techniques (electrophoresis) </w:t>
      </w:r>
    </w:p>
    <w:p w:rsidR="00515F54" w:rsidRPr="00D97F56" w:rsidRDefault="00515F54" w:rsidP="00F5603C">
      <w:pPr>
        <w:pStyle w:val="ListParagraph"/>
        <w:numPr>
          <w:ilvl w:val="0"/>
          <w:numId w:val="121"/>
        </w:numPr>
        <w:autoSpaceDE w:val="0"/>
        <w:autoSpaceDN w:val="0"/>
        <w:adjustRightInd w:val="0"/>
        <w:spacing w:line="360" w:lineRule="auto"/>
        <w:jc w:val="both"/>
        <w:rPr>
          <w:color w:val="000000"/>
        </w:rPr>
      </w:pPr>
      <w:r w:rsidRPr="00D97F56">
        <w:rPr>
          <w:color w:val="000000"/>
        </w:rPr>
        <w:t>Isomerism in proteins</w:t>
      </w:r>
    </w:p>
    <w:p w:rsidR="00515F54" w:rsidRPr="00D97F56" w:rsidRDefault="00515F54" w:rsidP="00F5603C">
      <w:pPr>
        <w:pStyle w:val="ListParagraph"/>
        <w:numPr>
          <w:ilvl w:val="0"/>
          <w:numId w:val="121"/>
        </w:numPr>
        <w:autoSpaceDE w:val="0"/>
        <w:autoSpaceDN w:val="0"/>
        <w:adjustRightInd w:val="0"/>
        <w:spacing w:line="360" w:lineRule="auto"/>
        <w:jc w:val="both"/>
        <w:rPr>
          <w:color w:val="000000"/>
        </w:rPr>
      </w:pPr>
      <w:proofErr w:type="spellStart"/>
      <w:r w:rsidRPr="00D97F56">
        <w:rPr>
          <w:color w:val="000000"/>
        </w:rPr>
        <w:t>Amphoteric</w:t>
      </w:r>
      <w:proofErr w:type="spellEnd"/>
      <w:r w:rsidRPr="00D97F56">
        <w:rPr>
          <w:color w:val="000000"/>
        </w:rPr>
        <w:t xml:space="preserve"> properties </w:t>
      </w:r>
    </w:p>
    <w:p w:rsidR="00515F54" w:rsidRPr="002350F8" w:rsidRDefault="00515F54" w:rsidP="00F5603C">
      <w:pPr>
        <w:pStyle w:val="ListParagraph"/>
        <w:numPr>
          <w:ilvl w:val="0"/>
          <w:numId w:val="122"/>
        </w:numPr>
        <w:autoSpaceDE w:val="0"/>
        <w:autoSpaceDN w:val="0"/>
        <w:adjustRightInd w:val="0"/>
        <w:spacing w:line="360" w:lineRule="auto"/>
        <w:jc w:val="both"/>
        <w:rPr>
          <w:color w:val="000000"/>
        </w:rPr>
      </w:pPr>
      <w:r w:rsidRPr="00D97F56">
        <w:rPr>
          <w:color w:val="000000"/>
        </w:rPr>
        <w:t xml:space="preserve">Classification of Proteins </w:t>
      </w:r>
    </w:p>
    <w:p w:rsidR="00515F54" w:rsidRPr="00D97F56" w:rsidRDefault="00515F54" w:rsidP="00F5603C">
      <w:pPr>
        <w:pStyle w:val="ListParagraph"/>
        <w:numPr>
          <w:ilvl w:val="0"/>
          <w:numId w:val="122"/>
        </w:numPr>
        <w:autoSpaceDE w:val="0"/>
        <w:autoSpaceDN w:val="0"/>
        <w:adjustRightInd w:val="0"/>
        <w:spacing w:line="360" w:lineRule="auto"/>
        <w:jc w:val="both"/>
        <w:rPr>
          <w:color w:val="000000"/>
        </w:rPr>
      </w:pPr>
      <w:r w:rsidRPr="00D97F56">
        <w:rPr>
          <w:color w:val="000000"/>
        </w:rPr>
        <w:t xml:space="preserve">Protein Structure, Primary, Secondary &amp; Super secondary. &amp;, Structural Motifs </w:t>
      </w:r>
    </w:p>
    <w:p w:rsidR="00515F54" w:rsidRPr="00D97F56" w:rsidRDefault="00515F54" w:rsidP="00F5603C">
      <w:pPr>
        <w:pStyle w:val="ListParagraph"/>
        <w:numPr>
          <w:ilvl w:val="0"/>
          <w:numId w:val="122"/>
        </w:numPr>
        <w:autoSpaceDE w:val="0"/>
        <w:autoSpaceDN w:val="0"/>
        <w:adjustRightInd w:val="0"/>
        <w:spacing w:line="360" w:lineRule="auto"/>
        <w:jc w:val="both"/>
        <w:rPr>
          <w:color w:val="000000"/>
        </w:rPr>
      </w:pPr>
      <w:r w:rsidRPr="00D97F56">
        <w:rPr>
          <w:color w:val="000000"/>
        </w:rPr>
        <w:t xml:space="preserve">Tertiary &amp; Quaternary Structures of Proteins </w:t>
      </w:r>
    </w:p>
    <w:p w:rsidR="00515F54" w:rsidRDefault="00515F54" w:rsidP="00F5603C">
      <w:pPr>
        <w:pStyle w:val="ListParagraph"/>
        <w:numPr>
          <w:ilvl w:val="0"/>
          <w:numId w:val="122"/>
        </w:numPr>
        <w:autoSpaceDE w:val="0"/>
        <w:autoSpaceDN w:val="0"/>
        <w:adjustRightInd w:val="0"/>
        <w:spacing w:line="360" w:lineRule="auto"/>
        <w:jc w:val="both"/>
        <w:rPr>
          <w:color w:val="000000"/>
        </w:rPr>
      </w:pPr>
      <w:r w:rsidRPr="00D97F56">
        <w:rPr>
          <w:color w:val="000000"/>
        </w:rPr>
        <w:t xml:space="preserve">Fibrous proteins (collagens and </w:t>
      </w:r>
      <w:proofErr w:type="spellStart"/>
      <w:r w:rsidRPr="00D97F56">
        <w:rPr>
          <w:color w:val="000000"/>
        </w:rPr>
        <w:t>elastins</w:t>
      </w:r>
      <w:proofErr w:type="spellEnd"/>
      <w:r w:rsidRPr="00D97F56">
        <w:rPr>
          <w:color w:val="000000"/>
        </w:rPr>
        <w:t xml:space="preserve"> ) &amp; Globular proteins</w:t>
      </w:r>
    </w:p>
    <w:p w:rsidR="00515F54" w:rsidRPr="00D97F56" w:rsidRDefault="00515F54" w:rsidP="00F5603C">
      <w:pPr>
        <w:pStyle w:val="ListParagraph"/>
        <w:numPr>
          <w:ilvl w:val="0"/>
          <w:numId w:val="122"/>
        </w:numPr>
        <w:autoSpaceDE w:val="0"/>
        <w:autoSpaceDN w:val="0"/>
        <w:adjustRightInd w:val="0"/>
        <w:spacing w:line="360" w:lineRule="auto"/>
        <w:jc w:val="both"/>
        <w:rPr>
          <w:color w:val="000000"/>
        </w:rPr>
      </w:pPr>
      <w:r>
        <w:rPr>
          <w:color w:val="000000"/>
        </w:rPr>
        <w:t>Classification of proteins based on physiochemical properties</w:t>
      </w:r>
    </w:p>
    <w:p w:rsidR="00515F54" w:rsidRPr="00D97F56" w:rsidRDefault="00515F54" w:rsidP="00F5603C">
      <w:pPr>
        <w:pStyle w:val="ListParagraph"/>
        <w:numPr>
          <w:ilvl w:val="0"/>
          <w:numId w:val="116"/>
        </w:numPr>
        <w:autoSpaceDE w:val="0"/>
        <w:autoSpaceDN w:val="0"/>
        <w:adjustRightInd w:val="0"/>
        <w:spacing w:line="360" w:lineRule="auto"/>
        <w:jc w:val="both"/>
        <w:rPr>
          <w:color w:val="000000"/>
        </w:rPr>
      </w:pPr>
      <w:r w:rsidRPr="00D97F56">
        <w:rPr>
          <w:b/>
          <w:bCs/>
          <w:color w:val="000000"/>
        </w:rPr>
        <w:lastRenderedPageBreak/>
        <w:t xml:space="preserve">Enzymes </w:t>
      </w:r>
    </w:p>
    <w:p w:rsidR="00515F54" w:rsidRPr="00D97F56" w:rsidRDefault="00515F54" w:rsidP="00F5603C">
      <w:pPr>
        <w:pStyle w:val="ListParagraph"/>
        <w:numPr>
          <w:ilvl w:val="0"/>
          <w:numId w:val="123"/>
        </w:numPr>
        <w:autoSpaceDE w:val="0"/>
        <w:autoSpaceDN w:val="0"/>
        <w:adjustRightInd w:val="0"/>
        <w:spacing w:line="360" w:lineRule="auto"/>
        <w:jc w:val="both"/>
        <w:rPr>
          <w:color w:val="000000"/>
        </w:rPr>
      </w:pPr>
      <w:r w:rsidRPr="00D97F56">
        <w:rPr>
          <w:color w:val="000000"/>
        </w:rPr>
        <w:t>Introduction</w:t>
      </w:r>
    </w:p>
    <w:p w:rsidR="00515F54" w:rsidRPr="00D97F56" w:rsidRDefault="00515F54" w:rsidP="00F5603C">
      <w:pPr>
        <w:pStyle w:val="ListParagraph"/>
        <w:numPr>
          <w:ilvl w:val="0"/>
          <w:numId w:val="123"/>
        </w:numPr>
        <w:autoSpaceDE w:val="0"/>
        <w:autoSpaceDN w:val="0"/>
        <w:adjustRightInd w:val="0"/>
        <w:spacing w:line="360" w:lineRule="auto"/>
        <w:jc w:val="both"/>
        <w:rPr>
          <w:color w:val="000000"/>
        </w:rPr>
      </w:pPr>
      <w:r w:rsidRPr="00D97F56">
        <w:rPr>
          <w:color w:val="000000"/>
        </w:rPr>
        <w:t>Mechanisms of Action</w:t>
      </w:r>
    </w:p>
    <w:p w:rsidR="00515F54" w:rsidRPr="00D97F56" w:rsidRDefault="00515F54" w:rsidP="00F5603C">
      <w:pPr>
        <w:pStyle w:val="ListParagraph"/>
        <w:numPr>
          <w:ilvl w:val="0"/>
          <w:numId w:val="123"/>
        </w:numPr>
        <w:autoSpaceDE w:val="0"/>
        <w:autoSpaceDN w:val="0"/>
        <w:adjustRightInd w:val="0"/>
        <w:spacing w:line="360" w:lineRule="auto"/>
        <w:jc w:val="both"/>
        <w:rPr>
          <w:color w:val="000000"/>
        </w:rPr>
      </w:pPr>
      <w:r w:rsidRPr="00D97F56">
        <w:rPr>
          <w:color w:val="000000"/>
        </w:rPr>
        <w:t xml:space="preserve">Classification &amp; Properties of Enzymes </w:t>
      </w:r>
    </w:p>
    <w:p w:rsidR="00515F54" w:rsidRPr="00D97F56" w:rsidRDefault="00515F54" w:rsidP="00F5603C">
      <w:pPr>
        <w:pStyle w:val="ListParagraph"/>
        <w:numPr>
          <w:ilvl w:val="0"/>
          <w:numId w:val="123"/>
        </w:numPr>
        <w:autoSpaceDE w:val="0"/>
        <w:autoSpaceDN w:val="0"/>
        <w:adjustRightInd w:val="0"/>
        <w:spacing w:line="360" w:lineRule="auto"/>
        <w:jc w:val="both"/>
        <w:rPr>
          <w:color w:val="000000"/>
        </w:rPr>
      </w:pPr>
      <w:r w:rsidRPr="00D97F56">
        <w:rPr>
          <w:color w:val="000000"/>
        </w:rPr>
        <w:t xml:space="preserve">Coenzymes </w:t>
      </w:r>
    </w:p>
    <w:p w:rsidR="00515F54" w:rsidRPr="00D97F56" w:rsidRDefault="00515F54" w:rsidP="00F5603C">
      <w:pPr>
        <w:pStyle w:val="ListParagraph"/>
        <w:numPr>
          <w:ilvl w:val="0"/>
          <w:numId w:val="123"/>
        </w:numPr>
        <w:autoSpaceDE w:val="0"/>
        <w:autoSpaceDN w:val="0"/>
        <w:adjustRightInd w:val="0"/>
        <w:spacing w:line="360" w:lineRule="auto"/>
        <w:jc w:val="both"/>
        <w:rPr>
          <w:color w:val="000000"/>
        </w:rPr>
      </w:pPr>
      <w:proofErr w:type="spellStart"/>
      <w:r w:rsidRPr="00D97F56">
        <w:rPr>
          <w:color w:val="000000"/>
        </w:rPr>
        <w:t>Isozymes</w:t>
      </w:r>
      <w:proofErr w:type="spellEnd"/>
      <w:r w:rsidRPr="00D97F56">
        <w:rPr>
          <w:color w:val="000000"/>
        </w:rPr>
        <w:t xml:space="preserve"> &amp; </w:t>
      </w:r>
      <w:proofErr w:type="spellStart"/>
      <w:r w:rsidRPr="00D97F56">
        <w:rPr>
          <w:color w:val="000000"/>
        </w:rPr>
        <w:t>Proenzymes</w:t>
      </w:r>
      <w:proofErr w:type="spellEnd"/>
      <w:r w:rsidRPr="00D97F56">
        <w:rPr>
          <w:color w:val="000000"/>
        </w:rPr>
        <w:t xml:space="preserve"> </w:t>
      </w:r>
    </w:p>
    <w:p w:rsidR="00515F54" w:rsidRPr="00D97F56" w:rsidRDefault="00515F54" w:rsidP="00F5603C">
      <w:pPr>
        <w:pStyle w:val="ListParagraph"/>
        <w:numPr>
          <w:ilvl w:val="0"/>
          <w:numId w:val="123"/>
        </w:numPr>
        <w:autoSpaceDE w:val="0"/>
        <w:autoSpaceDN w:val="0"/>
        <w:adjustRightInd w:val="0"/>
        <w:spacing w:line="360" w:lineRule="auto"/>
        <w:jc w:val="both"/>
        <w:rPr>
          <w:color w:val="000000"/>
        </w:rPr>
      </w:pPr>
      <w:r w:rsidRPr="00D97F56">
        <w:rPr>
          <w:color w:val="000000"/>
        </w:rPr>
        <w:t xml:space="preserve">Factors affecting enzyme activity </w:t>
      </w:r>
    </w:p>
    <w:p w:rsidR="00515F54" w:rsidRPr="00D97F56" w:rsidRDefault="00515F54" w:rsidP="00F5603C">
      <w:pPr>
        <w:pStyle w:val="ListParagraph"/>
        <w:numPr>
          <w:ilvl w:val="0"/>
          <w:numId w:val="123"/>
        </w:numPr>
        <w:autoSpaceDE w:val="0"/>
        <w:autoSpaceDN w:val="0"/>
        <w:adjustRightInd w:val="0"/>
        <w:spacing w:line="360" w:lineRule="auto"/>
        <w:jc w:val="both"/>
        <w:rPr>
          <w:color w:val="000000"/>
        </w:rPr>
      </w:pPr>
      <w:r w:rsidRPr="00D97F56">
        <w:rPr>
          <w:color w:val="000000"/>
        </w:rPr>
        <w:t xml:space="preserve">Regulation &amp; Inhibition of Enzyme activity &amp; enzymes inhibitors </w:t>
      </w:r>
    </w:p>
    <w:p w:rsidR="00515F54" w:rsidRPr="00D97F56" w:rsidRDefault="00515F54" w:rsidP="00F5603C">
      <w:pPr>
        <w:pStyle w:val="ListParagraph"/>
        <w:numPr>
          <w:ilvl w:val="0"/>
          <w:numId w:val="123"/>
        </w:numPr>
        <w:autoSpaceDE w:val="0"/>
        <w:autoSpaceDN w:val="0"/>
        <w:adjustRightInd w:val="0"/>
        <w:spacing w:line="360" w:lineRule="auto"/>
        <w:jc w:val="both"/>
        <w:rPr>
          <w:color w:val="000000"/>
        </w:rPr>
      </w:pPr>
      <w:r w:rsidRPr="00D97F56">
        <w:rPr>
          <w:color w:val="000000"/>
        </w:rPr>
        <w:t xml:space="preserve">Clinical Diagnostic </w:t>
      </w:r>
      <w:proofErr w:type="spellStart"/>
      <w:r w:rsidRPr="00D97F56">
        <w:rPr>
          <w:color w:val="000000"/>
        </w:rPr>
        <w:t>Enzymology</w:t>
      </w:r>
      <w:proofErr w:type="spellEnd"/>
      <w:r w:rsidRPr="00D97F56">
        <w:rPr>
          <w:color w:val="000000"/>
        </w:rPr>
        <w:t xml:space="preserve"> </w:t>
      </w:r>
    </w:p>
    <w:p w:rsidR="00515F54" w:rsidRPr="00FC590E" w:rsidRDefault="00515F54" w:rsidP="00F5603C">
      <w:pPr>
        <w:pStyle w:val="ListParagraph"/>
        <w:numPr>
          <w:ilvl w:val="0"/>
          <w:numId w:val="116"/>
        </w:numPr>
        <w:autoSpaceDE w:val="0"/>
        <w:autoSpaceDN w:val="0"/>
        <w:adjustRightInd w:val="0"/>
        <w:spacing w:line="360" w:lineRule="auto"/>
        <w:jc w:val="both"/>
        <w:rPr>
          <w:color w:val="000000"/>
        </w:rPr>
      </w:pPr>
      <w:r w:rsidRPr="00FC590E">
        <w:rPr>
          <w:b/>
          <w:bCs/>
          <w:color w:val="000000"/>
        </w:rPr>
        <w:t xml:space="preserve">Carbohydrates </w:t>
      </w:r>
    </w:p>
    <w:p w:rsidR="00515F54" w:rsidRPr="00FC590E" w:rsidRDefault="00515F54" w:rsidP="00F5603C">
      <w:pPr>
        <w:pStyle w:val="ListParagraph"/>
        <w:numPr>
          <w:ilvl w:val="0"/>
          <w:numId w:val="124"/>
        </w:numPr>
        <w:autoSpaceDE w:val="0"/>
        <w:autoSpaceDN w:val="0"/>
        <w:adjustRightInd w:val="0"/>
        <w:spacing w:line="360" w:lineRule="auto"/>
        <w:jc w:val="both"/>
        <w:rPr>
          <w:color w:val="000000"/>
        </w:rPr>
      </w:pPr>
      <w:r w:rsidRPr="00FC590E">
        <w:rPr>
          <w:color w:val="000000"/>
        </w:rPr>
        <w:t xml:space="preserve">Definition </w:t>
      </w:r>
    </w:p>
    <w:p w:rsidR="00515F54" w:rsidRPr="00FC590E" w:rsidRDefault="00515F54" w:rsidP="00F5603C">
      <w:pPr>
        <w:pStyle w:val="ListParagraph"/>
        <w:numPr>
          <w:ilvl w:val="0"/>
          <w:numId w:val="124"/>
        </w:numPr>
        <w:autoSpaceDE w:val="0"/>
        <w:autoSpaceDN w:val="0"/>
        <w:adjustRightInd w:val="0"/>
        <w:spacing w:line="360" w:lineRule="auto"/>
        <w:jc w:val="both"/>
        <w:rPr>
          <w:color w:val="000000"/>
        </w:rPr>
      </w:pPr>
      <w:r w:rsidRPr="00FC590E">
        <w:rPr>
          <w:color w:val="000000"/>
        </w:rPr>
        <w:t xml:space="preserve">Classification </w:t>
      </w:r>
    </w:p>
    <w:p w:rsidR="00515F54" w:rsidRDefault="00515F54" w:rsidP="00F5603C">
      <w:pPr>
        <w:pStyle w:val="ListParagraph"/>
        <w:numPr>
          <w:ilvl w:val="0"/>
          <w:numId w:val="124"/>
        </w:numPr>
        <w:autoSpaceDE w:val="0"/>
        <w:autoSpaceDN w:val="0"/>
        <w:adjustRightInd w:val="0"/>
        <w:spacing w:line="360" w:lineRule="auto"/>
        <w:jc w:val="both"/>
        <w:rPr>
          <w:color w:val="000000"/>
        </w:rPr>
      </w:pPr>
      <w:r w:rsidRPr="00FC590E">
        <w:rPr>
          <w:color w:val="000000"/>
        </w:rPr>
        <w:t>Biochemical Functions &amp; Significance of Carbohydrates</w:t>
      </w:r>
    </w:p>
    <w:p w:rsidR="00515F54" w:rsidRPr="00FC590E" w:rsidRDefault="00515F54" w:rsidP="00F5603C">
      <w:pPr>
        <w:pStyle w:val="ListParagraph"/>
        <w:numPr>
          <w:ilvl w:val="0"/>
          <w:numId w:val="124"/>
        </w:numPr>
        <w:autoSpaceDE w:val="0"/>
        <w:autoSpaceDN w:val="0"/>
        <w:adjustRightInd w:val="0"/>
        <w:spacing w:line="360" w:lineRule="auto"/>
        <w:jc w:val="both"/>
        <w:rPr>
          <w:color w:val="000000"/>
        </w:rPr>
      </w:pPr>
      <w:r>
        <w:rPr>
          <w:color w:val="000000"/>
        </w:rPr>
        <w:t xml:space="preserve">Isomers of </w:t>
      </w:r>
      <w:proofErr w:type="spellStart"/>
      <w:r>
        <w:rPr>
          <w:color w:val="000000"/>
        </w:rPr>
        <w:t>monosaccharides</w:t>
      </w:r>
      <w:proofErr w:type="spellEnd"/>
      <w:r>
        <w:rPr>
          <w:color w:val="000000"/>
        </w:rPr>
        <w:t xml:space="preserve"> </w:t>
      </w:r>
    </w:p>
    <w:p w:rsidR="00515F54" w:rsidRPr="00FC590E" w:rsidRDefault="00515F54" w:rsidP="00F5603C">
      <w:pPr>
        <w:pStyle w:val="ListParagraph"/>
        <w:numPr>
          <w:ilvl w:val="0"/>
          <w:numId w:val="124"/>
        </w:numPr>
        <w:autoSpaceDE w:val="0"/>
        <w:autoSpaceDN w:val="0"/>
        <w:adjustRightInd w:val="0"/>
        <w:spacing w:line="360" w:lineRule="auto"/>
        <w:jc w:val="both"/>
        <w:rPr>
          <w:color w:val="000000"/>
        </w:rPr>
      </w:pPr>
      <w:r w:rsidRPr="00FC590E">
        <w:rPr>
          <w:color w:val="000000"/>
        </w:rPr>
        <w:t xml:space="preserve">Structure &amp; Properties of </w:t>
      </w:r>
      <w:proofErr w:type="spellStart"/>
      <w:r w:rsidRPr="00FC590E">
        <w:rPr>
          <w:color w:val="000000"/>
        </w:rPr>
        <w:t>Monosaccharides</w:t>
      </w:r>
      <w:proofErr w:type="spellEnd"/>
      <w:r w:rsidRPr="00FC590E">
        <w:rPr>
          <w:color w:val="000000"/>
        </w:rPr>
        <w:t xml:space="preserve"> &amp; Oligosaccharides </w:t>
      </w:r>
    </w:p>
    <w:p w:rsidR="00515F54" w:rsidRPr="00FC590E" w:rsidRDefault="00515F54" w:rsidP="00F5603C">
      <w:pPr>
        <w:pStyle w:val="ListParagraph"/>
        <w:numPr>
          <w:ilvl w:val="0"/>
          <w:numId w:val="124"/>
        </w:numPr>
        <w:autoSpaceDE w:val="0"/>
        <w:autoSpaceDN w:val="0"/>
        <w:adjustRightInd w:val="0"/>
        <w:spacing w:line="360" w:lineRule="auto"/>
        <w:jc w:val="both"/>
        <w:rPr>
          <w:color w:val="000000"/>
        </w:rPr>
      </w:pPr>
      <w:r w:rsidRPr="00FC590E">
        <w:rPr>
          <w:color w:val="000000"/>
        </w:rPr>
        <w:t xml:space="preserve">Structure &amp; Properties of Polysaccharides </w:t>
      </w:r>
    </w:p>
    <w:p w:rsidR="00515F54" w:rsidRPr="00CD1997" w:rsidRDefault="00515F54" w:rsidP="00F5603C">
      <w:pPr>
        <w:pStyle w:val="ListParagraph"/>
        <w:numPr>
          <w:ilvl w:val="0"/>
          <w:numId w:val="116"/>
        </w:numPr>
        <w:autoSpaceDE w:val="0"/>
        <w:autoSpaceDN w:val="0"/>
        <w:adjustRightInd w:val="0"/>
        <w:spacing w:line="360" w:lineRule="auto"/>
        <w:jc w:val="both"/>
        <w:rPr>
          <w:color w:val="000000"/>
        </w:rPr>
      </w:pPr>
      <w:r w:rsidRPr="00CD1997">
        <w:rPr>
          <w:b/>
          <w:bCs/>
          <w:color w:val="000000"/>
        </w:rPr>
        <w:t xml:space="preserve">Lipids </w:t>
      </w:r>
    </w:p>
    <w:p w:rsidR="00515F54" w:rsidRPr="00E32042" w:rsidRDefault="00515F54" w:rsidP="00F5603C">
      <w:pPr>
        <w:pStyle w:val="ListParagraph"/>
        <w:numPr>
          <w:ilvl w:val="0"/>
          <w:numId w:val="125"/>
        </w:numPr>
        <w:autoSpaceDE w:val="0"/>
        <w:autoSpaceDN w:val="0"/>
        <w:adjustRightInd w:val="0"/>
        <w:spacing w:line="360" w:lineRule="auto"/>
        <w:jc w:val="both"/>
        <w:rPr>
          <w:color w:val="000000"/>
        </w:rPr>
      </w:pPr>
      <w:r w:rsidRPr="00E32042">
        <w:rPr>
          <w:color w:val="000000"/>
        </w:rPr>
        <w:t xml:space="preserve">Classification of Lipids </w:t>
      </w:r>
    </w:p>
    <w:p w:rsidR="00515F54" w:rsidRPr="00E32042" w:rsidRDefault="00515F54" w:rsidP="00F5603C">
      <w:pPr>
        <w:pStyle w:val="ListParagraph"/>
        <w:numPr>
          <w:ilvl w:val="0"/>
          <w:numId w:val="125"/>
        </w:numPr>
        <w:autoSpaceDE w:val="0"/>
        <w:autoSpaceDN w:val="0"/>
        <w:adjustRightInd w:val="0"/>
        <w:spacing w:line="360" w:lineRule="auto"/>
        <w:jc w:val="both"/>
        <w:rPr>
          <w:color w:val="000000"/>
        </w:rPr>
      </w:pPr>
      <w:r w:rsidRPr="00E32042">
        <w:rPr>
          <w:color w:val="000000"/>
        </w:rPr>
        <w:t xml:space="preserve">Fatty Acids: Chemistry </w:t>
      </w:r>
    </w:p>
    <w:p w:rsidR="00515F54" w:rsidRPr="00E32042" w:rsidRDefault="00515F54" w:rsidP="00F5603C">
      <w:pPr>
        <w:pStyle w:val="ListParagraph"/>
        <w:numPr>
          <w:ilvl w:val="0"/>
          <w:numId w:val="125"/>
        </w:numPr>
        <w:autoSpaceDE w:val="0"/>
        <w:autoSpaceDN w:val="0"/>
        <w:adjustRightInd w:val="0"/>
        <w:spacing w:line="360" w:lineRule="auto"/>
        <w:jc w:val="both"/>
        <w:rPr>
          <w:color w:val="000000"/>
        </w:rPr>
      </w:pPr>
      <w:r w:rsidRPr="00E32042">
        <w:rPr>
          <w:color w:val="000000"/>
        </w:rPr>
        <w:t xml:space="preserve">Classification occurrence &amp; Functions </w:t>
      </w:r>
    </w:p>
    <w:p w:rsidR="00515F54" w:rsidRPr="00E32042" w:rsidRDefault="00515F54" w:rsidP="00F5603C">
      <w:pPr>
        <w:pStyle w:val="ListParagraph"/>
        <w:numPr>
          <w:ilvl w:val="0"/>
          <w:numId w:val="125"/>
        </w:numPr>
        <w:autoSpaceDE w:val="0"/>
        <w:autoSpaceDN w:val="0"/>
        <w:adjustRightInd w:val="0"/>
        <w:spacing w:line="360" w:lineRule="auto"/>
        <w:jc w:val="both"/>
        <w:rPr>
          <w:color w:val="000000"/>
        </w:rPr>
      </w:pPr>
      <w:r w:rsidRPr="00E32042">
        <w:rPr>
          <w:color w:val="000000"/>
        </w:rPr>
        <w:t>Structure &amp; Properties</w:t>
      </w:r>
      <w:r>
        <w:rPr>
          <w:color w:val="000000"/>
        </w:rPr>
        <w:t xml:space="preserve"> of </w:t>
      </w:r>
      <w:proofErr w:type="spellStart"/>
      <w:r>
        <w:rPr>
          <w:color w:val="000000"/>
        </w:rPr>
        <w:t>Triacylglycerols</w:t>
      </w:r>
      <w:proofErr w:type="spellEnd"/>
      <w:r>
        <w:rPr>
          <w:color w:val="000000"/>
        </w:rPr>
        <w:t xml:space="preserve"> and Compound lipids</w:t>
      </w:r>
    </w:p>
    <w:p w:rsidR="00515F54" w:rsidRPr="00E32042" w:rsidRDefault="00515F54" w:rsidP="00F5603C">
      <w:pPr>
        <w:pStyle w:val="ListParagraph"/>
        <w:numPr>
          <w:ilvl w:val="0"/>
          <w:numId w:val="125"/>
        </w:numPr>
        <w:autoSpaceDE w:val="0"/>
        <w:autoSpaceDN w:val="0"/>
        <w:adjustRightInd w:val="0"/>
        <w:spacing w:line="360" w:lineRule="auto"/>
        <w:jc w:val="both"/>
        <w:rPr>
          <w:color w:val="000000"/>
        </w:rPr>
      </w:pPr>
      <w:r w:rsidRPr="00E32042">
        <w:rPr>
          <w:color w:val="000000"/>
        </w:rPr>
        <w:t xml:space="preserve">Cholesterol: Chemistry, Functions &amp; Clinical Significance </w:t>
      </w:r>
    </w:p>
    <w:p w:rsidR="00515F54" w:rsidRPr="00E32042" w:rsidRDefault="00515F54" w:rsidP="00F5603C">
      <w:pPr>
        <w:pStyle w:val="ListParagraph"/>
        <w:numPr>
          <w:ilvl w:val="0"/>
          <w:numId w:val="125"/>
        </w:numPr>
        <w:autoSpaceDE w:val="0"/>
        <w:autoSpaceDN w:val="0"/>
        <w:adjustRightInd w:val="0"/>
        <w:spacing w:line="360" w:lineRule="auto"/>
        <w:jc w:val="both"/>
        <w:rPr>
          <w:color w:val="000000"/>
        </w:rPr>
      </w:pPr>
      <w:r w:rsidRPr="00E32042">
        <w:rPr>
          <w:color w:val="000000"/>
        </w:rPr>
        <w:t xml:space="preserve">Bile acids/salts </w:t>
      </w:r>
    </w:p>
    <w:p w:rsidR="00515F54" w:rsidRPr="00CD1997" w:rsidRDefault="00515F54" w:rsidP="00F5603C">
      <w:pPr>
        <w:pStyle w:val="ListParagraph"/>
        <w:numPr>
          <w:ilvl w:val="0"/>
          <w:numId w:val="116"/>
        </w:numPr>
        <w:autoSpaceDE w:val="0"/>
        <w:autoSpaceDN w:val="0"/>
        <w:adjustRightInd w:val="0"/>
        <w:spacing w:line="360" w:lineRule="auto"/>
        <w:jc w:val="both"/>
        <w:rPr>
          <w:color w:val="000000"/>
        </w:rPr>
      </w:pPr>
      <w:r w:rsidRPr="00CD1997">
        <w:rPr>
          <w:b/>
          <w:bCs/>
          <w:color w:val="000000"/>
        </w:rPr>
        <w:t xml:space="preserve">Nucleic Acids </w:t>
      </w:r>
    </w:p>
    <w:p w:rsidR="00515F54" w:rsidRDefault="00515F54" w:rsidP="00F5603C">
      <w:pPr>
        <w:pStyle w:val="ListParagraph"/>
        <w:numPr>
          <w:ilvl w:val="0"/>
          <w:numId w:val="126"/>
        </w:numPr>
        <w:autoSpaceDE w:val="0"/>
        <w:autoSpaceDN w:val="0"/>
        <w:adjustRightInd w:val="0"/>
        <w:spacing w:line="360" w:lineRule="auto"/>
        <w:jc w:val="both"/>
        <w:rPr>
          <w:color w:val="000000"/>
        </w:rPr>
      </w:pPr>
      <w:r w:rsidRPr="00E32042">
        <w:rPr>
          <w:color w:val="000000"/>
        </w:rPr>
        <w:t xml:space="preserve">Structure, Functions &amp; Biochemical Role of Nucleotides </w:t>
      </w:r>
    </w:p>
    <w:p w:rsidR="00515F54" w:rsidRPr="00E32042" w:rsidRDefault="00515F54" w:rsidP="00F5603C">
      <w:pPr>
        <w:pStyle w:val="ListParagraph"/>
        <w:numPr>
          <w:ilvl w:val="0"/>
          <w:numId w:val="126"/>
        </w:numPr>
        <w:autoSpaceDE w:val="0"/>
        <w:autoSpaceDN w:val="0"/>
        <w:adjustRightInd w:val="0"/>
        <w:spacing w:line="360" w:lineRule="auto"/>
        <w:jc w:val="both"/>
        <w:rPr>
          <w:color w:val="000000"/>
        </w:rPr>
      </w:pPr>
      <w:r>
        <w:rPr>
          <w:color w:val="000000"/>
        </w:rPr>
        <w:t>Structure of nucleotide</w:t>
      </w:r>
    </w:p>
    <w:p w:rsidR="00515F54" w:rsidRPr="002350F8" w:rsidRDefault="00515F54" w:rsidP="00F5603C">
      <w:pPr>
        <w:pStyle w:val="ListParagraph"/>
        <w:numPr>
          <w:ilvl w:val="0"/>
          <w:numId w:val="126"/>
        </w:numPr>
        <w:autoSpaceDE w:val="0"/>
        <w:autoSpaceDN w:val="0"/>
        <w:adjustRightInd w:val="0"/>
        <w:spacing w:line="360" w:lineRule="auto"/>
        <w:jc w:val="both"/>
        <w:rPr>
          <w:color w:val="000000"/>
        </w:rPr>
      </w:pPr>
      <w:r w:rsidRPr="00E32042">
        <w:rPr>
          <w:color w:val="000000"/>
        </w:rPr>
        <w:t xml:space="preserve">Structure &amp; Functions of DNA </w:t>
      </w:r>
    </w:p>
    <w:p w:rsidR="00515F54" w:rsidRPr="00E32042" w:rsidRDefault="00515F54" w:rsidP="00F5603C">
      <w:pPr>
        <w:pStyle w:val="ListParagraph"/>
        <w:numPr>
          <w:ilvl w:val="0"/>
          <w:numId w:val="126"/>
        </w:numPr>
        <w:autoSpaceDE w:val="0"/>
        <w:autoSpaceDN w:val="0"/>
        <w:adjustRightInd w:val="0"/>
        <w:spacing w:line="360" w:lineRule="auto"/>
        <w:jc w:val="both"/>
        <w:rPr>
          <w:color w:val="000000"/>
        </w:rPr>
      </w:pPr>
      <w:r w:rsidRPr="00E32042">
        <w:rPr>
          <w:color w:val="000000"/>
        </w:rPr>
        <w:t xml:space="preserve">Structure &amp; Functions of RNA </w:t>
      </w:r>
    </w:p>
    <w:p w:rsidR="00515F54" w:rsidRPr="00CD1997" w:rsidRDefault="00515F54" w:rsidP="00F5603C">
      <w:pPr>
        <w:pStyle w:val="ListParagraph"/>
        <w:numPr>
          <w:ilvl w:val="0"/>
          <w:numId w:val="116"/>
        </w:numPr>
        <w:autoSpaceDE w:val="0"/>
        <w:autoSpaceDN w:val="0"/>
        <w:adjustRightInd w:val="0"/>
        <w:spacing w:line="360" w:lineRule="auto"/>
        <w:jc w:val="both"/>
        <w:rPr>
          <w:color w:val="000000"/>
        </w:rPr>
      </w:pPr>
      <w:r w:rsidRPr="00CD1997">
        <w:rPr>
          <w:b/>
          <w:bCs/>
          <w:color w:val="000000"/>
        </w:rPr>
        <w:lastRenderedPageBreak/>
        <w:t xml:space="preserve">Minerals &amp; Trace Elements </w:t>
      </w:r>
    </w:p>
    <w:p w:rsidR="00515F54" w:rsidRPr="00E32042" w:rsidRDefault="00515F54" w:rsidP="00F5603C">
      <w:pPr>
        <w:pStyle w:val="ListParagraph"/>
        <w:numPr>
          <w:ilvl w:val="0"/>
          <w:numId w:val="127"/>
        </w:numPr>
        <w:autoSpaceDE w:val="0"/>
        <w:autoSpaceDN w:val="0"/>
        <w:adjustRightInd w:val="0"/>
        <w:spacing w:line="360" w:lineRule="auto"/>
        <w:jc w:val="both"/>
        <w:rPr>
          <w:color w:val="000000"/>
        </w:rPr>
      </w:pPr>
      <w:r w:rsidRPr="00E32042">
        <w:rPr>
          <w:color w:val="000000"/>
        </w:rPr>
        <w:t xml:space="preserve">Sources </w:t>
      </w:r>
    </w:p>
    <w:p w:rsidR="00515F54" w:rsidRPr="00E32042" w:rsidRDefault="00515F54" w:rsidP="00F5603C">
      <w:pPr>
        <w:pStyle w:val="ListParagraph"/>
        <w:numPr>
          <w:ilvl w:val="0"/>
          <w:numId w:val="127"/>
        </w:numPr>
        <w:autoSpaceDE w:val="0"/>
        <w:autoSpaceDN w:val="0"/>
        <w:adjustRightInd w:val="0"/>
        <w:spacing w:line="360" w:lineRule="auto"/>
        <w:jc w:val="both"/>
        <w:rPr>
          <w:color w:val="000000"/>
        </w:rPr>
      </w:pPr>
      <w:r w:rsidRPr="00E32042">
        <w:rPr>
          <w:color w:val="000000"/>
        </w:rPr>
        <w:t xml:space="preserve">RDA </w:t>
      </w:r>
    </w:p>
    <w:p w:rsidR="00515F54" w:rsidRPr="00E32042" w:rsidRDefault="00515F54" w:rsidP="00F5603C">
      <w:pPr>
        <w:pStyle w:val="ListParagraph"/>
        <w:numPr>
          <w:ilvl w:val="0"/>
          <w:numId w:val="127"/>
        </w:numPr>
        <w:autoSpaceDE w:val="0"/>
        <w:autoSpaceDN w:val="0"/>
        <w:adjustRightInd w:val="0"/>
        <w:spacing w:line="360" w:lineRule="auto"/>
        <w:jc w:val="both"/>
        <w:rPr>
          <w:color w:val="000000"/>
        </w:rPr>
      </w:pPr>
      <w:r w:rsidRPr="00E32042">
        <w:rPr>
          <w:color w:val="000000"/>
        </w:rPr>
        <w:t xml:space="preserve">Biochemical Functions &amp; Clinical Significance of Calcium &amp; Phosphorus </w:t>
      </w:r>
    </w:p>
    <w:p w:rsidR="00515F54" w:rsidRPr="00E32042" w:rsidRDefault="00515F54" w:rsidP="00F5603C">
      <w:pPr>
        <w:pStyle w:val="ListParagraph"/>
        <w:numPr>
          <w:ilvl w:val="0"/>
          <w:numId w:val="127"/>
        </w:numPr>
        <w:autoSpaceDE w:val="0"/>
        <w:autoSpaceDN w:val="0"/>
        <w:adjustRightInd w:val="0"/>
        <w:spacing w:line="360" w:lineRule="auto"/>
        <w:jc w:val="both"/>
        <w:rPr>
          <w:color w:val="000000"/>
        </w:rPr>
      </w:pPr>
      <w:r w:rsidRPr="00E32042">
        <w:rPr>
          <w:color w:val="000000"/>
        </w:rPr>
        <w:t xml:space="preserve">Sources </w:t>
      </w:r>
    </w:p>
    <w:p w:rsidR="00515F54" w:rsidRPr="00E32042" w:rsidRDefault="00515F54" w:rsidP="00F5603C">
      <w:pPr>
        <w:pStyle w:val="ListParagraph"/>
        <w:numPr>
          <w:ilvl w:val="0"/>
          <w:numId w:val="127"/>
        </w:numPr>
        <w:autoSpaceDE w:val="0"/>
        <w:autoSpaceDN w:val="0"/>
        <w:adjustRightInd w:val="0"/>
        <w:spacing w:line="360" w:lineRule="auto"/>
        <w:jc w:val="both"/>
        <w:rPr>
          <w:color w:val="000000"/>
        </w:rPr>
      </w:pPr>
      <w:r w:rsidRPr="00E32042">
        <w:rPr>
          <w:color w:val="000000"/>
        </w:rPr>
        <w:t xml:space="preserve">RDA </w:t>
      </w:r>
    </w:p>
    <w:p w:rsidR="00515F54" w:rsidRPr="00E32042" w:rsidRDefault="00515F54" w:rsidP="00F5603C">
      <w:pPr>
        <w:pStyle w:val="ListParagraph"/>
        <w:numPr>
          <w:ilvl w:val="0"/>
          <w:numId w:val="127"/>
        </w:numPr>
        <w:autoSpaceDE w:val="0"/>
        <w:autoSpaceDN w:val="0"/>
        <w:adjustRightInd w:val="0"/>
        <w:spacing w:line="360" w:lineRule="auto"/>
        <w:jc w:val="both"/>
        <w:rPr>
          <w:color w:val="000000"/>
        </w:rPr>
      </w:pPr>
      <w:r w:rsidRPr="00E32042">
        <w:rPr>
          <w:color w:val="000000"/>
        </w:rPr>
        <w:t xml:space="preserve">Biochemical Functions &amp; Clinical Significance of Sodium Potassium&amp; Chloride </w:t>
      </w:r>
    </w:p>
    <w:p w:rsidR="00515F54" w:rsidRPr="00E32042" w:rsidRDefault="00515F54" w:rsidP="00F5603C">
      <w:pPr>
        <w:pStyle w:val="ListParagraph"/>
        <w:numPr>
          <w:ilvl w:val="0"/>
          <w:numId w:val="127"/>
        </w:numPr>
        <w:autoSpaceDE w:val="0"/>
        <w:autoSpaceDN w:val="0"/>
        <w:adjustRightInd w:val="0"/>
        <w:spacing w:line="360" w:lineRule="auto"/>
        <w:jc w:val="both"/>
        <w:rPr>
          <w:color w:val="000000"/>
        </w:rPr>
      </w:pPr>
      <w:r w:rsidRPr="00E32042">
        <w:rPr>
          <w:color w:val="000000"/>
        </w:rPr>
        <w:t xml:space="preserve">Metabolism of Iron, Cu, Zn, Mg, </w:t>
      </w:r>
      <w:proofErr w:type="spellStart"/>
      <w:r w:rsidRPr="00E32042">
        <w:rPr>
          <w:color w:val="000000"/>
        </w:rPr>
        <w:t>Mn</w:t>
      </w:r>
      <w:proofErr w:type="spellEnd"/>
      <w:r w:rsidRPr="00E32042">
        <w:rPr>
          <w:color w:val="000000"/>
        </w:rPr>
        <w:t xml:space="preserve">, Se, I,F </w:t>
      </w:r>
    </w:p>
    <w:p w:rsidR="00515F54" w:rsidRPr="00CD1997" w:rsidRDefault="00515F54" w:rsidP="00F5603C">
      <w:pPr>
        <w:pStyle w:val="ListParagraph"/>
        <w:numPr>
          <w:ilvl w:val="0"/>
          <w:numId w:val="116"/>
        </w:numPr>
        <w:autoSpaceDE w:val="0"/>
        <w:autoSpaceDN w:val="0"/>
        <w:adjustRightInd w:val="0"/>
        <w:spacing w:line="360" w:lineRule="auto"/>
        <w:jc w:val="both"/>
        <w:rPr>
          <w:color w:val="000000"/>
        </w:rPr>
      </w:pPr>
      <w:r w:rsidRPr="00CD1997">
        <w:rPr>
          <w:b/>
          <w:bCs/>
          <w:color w:val="000000"/>
        </w:rPr>
        <w:t xml:space="preserve">Vitamins </w:t>
      </w:r>
    </w:p>
    <w:p w:rsidR="00515F54" w:rsidRPr="00E32042" w:rsidRDefault="00515F54" w:rsidP="00F5603C">
      <w:pPr>
        <w:pStyle w:val="ListParagraph"/>
        <w:numPr>
          <w:ilvl w:val="0"/>
          <w:numId w:val="128"/>
        </w:numPr>
        <w:autoSpaceDE w:val="0"/>
        <w:autoSpaceDN w:val="0"/>
        <w:adjustRightInd w:val="0"/>
        <w:spacing w:line="360" w:lineRule="auto"/>
        <w:jc w:val="both"/>
        <w:rPr>
          <w:color w:val="000000"/>
        </w:rPr>
      </w:pPr>
      <w:r w:rsidRPr="00E32042">
        <w:rPr>
          <w:color w:val="000000"/>
        </w:rPr>
        <w:t xml:space="preserve">Sources </w:t>
      </w:r>
    </w:p>
    <w:p w:rsidR="00515F54" w:rsidRPr="00E32042" w:rsidRDefault="00515F54" w:rsidP="00F5603C">
      <w:pPr>
        <w:pStyle w:val="ListParagraph"/>
        <w:numPr>
          <w:ilvl w:val="0"/>
          <w:numId w:val="128"/>
        </w:numPr>
        <w:autoSpaceDE w:val="0"/>
        <w:autoSpaceDN w:val="0"/>
        <w:adjustRightInd w:val="0"/>
        <w:spacing w:line="360" w:lineRule="auto"/>
        <w:jc w:val="both"/>
        <w:rPr>
          <w:color w:val="000000"/>
        </w:rPr>
      </w:pPr>
      <w:r w:rsidRPr="00E32042">
        <w:rPr>
          <w:color w:val="000000"/>
        </w:rPr>
        <w:t xml:space="preserve">RDA </w:t>
      </w:r>
    </w:p>
    <w:p w:rsidR="00515F54" w:rsidRPr="00E32042" w:rsidRDefault="00515F54" w:rsidP="00F5603C">
      <w:pPr>
        <w:pStyle w:val="ListParagraph"/>
        <w:numPr>
          <w:ilvl w:val="0"/>
          <w:numId w:val="128"/>
        </w:numPr>
        <w:autoSpaceDE w:val="0"/>
        <w:autoSpaceDN w:val="0"/>
        <w:adjustRightInd w:val="0"/>
        <w:spacing w:line="360" w:lineRule="auto"/>
        <w:jc w:val="both"/>
        <w:rPr>
          <w:color w:val="000000"/>
        </w:rPr>
      </w:pPr>
      <w:r w:rsidRPr="00E32042">
        <w:rPr>
          <w:color w:val="000000"/>
        </w:rPr>
        <w:t xml:space="preserve">Biochemical Functions &amp; Clinical Significance of Fat Soluble Vitamins </w:t>
      </w:r>
    </w:p>
    <w:p w:rsidR="00515F54" w:rsidRPr="00E32042" w:rsidRDefault="00515F54" w:rsidP="00F5603C">
      <w:pPr>
        <w:pStyle w:val="ListParagraph"/>
        <w:numPr>
          <w:ilvl w:val="0"/>
          <w:numId w:val="128"/>
        </w:numPr>
        <w:autoSpaceDE w:val="0"/>
        <w:autoSpaceDN w:val="0"/>
        <w:adjustRightInd w:val="0"/>
        <w:spacing w:line="360" w:lineRule="auto"/>
        <w:jc w:val="both"/>
        <w:rPr>
          <w:color w:val="000000"/>
        </w:rPr>
      </w:pPr>
      <w:r w:rsidRPr="00E32042">
        <w:rPr>
          <w:color w:val="000000"/>
        </w:rPr>
        <w:t xml:space="preserve">Sources </w:t>
      </w:r>
    </w:p>
    <w:p w:rsidR="00515F54" w:rsidRPr="00E32042" w:rsidRDefault="00515F54" w:rsidP="00F5603C">
      <w:pPr>
        <w:pStyle w:val="ListParagraph"/>
        <w:numPr>
          <w:ilvl w:val="0"/>
          <w:numId w:val="128"/>
        </w:numPr>
        <w:autoSpaceDE w:val="0"/>
        <w:autoSpaceDN w:val="0"/>
        <w:adjustRightInd w:val="0"/>
        <w:spacing w:line="360" w:lineRule="auto"/>
        <w:jc w:val="both"/>
        <w:rPr>
          <w:color w:val="000000"/>
        </w:rPr>
      </w:pPr>
      <w:r w:rsidRPr="00E32042">
        <w:rPr>
          <w:color w:val="000000"/>
        </w:rPr>
        <w:t xml:space="preserve">RDA </w:t>
      </w:r>
    </w:p>
    <w:p w:rsidR="00515F54" w:rsidRPr="00E32042" w:rsidRDefault="00515F54" w:rsidP="00F5603C">
      <w:pPr>
        <w:pStyle w:val="ListParagraph"/>
        <w:numPr>
          <w:ilvl w:val="0"/>
          <w:numId w:val="128"/>
        </w:numPr>
        <w:autoSpaceDE w:val="0"/>
        <w:autoSpaceDN w:val="0"/>
        <w:adjustRightInd w:val="0"/>
        <w:spacing w:line="360" w:lineRule="auto"/>
        <w:jc w:val="both"/>
      </w:pPr>
      <w:r w:rsidRPr="00E32042">
        <w:t xml:space="preserve">Biochemical Functions &amp; Clinical Significance of Water Soluble </w:t>
      </w:r>
    </w:p>
    <w:p w:rsidR="00515F54" w:rsidRPr="00E32042" w:rsidRDefault="00515F54" w:rsidP="00F5603C">
      <w:pPr>
        <w:pStyle w:val="ListParagraph"/>
        <w:numPr>
          <w:ilvl w:val="0"/>
          <w:numId w:val="128"/>
        </w:numPr>
        <w:autoSpaceDE w:val="0"/>
        <w:autoSpaceDN w:val="0"/>
        <w:adjustRightInd w:val="0"/>
        <w:spacing w:line="360" w:lineRule="auto"/>
        <w:jc w:val="both"/>
      </w:pPr>
      <w:r w:rsidRPr="00E32042">
        <w:t xml:space="preserve">Vitamins </w:t>
      </w:r>
    </w:p>
    <w:p w:rsidR="00515F54" w:rsidRPr="00CD1997" w:rsidRDefault="00515F54" w:rsidP="00F5603C">
      <w:pPr>
        <w:pStyle w:val="ListParagraph"/>
        <w:numPr>
          <w:ilvl w:val="0"/>
          <w:numId w:val="116"/>
        </w:numPr>
        <w:autoSpaceDE w:val="0"/>
        <w:autoSpaceDN w:val="0"/>
        <w:adjustRightInd w:val="0"/>
        <w:spacing w:line="360" w:lineRule="auto"/>
        <w:jc w:val="both"/>
      </w:pPr>
      <w:r w:rsidRPr="00CD1997">
        <w:rPr>
          <w:b/>
          <w:bCs/>
        </w:rPr>
        <w:t xml:space="preserve">Nutrition </w:t>
      </w:r>
    </w:p>
    <w:p w:rsidR="00515F54" w:rsidRPr="00E32042" w:rsidRDefault="00515F54" w:rsidP="00F5603C">
      <w:pPr>
        <w:pStyle w:val="ListParagraph"/>
        <w:numPr>
          <w:ilvl w:val="0"/>
          <w:numId w:val="129"/>
        </w:numPr>
        <w:autoSpaceDE w:val="0"/>
        <w:autoSpaceDN w:val="0"/>
        <w:adjustRightInd w:val="0"/>
        <w:spacing w:line="360" w:lineRule="auto"/>
        <w:jc w:val="both"/>
      </w:pPr>
      <w:r w:rsidRPr="00E32042">
        <w:t xml:space="preserve">Dietary Importance of Carbohydrates, Lipids &amp; Proteins </w:t>
      </w:r>
    </w:p>
    <w:p w:rsidR="00515F54" w:rsidRDefault="00515F54" w:rsidP="00F5603C">
      <w:pPr>
        <w:pStyle w:val="ListParagraph"/>
        <w:numPr>
          <w:ilvl w:val="0"/>
          <w:numId w:val="129"/>
        </w:numPr>
        <w:autoSpaceDE w:val="0"/>
        <w:autoSpaceDN w:val="0"/>
        <w:adjustRightInd w:val="0"/>
        <w:spacing w:line="360" w:lineRule="auto"/>
        <w:jc w:val="both"/>
      </w:pPr>
      <w:r w:rsidRPr="00E32042">
        <w:t>Balanced Diet</w:t>
      </w:r>
    </w:p>
    <w:p w:rsidR="00515F54" w:rsidRPr="00E32042" w:rsidRDefault="00515F54" w:rsidP="00F5603C">
      <w:pPr>
        <w:pStyle w:val="ListParagraph"/>
        <w:numPr>
          <w:ilvl w:val="0"/>
          <w:numId w:val="129"/>
        </w:numPr>
        <w:autoSpaceDE w:val="0"/>
        <w:autoSpaceDN w:val="0"/>
        <w:adjustRightInd w:val="0"/>
        <w:spacing w:line="360" w:lineRule="auto"/>
        <w:jc w:val="both"/>
      </w:pPr>
      <w:r>
        <w:t xml:space="preserve">Calorie requirements of body </w:t>
      </w:r>
    </w:p>
    <w:p w:rsidR="00515F54" w:rsidRPr="00A16C99" w:rsidRDefault="00515F54" w:rsidP="00515F54">
      <w:pPr>
        <w:autoSpaceDE w:val="0"/>
        <w:autoSpaceDN w:val="0"/>
        <w:adjustRightInd w:val="0"/>
        <w:spacing w:line="360" w:lineRule="auto"/>
        <w:ind w:left="360" w:hanging="360"/>
        <w:jc w:val="both"/>
        <w:rPr>
          <w:b/>
          <w:u w:val="single"/>
        </w:rPr>
      </w:pPr>
      <w:r w:rsidRPr="00A16C99">
        <w:rPr>
          <w:b/>
          <w:u w:val="single"/>
        </w:rPr>
        <w:t>Lab Work</w:t>
      </w:r>
    </w:p>
    <w:p w:rsidR="00515F54" w:rsidRPr="00811CFC" w:rsidRDefault="00515F54" w:rsidP="00F5603C">
      <w:pPr>
        <w:pStyle w:val="ListParagraph"/>
        <w:numPr>
          <w:ilvl w:val="0"/>
          <w:numId w:val="131"/>
        </w:numPr>
        <w:spacing w:line="259" w:lineRule="auto"/>
      </w:pPr>
      <w:r w:rsidRPr="00811CFC">
        <w:t>Good lab practices</w:t>
      </w:r>
    </w:p>
    <w:p w:rsidR="00515F54" w:rsidRPr="00811CFC" w:rsidRDefault="00515F54" w:rsidP="00F5603C">
      <w:pPr>
        <w:pStyle w:val="ListParagraph"/>
        <w:numPr>
          <w:ilvl w:val="0"/>
          <w:numId w:val="131"/>
        </w:numPr>
        <w:spacing w:line="259" w:lineRule="auto"/>
      </w:pPr>
      <w:r w:rsidRPr="00811CFC">
        <w:t>Preparation of solutions</w:t>
      </w:r>
    </w:p>
    <w:p w:rsidR="00515F54" w:rsidRPr="00811CFC" w:rsidRDefault="00515F54" w:rsidP="00F5603C">
      <w:pPr>
        <w:pStyle w:val="ListParagraph"/>
        <w:numPr>
          <w:ilvl w:val="0"/>
          <w:numId w:val="131"/>
        </w:numPr>
        <w:spacing w:line="259" w:lineRule="auto"/>
      </w:pPr>
      <w:r w:rsidRPr="00811CFC">
        <w:t>Principles of Biochemistry analyzers(spectrophotometer, flame photometer)</w:t>
      </w:r>
    </w:p>
    <w:p w:rsidR="00515F54" w:rsidRPr="00811CFC" w:rsidRDefault="00515F54" w:rsidP="00F5603C">
      <w:pPr>
        <w:pStyle w:val="ListParagraph"/>
        <w:numPr>
          <w:ilvl w:val="0"/>
          <w:numId w:val="131"/>
        </w:numPr>
        <w:spacing w:line="259" w:lineRule="auto"/>
      </w:pPr>
      <w:r w:rsidRPr="00811CFC">
        <w:t>SOP of Centrifuge, Water Bath  and Microscope</w:t>
      </w:r>
    </w:p>
    <w:p w:rsidR="00515F54" w:rsidRPr="00811CFC" w:rsidRDefault="00515F54" w:rsidP="00F5603C">
      <w:pPr>
        <w:pStyle w:val="ListParagraph"/>
        <w:numPr>
          <w:ilvl w:val="0"/>
          <w:numId w:val="131"/>
        </w:numPr>
        <w:spacing w:before="120"/>
        <w:jc w:val="both"/>
        <w:textAlignment w:val="baseline"/>
        <w:rPr>
          <w:b/>
          <w:spacing w:val="-2"/>
        </w:rPr>
      </w:pPr>
      <w:r w:rsidRPr="00811CFC">
        <w:rPr>
          <w:b/>
          <w:spacing w:val="-2"/>
        </w:rPr>
        <w:t>Lab Hazards and safety</w:t>
      </w:r>
    </w:p>
    <w:p w:rsidR="00515F54" w:rsidRPr="00CD1997" w:rsidRDefault="00515F54" w:rsidP="00515F54">
      <w:pPr>
        <w:autoSpaceDE w:val="0"/>
        <w:autoSpaceDN w:val="0"/>
        <w:adjustRightInd w:val="0"/>
        <w:spacing w:line="360" w:lineRule="auto"/>
        <w:ind w:left="360" w:hanging="360"/>
        <w:jc w:val="both"/>
        <w:rPr>
          <w:color w:val="000000"/>
        </w:rPr>
      </w:pPr>
    </w:p>
    <w:p w:rsidR="00515F54" w:rsidRPr="00B23AEE" w:rsidRDefault="00515F54" w:rsidP="00515F54">
      <w:pPr>
        <w:spacing w:line="360" w:lineRule="auto"/>
        <w:jc w:val="center"/>
        <w:rPr>
          <w:b/>
          <w:sz w:val="32"/>
          <w:u w:val="single"/>
        </w:rPr>
      </w:pPr>
      <w:r w:rsidRPr="00B23AEE">
        <w:rPr>
          <w:b/>
          <w:sz w:val="32"/>
          <w:u w:val="single"/>
        </w:rPr>
        <w:t>COMPUTER SKILLS</w:t>
      </w:r>
    </w:p>
    <w:p w:rsidR="00515F54" w:rsidRPr="00CD1997" w:rsidRDefault="00515F54" w:rsidP="00F5603C">
      <w:pPr>
        <w:pStyle w:val="ListParagraph"/>
        <w:numPr>
          <w:ilvl w:val="0"/>
          <w:numId w:val="114"/>
        </w:numPr>
        <w:spacing w:after="200" w:line="360" w:lineRule="auto"/>
        <w:jc w:val="both"/>
        <w:rPr>
          <w:b/>
        </w:rPr>
      </w:pPr>
      <w:r w:rsidRPr="00CD1997">
        <w:rPr>
          <w:b/>
        </w:rPr>
        <w:t xml:space="preserve">INTRODUTION OF COMPUTER </w:t>
      </w:r>
    </w:p>
    <w:p w:rsidR="00515F54" w:rsidRPr="00CD1997" w:rsidRDefault="00515F54" w:rsidP="00F5603C">
      <w:pPr>
        <w:pStyle w:val="ListParagraph"/>
        <w:numPr>
          <w:ilvl w:val="0"/>
          <w:numId w:val="112"/>
        </w:numPr>
        <w:spacing w:after="200" w:line="360" w:lineRule="auto"/>
        <w:jc w:val="both"/>
      </w:pPr>
      <w:r w:rsidRPr="00CD1997">
        <w:t xml:space="preserve">Definition </w:t>
      </w:r>
    </w:p>
    <w:p w:rsidR="00515F54" w:rsidRPr="00CD1997" w:rsidRDefault="00515F54" w:rsidP="00F5603C">
      <w:pPr>
        <w:pStyle w:val="ListParagraph"/>
        <w:numPr>
          <w:ilvl w:val="0"/>
          <w:numId w:val="112"/>
        </w:numPr>
        <w:spacing w:after="200" w:line="360" w:lineRule="auto"/>
        <w:jc w:val="both"/>
      </w:pPr>
      <w:r w:rsidRPr="00CD1997">
        <w:lastRenderedPageBreak/>
        <w:t>Hardware</w:t>
      </w:r>
    </w:p>
    <w:p w:rsidR="00515F54" w:rsidRPr="00CD1997" w:rsidRDefault="00515F54" w:rsidP="00F5603C">
      <w:pPr>
        <w:pStyle w:val="ListParagraph"/>
        <w:numPr>
          <w:ilvl w:val="0"/>
          <w:numId w:val="112"/>
        </w:numPr>
        <w:spacing w:after="200" w:line="360" w:lineRule="auto"/>
        <w:jc w:val="both"/>
      </w:pPr>
      <w:r w:rsidRPr="00CD1997">
        <w:t>Software</w:t>
      </w:r>
    </w:p>
    <w:p w:rsidR="00515F54" w:rsidRPr="00CD1997" w:rsidRDefault="00515F54" w:rsidP="00F5603C">
      <w:pPr>
        <w:pStyle w:val="ListParagraph"/>
        <w:numPr>
          <w:ilvl w:val="0"/>
          <w:numId w:val="114"/>
        </w:numPr>
        <w:spacing w:after="200" w:line="360" w:lineRule="auto"/>
        <w:jc w:val="both"/>
        <w:rPr>
          <w:b/>
        </w:rPr>
      </w:pPr>
      <w:r w:rsidRPr="00CD1997">
        <w:rPr>
          <w:b/>
        </w:rPr>
        <w:t>MICROSOFT WINDOW</w:t>
      </w:r>
    </w:p>
    <w:p w:rsidR="00515F54" w:rsidRPr="00CD1997" w:rsidRDefault="00515F54" w:rsidP="00F5603C">
      <w:pPr>
        <w:pStyle w:val="ListParagraph"/>
        <w:numPr>
          <w:ilvl w:val="0"/>
          <w:numId w:val="113"/>
        </w:numPr>
        <w:spacing w:after="200" w:line="360" w:lineRule="auto"/>
        <w:jc w:val="both"/>
      </w:pPr>
      <w:r w:rsidRPr="00CD1997">
        <w:t xml:space="preserve">Arranging and moving an resizing window </w:t>
      </w:r>
    </w:p>
    <w:p w:rsidR="00515F54" w:rsidRPr="00CD1997" w:rsidRDefault="00515F54" w:rsidP="00F5603C">
      <w:pPr>
        <w:pStyle w:val="ListParagraph"/>
        <w:numPr>
          <w:ilvl w:val="0"/>
          <w:numId w:val="113"/>
        </w:numPr>
        <w:spacing w:after="200" w:line="360" w:lineRule="auto"/>
        <w:jc w:val="both"/>
      </w:pPr>
      <w:r w:rsidRPr="00CD1997">
        <w:t xml:space="preserve">Identify the computer of desktop </w:t>
      </w:r>
    </w:p>
    <w:p w:rsidR="00515F54" w:rsidRPr="00CD1997" w:rsidRDefault="00515F54" w:rsidP="00F5603C">
      <w:pPr>
        <w:pStyle w:val="ListParagraph"/>
        <w:numPr>
          <w:ilvl w:val="0"/>
          <w:numId w:val="113"/>
        </w:numPr>
        <w:spacing w:after="200" w:line="360" w:lineRule="auto"/>
        <w:jc w:val="both"/>
      </w:pPr>
      <w:r w:rsidRPr="00CD1997">
        <w:t xml:space="preserve">Moving ,changing and closing window </w:t>
      </w:r>
    </w:p>
    <w:p w:rsidR="00515F54" w:rsidRPr="00CD1997" w:rsidRDefault="00515F54" w:rsidP="00F5603C">
      <w:pPr>
        <w:pStyle w:val="ListParagraph"/>
        <w:numPr>
          <w:ilvl w:val="0"/>
          <w:numId w:val="113"/>
        </w:numPr>
        <w:spacing w:after="200" w:line="360" w:lineRule="auto"/>
        <w:jc w:val="both"/>
      </w:pPr>
      <w:r w:rsidRPr="00CD1997">
        <w:t>Creating, opening and deleting items form windows</w:t>
      </w:r>
    </w:p>
    <w:p w:rsidR="00515F54" w:rsidRPr="00CD1997" w:rsidRDefault="00515F54" w:rsidP="00F5603C">
      <w:pPr>
        <w:pStyle w:val="ListParagraph"/>
        <w:numPr>
          <w:ilvl w:val="0"/>
          <w:numId w:val="113"/>
        </w:numPr>
        <w:spacing w:after="200" w:line="360" w:lineRule="auto"/>
        <w:jc w:val="both"/>
      </w:pPr>
      <w:r w:rsidRPr="00CD1997">
        <w:t xml:space="preserve">Working with my computer </w:t>
      </w:r>
    </w:p>
    <w:p w:rsidR="00515F54" w:rsidRPr="00CD1997" w:rsidRDefault="00515F54" w:rsidP="00F5603C">
      <w:pPr>
        <w:pStyle w:val="ListParagraph"/>
        <w:numPr>
          <w:ilvl w:val="0"/>
          <w:numId w:val="113"/>
        </w:numPr>
        <w:spacing w:after="200" w:line="360" w:lineRule="auto"/>
        <w:jc w:val="both"/>
      </w:pPr>
      <w:r w:rsidRPr="00CD1997">
        <w:t xml:space="preserve">Deleting and resume print jobs </w:t>
      </w:r>
    </w:p>
    <w:p w:rsidR="00515F54" w:rsidRPr="00CD1997" w:rsidRDefault="00515F54" w:rsidP="00F5603C">
      <w:pPr>
        <w:pStyle w:val="ListParagraph"/>
        <w:numPr>
          <w:ilvl w:val="0"/>
          <w:numId w:val="113"/>
        </w:numPr>
        <w:spacing w:after="200" w:line="360" w:lineRule="auto"/>
        <w:jc w:val="both"/>
      </w:pPr>
      <w:r w:rsidRPr="00CD1997">
        <w:t xml:space="preserve">Using control panel  </w:t>
      </w:r>
    </w:p>
    <w:p w:rsidR="00515F54" w:rsidRPr="00CD1997" w:rsidRDefault="00515F54" w:rsidP="00F5603C">
      <w:pPr>
        <w:pStyle w:val="ListParagraph"/>
        <w:numPr>
          <w:ilvl w:val="0"/>
          <w:numId w:val="113"/>
        </w:numPr>
        <w:spacing w:after="200" w:line="360" w:lineRule="auto"/>
        <w:jc w:val="both"/>
      </w:pPr>
      <w:r w:rsidRPr="00CD1997">
        <w:t xml:space="preserve">Working with accessories </w:t>
      </w:r>
    </w:p>
    <w:p w:rsidR="00515F54" w:rsidRPr="00CD1997" w:rsidRDefault="00515F54" w:rsidP="00515F54">
      <w:pPr>
        <w:spacing w:line="360" w:lineRule="auto"/>
        <w:jc w:val="both"/>
        <w:rPr>
          <w:b/>
        </w:rPr>
      </w:pPr>
      <w:r w:rsidRPr="00CD1997">
        <w:rPr>
          <w:b/>
        </w:rPr>
        <w:t xml:space="preserve">3. MICROSOFT OFFICE 2007, WIN XP/7 WORD, EXCEL POWER POINT </w:t>
      </w:r>
    </w:p>
    <w:p w:rsidR="00515F54" w:rsidRPr="00CD1997" w:rsidRDefault="00515F54" w:rsidP="00515F54">
      <w:pPr>
        <w:spacing w:line="360" w:lineRule="auto"/>
      </w:pPr>
      <w:r w:rsidRPr="00CD1997">
        <w:rPr>
          <w:b/>
        </w:rPr>
        <w:t>4. DATABASE</w:t>
      </w:r>
      <w:r w:rsidRPr="00CD1997">
        <w:rPr>
          <w:b/>
        </w:rPr>
        <w:br/>
        <w:t xml:space="preserve">5. INETRNET AND E.MAIL </w:t>
      </w:r>
    </w:p>
    <w:p w:rsidR="00515F54" w:rsidRPr="00B23AEE" w:rsidRDefault="00515F54" w:rsidP="00F5603C">
      <w:pPr>
        <w:pStyle w:val="ListParagraph"/>
        <w:numPr>
          <w:ilvl w:val="0"/>
          <w:numId w:val="115"/>
        </w:numPr>
        <w:spacing w:after="200" w:line="360" w:lineRule="auto"/>
        <w:jc w:val="both"/>
        <w:rPr>
          <w:b/>
          <w:u w:val="single"/>
        </w:rPr>
      </w:pPr>
      <w:r w:rsidRPr="00CD1997">
        <w:t>Introduction to outlook express using internet explorer</w:t>
      </w:r>
    </w:p>
    <w:p w:rsidR="00515F54" w:rsidRPr="00B23AEE" w:rsidRDefault="00515F54" w:rsidP="00515F54">
      <w:pPr>
        <w:spacing w:line="360" w:lineRule="auto"/>
        <w:jc w:val="center"/>
        <w:rPr>
          <w:b/>
          <w:sz w:val="36"/>
          <w:u w:val="single"/>
        </w:rPr>
      </w:pPr>
      <w:r w:rsidRPr="00B23AEE">
        <w:rPr>
          <w:b/>
          <w:sz w:val="36"/>
          <w:u w:val="single"/>
        </w:rPr>
        <w:t>ENGLISH-I</w:t>
      </w:r>
    </w:p>
    <w:p w:rsidR="00515F54" w:rsidRPr="00FC590E" w:rsidRDefault="00515F54" w:rsidP="00515F54">
      <w:pPr>
        <w:autoSpaceDE w:val="0"/>
        <w:autoSpaceDN w:val="0"/>
        <w:adjustRightInd w:val="0"/>
        <w:spacing w:line="360" w:lineRule="auto"/>
        <w:jc w:val="both"/>
        <w:rPr>
          <w:color w:val="000000"/>
          <w:u w:val="single"/>
        </w:rPr>
      </w:pPr>
      <w:r w:rsidRPr="00FC590E">
        <w:rPr>
          <w:b/>
          <w:bCs/>
          <w:color w:val="000000"/>
          <w:u w:val="single"/>
        </w:rPr>
        <w:t>COURSE DESCRIPTION</w:t>
      </w:r>
      <w:r>
        <w:rPr>
          <w:b/>
          <w:bCs/>
          <w:color w:val="000000"/>
          <w:u w:val="single"/>
        </w:rPr>
        <w:t>:</w:t>
      </w:r>
    </w:p>
    <w:p w:rsidR="00515F54" w:rsidRPr="00CD1997" w:rsidRDefault="00515F54" w:rsidP="00515F54">
      <w:pPr>
        <w:autoSpaceDE w:val="0"/>
        <w:autoSpaceDN w:val="0"/>
        <w:adjustRightInd w:val="0"/>
        <w:spacing w:line="360" w:lineRule="auto"/>
        <w:jc w:val="both"/>
        <w:rPr>
          <w:color w:val="000000"/>
        </w:rPr>
      </w:pPr>
    </w:p>
    <w:p w:rsidR="00515F54" w:rsidRPr="00CD1997" w:rsidRDefault="00515F54" w:rsidP="00515F54">
      <w:pPr>
        <w:autoSpaceDE w:val="0"/>
        <w:autoSpaceDN w:val="0"/>
        <w:adjustRightInd w:val="0"/>
        <w:spacing w:line="360" w:lineRule="auto"/>
        <w:jc w:val="both"/>
        <w:rPr>
          <w:color w:val="000000"/>
        </w:rPr>
      </w:pPr>
      <w:r w:rsidRPr="00CD1997">
        <w:rPr>
          <w:color w:val="000000"/>
        </w:rPr>
        <w:t>This course covers the all aspects of English Grammar like The Basics of  Grammar , Analysis of Phrases, Clauses and Sentences and their lot of practice, Parts of Speech, Active and Passive Voice, Punctuation ,Spelling, Practice in Unified sentences ,Comprehension ,Discussion ,Listening Skills, Paragraph Writing Skills, Translation skills, and Presentation skills.</w:t>
      </w:r>
    </w:p>
    <w:p w:rsidR="00515F54" w:rsidRPr="00CD1997" w:rsidRDefault="00515F54" w:rsidP="00515F54">
      <w:pPr>
        <w:autoSpaceDE w:val="0"/>
        <w:autoSpaceDN w:val="0"/>
        <w:adjustRightInd w:val="0"/>
        <w:spacing w:line="360" w:lineRule="auto"/>
        <w:jc w:val="both"/>
        <w:rPr>
          <w:color w:val="000000"/>
        </w:rPr>
      </w:pPr>
    </w:p>
    <w:p w:rsidR="00515F54" w:rsidRPr="00CD1997" w:rsidRDefault="00515F54" w:rsidP="00515F54">
      <w:pPr>
        <w:autoSpaceDE w:val="0"/>
        <w:autoSpaceDN w:val="0"/>
        <w:adjustRightInd w:val="0"/>
        <w:spacing w:line="360" w:lineRule="auto"/>
        <w:jc w:val="both"/>
        <w:rPr>
          <w:color w:val="000000"/>
        </w:rPr>
      </w:pPr>
      <w:r w:rsidRPr="00CD1997">
        <w:rPr>
          <w:b/>
          <w:bCs/>
          <w:color w:val="000000"/>
        </w:rPr>
        <w:t>BASICS OF ENGLISH GRAMMAR</w:t>
      </w:r>
    </w:p>
    <w:p w:rsidR="00515F54" w:rsidRPr="00CD1997" w:rsidRDefault="00515F54" w:rsidP="00F5603C">
      <w:pPr>
        <w:pStyle w:val="ListParagraph"/>
        <w:numPr>
          <w:ilvl w:val="0"/>
          <w:numId w:val="10"/>
        </w:numPr>
        <w:autoSpaceDE w:val="0"/>
        <w:autoSpaceDN w:val="0"/>
        <w:adjustRightInd w:val="0"/>
        <w:spacing w:line="360" w:lineRule="auto"/>
        <w:jc w:val="both"/>
        <w:rPr>
          <w:color w:val="000000"/>
        </w:rPr>
      </w:pPr>
      <w:r w:rsidRPr="00CD1997">
        <w:rPr>
          <w:color w:val="000000"/>
        </w:rPr>
        <w:t>Definition of Grammar</w:t>
      </w:r>
      <w:r w:rsidRPr="00CD1997">
        <w:rPr>
          <w:color w:val="000000"/>
        </w:rPr>
        <w:tab/>
      </w:r>
    </w:p>
    <w:p w:rsidR="00515F54" w:rsidRPr="00CD1997" w:rsidRDefault="00515F54" w:rsidP="00F5603C">
      <w:pPr>
        <w:pStyle w:val="ListParagraph"/>
        <w:numPr>
          <w:ilvl w:val="0"/>
          <w:numId w:val="10"/>
        </w:numPr>
        <w:autoSpaceDE w:val="0"/>
        <w:autoSpaceDN w:val="0"/>
        <w:adjustRightInd w:val="0"/>
        <w:spacing w:line="360" w:lineRule="auto"/>
        <w:jc w:val="both"/>
        <w:rPr>
          <w:color w:val="000000"/>
        </w:rPr>
      </w:pPr>
      <w:r w:rsidRPr="00CD1997">
        <w:rPr>
          <w:color w:val="000000"/>
        </w:rPr>
        <w:t>Parts of Speech in detail</w:t>
      </w:r>
    </w:p>
    <w:p w:rsidR="00515F54" w:rsidRPr="00CD1997" w:rsidRDefault="00515F54" w:rsidP="00F5603C">
      <w:pPr>
        <w:pStyle w:val="ListParagraph"/>
        <w:numPr>
          <w:ilvl w:val="0"/>
          <w:numId w:val="13"/>
        </w:numPr>
        <w:autoSpaceDE w:val="0"/>
        <w:autoSpaceDN w:val="0"/>
        <w:adjustRightInd w:val="0"/>
        <w:spacing w:line="360" w:lineRule="auto"/>
        <w:ind w:left="1080"/>
        <w:jc w:val="both"/>
        <w:rPr>
          <w:color w:val="000000"/>
        </w:rPr>
      </w:pPr>
      <w:r w:rsidRPr="00CD1997">
        <w:rPr>
          <w:color w:val="000000"/>
        </w:rPr>
        <w:t>Noun, its kinds and usage</w:t>
      </w:r>
    </w:p>
    <w:p w:rsidR="00515F54" w:rsidRPr="00CD1997" w:rsidRDefault="00515F54" w:rsidP="00F5603C">
      <w:pPr>
        <w:pStyle w:val="ListParagraph"/>
        <w:numPr>
          <w:ilvl w:val="0"/>
          <w:numId w:val="13"/>
        </w:numPr>
        <w:autoSpaceDE w:val="0"/>
        <w:autoSpaceDN w:val="0"/>
        <w:adjustRightInd w:val="0"/>
        <w:spacing w:line="360" w:lineRule="auto"/>
        <w:ind w:left="1080"/>
        <w:jc w:val="both"/>
        <w:rPr>
          <w:color w:val="000000"/>
        </w:rPr>
      </w:pPr>
      <w:r w:rsidRPr="00CD1997">
        <w:rPr>
          <w:color w:val="000000"/>
        </w:rPr>
        <w:lastRenderedPageBreak/>
        <w:t xml:space="preserve">Pronoun and its kinds </w:t>
      </w:r>
    </w:p>
    <w:p w:rsidR="00515F54" w:rsidRPr="00CD1997" w:rsidRDefault="00515F54" w:rsidP="00F5603C">
      <w:pPr>
        <w:pStyle w:val="ListParagraph"/>
        <w:numPr>
          <w:ilvl w:val="0"/>
          <w:numId w:val="13"/>
        </w:numPr>
        <w:autoSpaceDE w:val="0"/>
        <w:autoSpaceDN w:val="0"/>
        <w:adjustRightInd w:val="0"/>
        <w:spacing w:line="360" w:lineRule="auto"/>
        <w:ind w:left="1080"/>
        <w:jc w:val="both"/>
        <w:rPr>
          <w:color w:val="000000"/>
        </w:rPr>
      </w:pPr>
      <w:r w:rsidRPr="00CD1997">
        <w:rPr>
          <w:color w:val="000000"/>
        </w:rPr>
        <w:t xml:space="preserve">Adjective and its kinds </w:t>
      </w:r>
    </w:p>
    <w:p w:rsidR="00515F54" w:rsidRPr="00CD1997" w:rsidRDefault="00515F54" w:rsidP="00F5603C">
      <w:pPr>
        <w:pStyle w:val="ListParagraph"/>
        <w:numPr>
          <w:ilvl w:val="0"/>
          <w:numId w:val="13"/>
        </w:numPr>
        <w:autoSpaceDE w:val="0"/>
        <w:autoSpaceDN w:val="0"/>
        <w:adjustRightInd w:val="0"/>
        <w:spacing w:line="360" w:lineRule="auto"/>
        <w:ind w:left="1080"/>
        <w:jc w:val="both"/>
        <w:rPr>
          <w:color w:val="000000"/>
        </w:rPr>
      </w:pPr>
      <w:r w:rsidRPr="00CD1997">
        <w:rPr>
          <w:color w:val="000000"/>
        </w:rPr>
        <w:t xml:space="preserve">Verb and its kinds </w:t>
      </w:r>
    </w:p>
    <w:p w:rsidR="00515F54" w:rsidRPr="00CD1997" w:rsidRDefault="00515F54" w:rsidP="00F5603C">
      <w:pPr>
        <w:pStyle w:val="ListParagraph"/>
        <w:numPr>
          <w:ilvl w:val="0"/>
          <w:numId w:val="13"/>
        </w:numPr>
        <w:autoSpaceDE w:val="0"/>
        <w:autoSpaceDN w:val="0"/>
        <w:adjustRightInd w:val="0"/>
        <w:spacing w:line="360" w:lineRule="auto"/>
        <w:ind w:left="1080"/>
        <w:jc w:val="both"/>
        <w:rPr>
          <w:color w:val="000000"/>
        </w:rPr>
      </w:pPr>
      <w:r w:rsidRPr="00CD1997">
        <w:rPr>
          <w:color w:val="000000"/>
        </w:rPr>
        <w:t>Adverb and its kinds</w:t>
      </w:r>
    </w:p>
    <w:p w:rsidR="00515F54" w:rsidRPr="00CD1997" w:rsidRDefault="00515F54" w:rsidP="00F5603C">
      <w:pPr>
        <w:pStyle w:val="ListParagraph"/>
        <w:numPr>
          <w:ilvl w:val="0"/>
          <w:numId w:val="13"/>
        </w:numPr>
        <w:autoSpaceDE w:val="0"/>
        <w:autoSpaceDN w:val="0"/>
        <w:adjustRightInd w:val="0"/>
        <w:spacing w:line="360" w:lineRule="auto"/>
        <w:ind w:left="1080"/>
        <w:jc w:val="both"/>
        <w:rPr>
          <w:color w:val="000000"/>
        </w:rPr>
      </w:pPr>
      <w:r w:rsidRPr="00CD1997">
        <w:rPr>
          <w:color w:val="000000"/>
        </w:rPr>
        <w:t xml:space="preserve">Conjunction and its kinds </w:t>
      </w:r>
    </w:p>
    <w:p w:rsidR="00515F54" w:rsidRPr="00CD1997" w:rsidRDefault="00515F54" w:rsidP="00F5603C">
      <w:pPr>
        <w:pStyle w:val="ListParagraph"/>
        <w:numPr>
          <w:ilvl w:val="0"/>
          <w:numId w:val="13"/>
        </w:numPr>
        <w:autoSpaceDE w:val="0"/>
        <w:autoSpaceDN w:val="0"/>
        <w:adjustRightInd w:val="0"/>
        <w:spacing w:line="360" w:lineRule="auto"/>
        <w:ind w:left="1080"/>
        <w:jc w:val="both"/>
        <w:rPr>
          <w:color w:val="000000"/>
        </w:rPr>
      </w:pPr>
      <w:r w:rsidRPr="00CD1997">
        <w:rPr>
          <w:color w:val="000000"/>
        </w:rPr>
        <w:t xml:space="preserve">Interjection and its kinds </w:t>
      </w:r>
    </w:p>
    <w:p w:rsidR="00515F54" w:rsidRPr="00CD1997" w:rsidRDefault="00515F54" w:rsidP="00F5603C">
      <w:pPr>
        <w:pStyle w:val="ListParagraph"/>
        <w:numPr>
          <w:ilvl w:val="0"/>
          <w:numId w:val="13"/>
        </w:numPr>
        <w:autoSpaceDE w:val="0"/>
        <w:autoSpaceDN w:val="0"/>
        <w:adjustRightInd w:val="0"/>
        <w:spacing w:line="360" w:lineRule="auto"/>
        <w:ind w:left="1080"/>
        <w:jc w:val="both"/>
        <w:rPr>
          <w:color w:val="000000"/>
        </w:rPr>
      </w:pPr>
      <w:r w:rsidRPr="00CD1997">
        <w:rPr>
          <w:color w:val="000000"/>
        </w:rPr>
        <w:t>Determiners (Articles) and its kinds and usage</w:t>
      </w:r>
    </w:p>
    <w:p w:rsidR="00515F54" w:rsidRPr="00CD1997" w:rsidRDefault="00515F54" w:rsidP="00F5603C">
      <w:pPr>
        <w:pStyle w:val="ListParagraph"/>
        <w:numPr>
          <w:ilvl w:val="0"/>
          <w:numId w:val="13"/>
        </w:numPr>
        <w:autoSpaceDE w:val="0"/>
        <w:autoSpaceDN w:val="0"/>
        <w:adjustRightInd w:val="0"/>
        <w:spacing w:line="360" w:lineRule="auto"/>
        <w:ind w:left="1080"/>
        <w:jc w:val="both"/>
        <w:rPr>
          <w:color w:val="000000"/>
        </w:rPr>
      </w:pPr>
      <w:r w:rsidRPr="00CD1997">
        <w:rPr>
          <w:color w:val="000000"/>
        </w:rPr>
        <w:t xml:space="preserve">Sentence correction in the use of noun and articles </w:t>
      </w:r>
    </w:p>
    <w:p w:rsidR="00515F54" w:rsidRPr="00CD1997" w:rsidRDefault="00515F54" w:rsidP="00F5603C">
      <w:pPr>
        <w:pStyle w:val="ListParagraph"/>
        <w:numPr>
          <w:ilvl w:val="0"/>
          <w:numId w:val="10"/>
        </w:numPr>
        <w:autoSpaceDE w:val="0"/>
        <w:autoSpaceDN w:val="0"/>
        <w:adjustRightInd w:val="0"/>
        <w:spacing w:line="360" w:lineRule="auto"/>
        <w:jc w:val="both"/>
        <w:rPr>
          <w:color w:val="000000"/>
        </w:rPr>
      </w:pPr>
      <w:r w:rsidRPr="00CD1997">
        <w:rPr>
          <w:color w:val="000000"/>
        </w:rPr>
        <w:t>Analysis of phrases, clauses and sentence structure</w:t>
      </w:r>
    </w:p>
    <w:p w:rsidR="00515F54" w:rsidRPr="00CD1997" w:rsidRDefault="00515F54" w:rsidP="00F5603C">
      <w:pPr>
        <w:pStyle w:val="ListParagraph"/>
        <w:numPr>
          <w:ilvl w:val="0"/>
          <w:numId w:val="10"/>
        </w:numPr>
        <w:autoSpaceDE w:val="0"/>
        <w:autoSpaceDN w:val="0"/>
        <w:adjustRightInd w:val="0"/>
        <w:spacing w:line="360" w:lineRule="auto"/>
        <w:jc w:val="both"/>
        <w:rPr>
          <w:color w:val="000000"/>
        </w:rPr>
      </w:pPr>
      <w:r w:rsidRPr="00CD1997">
        <w:rPr>
          <w:color w:val="000000"/>
        </w:rPr>
        <w:t>Practice in unified sentence: A</w:t>
      </w:r>
      <w:r w:rsidRPr="00CD1997">
        <w:t xml:space="preserve"> sentence having the quality of oneness that results when all the words and sentences contribute to a single main idea. It must have a single focus and it must contain no irrelevant facts</w:t>
      </w:r>
    </w:p>
    <w:p w:rsidR="00515F54" w:rsidRPr="00CD1997" w:rsidRDefault="00515F54" w:rsidP="00F5603C">
      <w:pPr>
        <w:pStyle w:val="ListParagraph"/>
        <w:numPr>
          <w:ilvl w:val="0"/>
          <w:numId w:val="11"/>
        </w:numPr>
        <w:autoSpaceDE w:val="0"/>
        <w:autoSpaceDN w:val="0"/>
        <w:adjustRightInd w:val="0"/>
        <w:spacing w:line="360" w:lineRule="auto"/>
        <w:jc w:val="both"/>
        <w:rPr>
          <w:color w:val="000000"/>
        </w:rPr>
      </w:pPr>
      <w:r w:rsidRPr="00CD1997">
        <w:rPr>
          <w:color w:val="000000"/>
        </w:rPr>
        <w:t>Tenses (present ,past and future)</w:t>
      </w:r>
    </w:p>
    <w:p w:rsidR="00515F54" w:rsidRPr="00CD1997" w:rsidRDefault="00515F54" w:rsidP="00F5603C">
      <w:pPr>
        <w:pStyle w:val="ListParagraph"/>
        <w:numPr>
          <w:ilvl w:val="0"/>
          <w:numId w:val="11"/>
        </w:numPr>
        <w:autoSpaceDE w:val="0"/>
        <w:autoSpaceDN w:val="0"/>
        <w:adjustRightInd w:val="0"/>
        <w:spacing w:line="360" w:lineRule="auto"/>
        <w:jc w:val="both"/>
        <w:rPr>
          <w:color w:val="000000"/>
        </w:rPr>
      </w:pPr>
      <w:r w:rsidRPr="00CD1997">
        <w:rPr>
          <w:color w:val="000000"/>
        </w:rPr>
        <w:t>Change the Voices</w:t>
      </w:r>
    </w:p>
    <w:p w:rsidR="00515F54" w:rsidRPr="00CD1997" w:rsidRDefault="00515F54" w:rsidP="00F5603C">
      <w:pPr>
        <w:pStyle w:val="ListParagraph"/>
        <w:numPr>
          <w:ilvl w:val="0"/>
          <w:numId w:val="15"/>
        </w:numPr>
        <w:autoSpaceDE w:val="0"/>
        <w:autoSpaceDN w:val="0"/>
        <w:adjustRightInd w:val="0"/>
        <w:spacing w:line="360" w:lineRule="auto"/>
        <w:ind w:left="1080"/>
        <w:jc w:val="both"/>
        <w:rPr>
          <w:color w:val="000000"/>
        </w:rPr>
      </w:pPr>
      <w:r w:rsidRPr="00CD1997">
        <w:rPr>
          <w:color w:val="000000"/>
        </w:rPr>
        <w:t>Active Voice</w:t>
      </w:r>
    </w:p>
    <w:p w:rsidR="00515F54" w:rsidRPr="00CD1997" w:rsidRDefault="00515F54" w:rsidP="00F5603C">
      <w:pPr>
        <w:pStyle w:val="ListParagraph"/>
        <w:numPr>
          <w:ilvl w:val="0"/>
          <w:numId w:val="15"/>
        </w:numPr>
        <w:autoSpaceDE w:val="0"/>
        <w:autoSpaceDN w:val="0"/>
        <w:adjustRightInd w:val="0"/>
        <w:spacing w:line="360" w:lineRule="auto"/>
        <w:ind w:left="1080"/>
        <w:jc w:val="both"/>
        <w:rPr>
          <w:color w:val="000000"/>
        </w:rPr>
      </w:pPr>
      <w:r w:rsidRPr="00CD1997">
        <w:rPr>
          <w:color w:val="000000"/>
        </w:rPr>
        <w:t>Passive Voice</w:t>
      </w:r>
    </w:p>
    <w:p w:rsidR="00515F54" w:rsidRPr="00CD1997" w:rsidRDefault="00515F54" w:rsidP="00F5603C">
      <w:pPr>
        <w:pStyle w:val="ListParagraph"/>
        <w:numPr>
          <w:ilvl w:val="0"/>
          <w:numId w:val="11"/>
        </w:numPr>
        <w:autoSpaceDE w:val="0"/>
        <w:autoSpaceDN w:val="0"/>
        <w:adjustRightInd w:val="0"/>
        <w:spacing w:line="360" w:lineRule="auto"/>
        <w:jc w:val="both"/>
        <w:rPr>
          <w:color w:val="000000"/>
        </w:rPr>
      </w:pPr>
      <w:r w:rsidRPr="00CD1997">
        <w:rPr>
          <w:color w:val="000000"/>
        </w:rPr>
        <w:t>Punctuation rules and it usages</w:t>
      </w:r>
    </w:p>
    <w:p w:rsidR="00515F54" w:rsidRPr="00CD1997" w:rsidRDefault="00515F54" w:rsidP="00F5603C">
      <w:pPr>
        <w:pStyle w:val="ListParagraph"/>
        <w:numPr>
          <w:ilvl w:val="0"/>
          <w:numId w:val="11"/>
        </w:numPr>
        <w:autoSpaceDE w:val="0"/>
        <w:autoSpaceDN w:val="0"/>
        <w:adjustRightInd w:val="0"/>
        <w:spacing w:line="360" w:lineRule="auto"/>
        <w:jc w:val="both"/>
        <w:rPr>
          <w:color w:val="000000"/>
        </w:rPr>
      </w:pPr>
      <w:r w:rsidRPr="00CD1997">
        <w:rPr>
          <w:color w:val="000000"/>
        </w:rPr>
        <w:t>Spelling rules</w:t>
      </w:r>
    </w:p>
    <w:p w:rsidR="00515F54" w:rsidRPr="00CD1997" w:rsidRDefault="00515F54" w:rsidP="00F5603C">
      <w:pPr>
        <w:pStyle w:val="ListParagraph"/>
        <w:numPr>
          <w:ilvl w:val="0"/>
          <w:numId w:val="11"/>
        </w:numPr>
        <w:autoSpaceDE w:val="0"/>
        <w:autoSpaceDN w:val="0"/>
        <w:adjustRightInd w:val="0"/>
        <w:spacing w:line="360" w:lineRule="auto"/>
        <w:jc w:val="both"/>
        <w:rPr>
          <w:color w:val="000000"/>
        </w:rPr>
      </w:pPr>
      <w:r w:rsidRPr="00CD1997">
        <w:rPr>
          <w:color w:val="000000"/>
        </w:rPr>
        <w:t>Comprehension: Answers to the questions on a given text.</w:t>
      </w:r>
    </w:p>
    <w:p w:rsidR="00515F54" w:rsidRPr="00CD1997" w:rsidRDefault="00515F54" w:rsidP="00F5603C">
      <w:pPr>
        <w:pStyle w:val="ListParagraph"/>
        <w:numPr>
          <w:ilvl w:val="0"/>
          <w:numId w:val="11"/>
        </w:numPr>
        <w:autoSpaceDE w:val="0"/>
        <w:autoSpaceDN w:val="0"/>
        <w:adjustRightInd w:val="0"/>
        <w:spacing w:line="360" w:lineRule="auto"/>
        <w:jc w:val="both"/>
        <w:rPr>
          <w:color w:val="000000"/>
        </w:rPr>
      </w:pPr>
      <w:r w:rsidRPr="00CD1997">
        <w:rPr>
          <w:color w:val="000000"/>
        </w:rPr>
        <w:t>Vocabulary  building skills</w:t>
      </w:r>
    </w:p>
    <w:p w:rsidR="00515F54" w:rsidRPr="00CD1997" w:rsidRDefault="00515F54" w:rsidP="00F5603C">
      <w:pPr>
        <w:pStyle w:val="ListParagraph"/>
        <w:numPr>
          <w:ilvl w:val="0"/>
          <w:numId w:val="11"/>
        </w:numPr>
        <w:autoSpaceDE w:val="0"/>
        <w:autoSpaceDN w:val="0"/>
        <w:adjustRightInd w:val="0"/>
        <w:spacing w:line="360" w:lineRule="auto"/>
        <w:jc w:val="both"/>
        <w:rPr>
          <w:color w:val="000000"/>
        </w:rPr>
      </w:pPr>
      <w:r w:rsidRPr="00CD1997">
        <w:rPr>
          <w:color w:val="000000"/>
        </w:rPr>
        <w:t xml:space="preserve">Antonyms </w:t>
      </w:r>
    </w:p>
    <w:p w:rsidR="00515F54" w:rsidRPr="00CD1997" w:rsidRDefault="00515F54" w:rsidP="00F5603C">
      <w:pPr>
        <w:pStyle w:val="ListParagraph"/>
        <w:numPr>
          <w:ilvl w:val="0"/>
          <w:numId w:val="11"/>
        </w:numPr>
        <w:autoSpaceDE w:val="0"/>
        <w:autoSpaceDN w:val="0"/>
        <w:adjustRightInd w:val="0"/>
        <w:spacing w:line="360" w:lineRule="auto"/>
        <w:jc w:val="both"/>
        <w:rPr>
          <w:color w:val="000000"/>
        </w:rPr>
      </w:pPr>
      <w:r w:rsidRPr="00CD1997">
        <w:rPr>
          <w:color w:val="000000"/>
        </w:rPr>
        <w:t>Synonyms</w:t>
      </w:r>
    </w:p>
    <w:p w:rsidR="00515F54" w:rsidRPr="00CD1997" w:rsidRDefault="00515F54" w:rsidP="00F5603C">
      <w:pPr>
        <w:pStyle w:val="ListParagraph"/>
        <w:numPr>
          <w:ilvl w:val="0"/>
          <w:numId w:val="11"/>
        </w:numPr>
        <w:autoSpaceDE w:val="0"/>
        <w:autoSpaceDN w:val="0"/>
        <w:adjustRightInd w:val="0"/>
        <w:spacing w:line="360" w:lineRule="auto"/>
        <w:jc w:val="both"/>
        <w:rPr>
          <w:color w:val="000000"/>
        </w:rPr>
      </w:pPr>
      <w:r w:rsidRPr="00CD1997">
        <w:rPr>
          <w:color w:val="000000"/>
        </w:rPr>
        <w:t>Homonyms</w:t>
      </w:r>
    </w:p>
    <w:p w:rsidR="00515F54" w:rsidRPr="00CD1997" w:rsidRDefault="00515F54" w:rsidP="00F5603C">
      <w:pPr>
        <w:pStyle w:val="ListParagraph"/>
        <w:numPr>
          <w:ilvl w:val="0"/>
          <w:numId w:val="11"/>
        </w:numPr>
        <w:autoSpaceDE w:val="0"/>
        <w:autoSpaceDN w:val="0"/>
        <w:adjustRightInd w:val="0"/>
        <w:spacing w:line="360" w:lineRule="auto"/>
        <w:jc w:val="both"/>
        <w:rPr>
          <w:color w:val="000000"/>
        </w:rPr>
      </w:pPr>
      <w:r w:rsidRPr="00CD1997">
        <w:rPr>
          <w:color w:val="000000"/>
        </w:rPr>
        <w:t xml:space="preserve">One word substitute </w:t>
      </w:r>
    </w:p>
    <w:p w:rsidR="00515F54" w:rsidRPr="00CD1997" w:rsidRDefault="00515F54" w:rsidP="00F5603C">
      <w:pPr>
        <w:pStyle w:val="ListParagraph"/>
        <w:numPr>
          <w:ilvl w:val="0"/>
          <w:numId w:val="11"/>
        </w:numPr>
        <w:autoSpaceDE w:val="0"/>
        <w:autoSpaceDN w:val="0"/>
        <w:adjustRightInd w:val="0"/>
        <w:spacing w:line="360" w:lineRule="auto"/>
        <w:jc w:val="both"/>
        <w:rPr>
          <w:color w:val="000000"/>
        </w:rPr>
      </w:pPr>
      <w:r w:rsidRPr="00CD1997">
        <w:rPr>
          <w:color w:val="000000"/>
        </w:rPr>
        <w:t>Prefixes and suffixes and phrasal verbs</w:t>
      </w:r>
    </w:p>
    <w:p w:rsidR="00515F54" w:rsidRPr="00CD1997" w:rsidRDefault="00515F54" w:rsidP="00F5603C">
      <w:pPr>
        <w:pStyle w:val="ListParagraph"/>
        <w:numPr>
          <w:ilvl w:val="0"/>
          <w:numId w:val="11"/>
        </w:numPr>
        <w:autoSpaceDE w:val="0"/>
        <w:autoSpaceDN w:val="0"/>
        <w:adjustRightInd w:val="0"/>
        <w:spacing w:line="360" w:lineRule="auto"/>
        <w:jc w:val="both"/>
        <w:rPr>
          <w:color w:val="000000"/>
        </w:rPr>
      </w:pPr>
      <w:r w:rsidRPr="00CD1997">
        <w:rPr>
          <w:color w:val="000000"/>
        </w:rPr>
        <w:t xml:space="preserve">Idioms and phrasal verbs </w:t>
      </w:r>
    </w:p>
    <w:p w:rsidR="00515F54" w:rsidRPr="00CD1997" w:rsidRDefault="00515F54" w:rsidP="00F5603C">
      <w:pPr>
        <w:pStyle w:val="ListParagraph"/>
        <w:numPr>
          <w:ilvl w:val="0"/>
          <w:numId w:val="11"/>
        </w:numPr>
        <w:autoSpaceDE w:val="0"/>
        <w:autoSpaceDN w:val="0"/>
        <w:adjustRightInd w:val="0"/>
        <w:spacing w:line="360" w:lineRule="auto"/>
        <w:jc w:val="both"/>
        <w:rPr>
          <w:color w:val="000000"/>
        </w:rPr>
      </w:pPr>
      <w:r w:rsidRPr="00CD1997">
        <w:rPr>
          <w:color w:val="000000"/>
        </w:rPr>
        <w:t>Logical connectors</w:t>
      </w:r>
    </w:p>
    <w:p w:rsidR="00515F54" w:rsidRPr="00CD1997" w:rsidRDefault="00515F54" w:rsidP="00F5603C">
      <w:pPr>
        <w:pStyle w:val="ListParagraph"/>
        <w:numPr>
          <w:ilvl w:val="0"/>
          <w:numId w:val="11"/>
        </w:numPr>
        <w:autoSpaceDE w:val="0"/>
        <w:autoSpaceDN w:val="0"/>
        <w:adjustRightInd w:val="0"/>
        <w:spacing w:line="360" w:lineRule="auto"/>
        <w:jc w:val="both"/>
        <w:rPr>
          <w:color w:val="000000"/>
        </w:rPr>
      </w:pPr>
      <w:r w:rsidRPr="00CD1997">
        <w:rPr>
          <w:color w:val="000000"/>
        </w:rPr>
        <w:t>Check spellings</w:t>
      </w:r>
    </w:p>
    <w:p w:rsidR="00515F54" w:rsidRPr="00CD1997" w:rsidRDefault="00515F54" w:rsidP="00515F54">
      <w:pPr>
        <w:pStyle w:val="ListParagraph"/>
        <w:autoSpaceDE w:val="0"/>
        <w:autoSpaceDN w:val="0"/>
        <w:adjustRightInd w:val="0"/>
        <w:spacing w:line="360" w:lineRule="auto"/>
        <w:jc w:val="both"/>
        <w:rPr>
          <w:color w:val="000000"/>
        </w:rPr>
      </w:pPr>
      <w:r w:rsidRPr="00CD1997">
        <w:rPr>
          <w:b/>
          <w:bCs/>
          <w:color w:val="000000"/>
        </w:rPr>
        <w:t xml:space="preserve">IMPORTANT SKILLS </w:t>
      </w:r>
    </w:p>
    <w:p w:rsidR="00515F54" w:rsidRPr="00CD1997" w:rsidRDefault="00515F54" w:rsidP="00F5603C">
      <w:pPr>
        <w:pStyle w:val="ListParagraph"/>
        <w:numPr>
          <w:ilvl w:val="0"/>
          <w:numId w:val="11"/>
        </w:numPr>
        <w:autoSpaceDE w:val="0"/>
        <w:autoSpaceDN w:val="0"/>
        <w:adjustRightInd w:val="0"/>
        <w:spacing w:line="360" w:lineRule="auto"/>
        <w:jc w:val="both"/>
        <w:rPr>
          <w:color w:val="000000"/>
        </w:rPr>
      </w:pPr>
      <w:r w:rsidRPr="00CD1997">
        <w:rPr>
          <w:color w:val="000000"/>
        </w:rPr>
        <w:lastRenderedPageBreak/>
        <w:t>Discussion Skills: General topics and every-day conversation.</w:t>
      </w:r>
    </w:p>
    <w:p w:rsidR="00515F54" w:rsidRPr="00CD1997" w:rsidRDefault="00515F54" w:rsidP="00F5603C">
      <w:pPr>
        <w:pStyle w:val="ListParagraph"/>
        <w:numPr>
          <w:ilvl w:val="0"/>
          <w:numId w:val="12"/>
        </w:numPr>
        <w:autoSpaceDE w:val="0"/>
        <w:autoSpaceDN w:val="0"/>
        <w:adjustRightInd w:val="0"/>
        <w:spacing w:line="360" w:lineRule="auto"/>
        <w:jc w:val="both"/>
        <w:rPr>
          <w:color w:val="000000"/>
        </w:rPr>
      </w:pPr>
      <w:r w:rsidRPr="00CD1997">
        <w:rPr>
          <w:color w:val="000000"/>
        </w:rPr>
        <w:t>Listening Skills</w:t>
      </w:r>
    </w:p>
    <w:p w:rsidR="00515F54" w:rsidRPr="00CD1997" w:rsidRDefault="00515F54" w:rsidP="00F5603C">
      <w:pPr>
        <w:pStyle w:val="ListParagraph"/>
        <w:numPr>
          <w:ilvl w:val="0"/>
          <w:numId w:val="12"/>
        </w:numPr>
        <w:autoSpaceDE w:val="0"/>
        <w:autoSpaceDN w:val="0"/>
        <w:adjustRightInd w:val="0"/>
        <w:spacing w:line="360" w:lineRule="auto"/>
        <w:jc w:val="both"/>
        <w:rPr>
          <w:color w:val="000000"/>
        </w:rPr>
      </w:pPr>
      <w:r w:rsidRPr="00CD1997">
        <w:rPr>
          <w:color w:val="000000"/>
        </w:rPr>
        <w:t>Translation Skills: From Urdu to English.</w:t>
      </w:r>
    </w:p>
    <w:p w:rsidR="00515F54" w:rsidRPr="00CD1997" w:rsidRDefault="00515F54" w:rsidP="00F5603C">
      <w:pPr>
        <w:pStyle w:val="ListParagraph"/>
        <w:numPr>
          <w:ilvl w:val="0"/>
          <w:numId w:val="12"/>
        </w:numPr>
        <w:autoSpaceDE w:val="0"/>
        <w:autoSpaceDN w:val="0"/>
        <w:adjustRightInd w:val="0"/>
        <w:spacing w:line="360" w:lineRule="auto"/>
        <w:jc w:val="both"/>
        <w:rPr>
          <w:color w:val="000000"/>
        </w:rPr>
      </w:pPr>
      <w:r w:rsidRPr="00CD1997">
        <w:rPr>
          <w:color w:val="000000"/>
        </w:rPr>
        <w:t>Paragraph writing skills: topics to be chosen at the discretion of the teacher.</w:t>
      </w:r>
    </w:p>
    <w:p w:rsidR="00515F54" w:rsidRPr="00CD1997" w:rsidRDefault="00515F54" w:rsidP="00F5603C">
      <w:pPr>
        <w:pStyle w:val="ListParagraph"/>
        <w:numPr>
          <w:ilvl w:val="0"/>
          <w:numId w:val="12"/>
        </w:numPr>
        <w:spacing w:before="100" w:beforeAutospacing="1" w:after="100" w:afterAutospacing="1" w:line="360" w:lineRule="auto"/>
        <w:jc w:val="both"/>
        <w:outlineLvl w:val="2"/>
        <w:rPr>
          <w:bCs/>
        </w:rPr>
      </w:pPr>
      <w:r w:rsidRPr="00CD1997">
        <w:rPr>
          <w:bCs/>
        </w:rPr>
        <w:t>Four Essential Elements of Paragraph Writing</w:t>
      </w:r>
    </w:p>
    <w:p w:rsidR="00515F54" w:rsidRPr="00CD1997" w:rsidRDefault="00515F54" w:rsidP="00F5603C">
      <w:pPr>
        <w:pStyle w:val="ListParagraph"/>
        <w:numPr>
          <w:ilvl w:val="0"/>
          <w:numId w:val="14"/>
        </w:numPr>
        <w:autoSpaceDE w:val="0"/>
        <w:autoSpaceDN w:val="0"/>
        <w:adjustRightInd w:val="0"/>
        <w:spacing w:line="360" w:lineRule="auto"/>
        <w:jc w:val="both"/>
        <w:rPr>
          <w:rStyle w:val="Strong"/>
          <w:b w:val="0"/>
        </w:rPr>
      </w:pPr>
      <w:r w:rsidRPr="00CD1997">
        <w:rPr>
          <w:rStyle w:val="Strong"/>
        </w:rPr>
        <w:t>Unity</w:t>
      </w:r>
    </w:p>
    <w:p w:rsidR="00515F54" w:rsidRPr="00CD1997" w:rsidRDefault="00515F54" w:rsidP="00F5603C">
      <w:pPr>
        <w:pStyle w:val="ListParagraph"/>
        <w:numPr>
          <w:ilvl w:val="0"/>
          <w:numId w:val="14"/>
        </w:numPr>
        <w:autoSpaceDE w:val="0"/>
        <w:autoSpaceDN w:val="0"/>
        <w:adjustRightInd w:val="0"/>
        <w:spacing w:line="360" w:lineRule="auto"/>
        <w:jc w:val="both"/>
        <w:rPr>
          <w:rStyle w:val="Strong"/>
          <w:b w:val="0"/>
        </w:rPr>
      </w:pPr>
      <w:r w:rsidRPr="00CD1997">
        <w:rPr>
          <w:rStyle w:val="Strong"/>
        </w:rPr>
        <w:t>Order</w:t>
      </w:r>
    </w:p>
    <w:p w:rsidR="00515F54" w:rsidRPr="00CD1997" w:rsidRDefault="00515F54" w:rsidP="00F5603C">
      <w:pPr>
        <w:pStyle w:val="ListParagraph"/>
        <w:numPr>
          <w:ilvl w:val="0"/>
          <w:numId w:val="14"/>
        </w:numPr>
        <w:autoSpaceDE w:val="0"/>
        <w:autoSpaceDN w:val="0"/>
        <w:adjustRightInd w:val="0"/>
        <w:spacing w:line="360" w:lineRule="auto"/>
        <w:jc w:val="both"/>
        <w:rPr>
          <w:rStyle w:val="Strong"/>
          <w:b w:val="0"/>
        </w:rPr>
      </w:pPr>
      <w:r w:rsidRPr="00CD1997">
        <w:rPr>
          <w:rStyle w:val="Strong"/>
        </w:rPr>
        <w:t>Coherence</w:t>
      </w:r>
    </w:p>
    <w:p w:rsidR="00515F54" w:rsidRPr="00CD1997" w:rsidRDefault="00515F54" w:rsidP="00F5603C">
      <w:pPr>
        <w:pStyle w:val="ListParagraph"/>
        <w:numPr>
          <w:ilvl w:val="0"/>
          <w:numId w:val="14"/>
        </w:numPr>
        <w:autoSpaceDE w:val="0"/>
        <w:autoSpaceDN w:val="0"/>
        <w:adjustRightInd w:val="0"/>
        <w:spacing w:line="360" w:lineRule="auto"/>
        <w:jc w:val="both"/>
        <w:rPr>
          <w:b/>
        </w:rPr>
      </w:pPr>
      <w:r w:rsidRPr="00CD1997">
        <w:rPr>
          <w:rStyle w:val="Strong"/>
        </w:rPr>
        <w:t>Completeness</w:t>
      </w:r>
    </w:p>
    <w:p w:rsidR="00515F54" w:rsidRPr="00CD1997" w:rsidRDefault="00515F54" w:rsidP="00F5603C">
      <w:pPr>
        <w:pStyle w:val="ListParagraph"/>
        <w:numPr>
          <w:ilvl w:val="0"/>
          <w:numId w:val="12"/>
        </w:numPr>
        <w:autoSpaceDE w:val="0"/>
        <w:autoSpaceDN w:val="0"/>
        <w:adjustRightInd w:val="0"/>
        <w:spacing w:line="360" w:lineRule="auto"/>
        <w:jc w:val="both"/>
        <w:rPr>
          <w:color w:val="000000"/>
        </w:rPr>
      </w:pPr>
      <w:r w:rsidRPr="00CD1997">
        <w:rPr>
          <w:color w:val="000000"/>
        </w:rPr>
        <w:t>Presentation Skills: Introduction</w:t>
      </w:r>
    </w:p>
    <w:p w:rsidR="00515F54" w:rsidRPr="00CD1997" w:rsidRDefault="00515F54" w:rsidP="00F5603C">
      <w:pPr>
        <w:pStyle w:val="ListParagraph"/>
        <w:numPr>
          <w:ilvl w:val="0"/>
          <w:numId w:val="12"/>
        </w:numPr>
        <w:autoSpaceDE w:val="0"/>
        <w:autoSpaceDN w:val="0"/>
        <w:adjustRightInd w:val="0"/>
        <w:spacing w:line="360" w:lineRule="auto"/>
        <w:jc w:val="both"/>
        <w:rPr>
          <w:color w:val="000000"/>
        </w:rPr>
      </w:pPr>
      <w:r w:rsidRPr="00CD1997">
        <w:rPr>
          <w:color w:val="000000"/>
        </w:rPr>
        <w:t>Extensive Reading</w:t>
      </w:r>
    </w:p>
    <w:p w:rsidR="00515F54" w:rsidRPr="00CD1997" w:rsidRDefault="00515F54" w:rsidP="00515F54">
      <w:pPr>
        <w:pStyle w:val="ListParagraph"/>
        <w:autoSpaceDE w:val="0"/>
        <w:autoSpaceDN w:val="0"/>
        <w:adjustRightInd w:val="0"/>
        <w:spacing w:line="360" w:lineRule="auto"/>
        <w:jc w:val="both"/>
        <w:rPr>
          <w:color w:val="000000"/>
        </w:rPr>
      </w:pPr>
      <w:r w:rsidRPr="00CD1997">
        <w:rPr>
          <w:b/>
          <w:color w:val="000000"/>
        </w:rPr>
        <w:t>RECOMMENDED TEXT BOOKS</w:t>
      </w:r>
      <w:r w:rsidRPr="00CD1997">
        <w:rPr>
          <w:color w:val="000000"/>
        </w:rPr>
        <w:t>:</w:t>
      </w:r>
    </w:p>
    <w:p w:rsidR="00515F54" w:rsidRPr="00CD1997" w:rsidRDefault="00515F54" w:rsidP="00515F54">
      <w:pPr>
        <w:pStyle w:val="ListParagraph"/>
        <w:autoSpaceDE w:val="0"/>
        <w:autoSpaceDN w:val="0"/>
        <w:adjustRightInd w:val="0"/>
        <w:spacing w:line="360" w:lineRule="auto"/>
        <w:jc w:val="both"/>
        <w:rPr>
          <w:color w:val="000000"/>
        </w:rPr>
      </w:pPr>
      <w:r w:rsidRPr="00CD1997">
        <w:rPr>
          <w:color w:val="000000"/>
        </w:rPr>
        <w:t xml:space="preserve"> 1. Practical English Grammar by A. J. Thomson and A. V. Martinet. Exercise 1</w:t>
      </w:r>
      <w:proofErr w:type="gramStart"/>
      <w:r w:rsidRPr="00CD1997">
        <w:rPr>
          <w:color w:val="000000"/>
        </w:rPr>
        <w:t>,Exercise</w:t>
      </w:r>
      <w:proofErr w:type="gramEnd"/>
      <w:r w:rsidRPr="00CD1997">
        <w:rPr>
          <w:color w:val="000000"/>
        </w:rPr>
        <w:t xml:space="preserve"> 2, Exercise 30,Exercise 37  Third edition. </w:t>
      </w:r>
      <w:proofErr w:type="gramStart"/>
      <w:r w:rsidRPr="00CD1997">
        <w:rPr>
          <w:color w:val="000000"/>
        </w:rPr>
        <w:t>Oxford University Press.</w:t>
      </w:r>
      <w:proofErr w:type="gramEnd"/>
      <w:r w:rsidRPr="00CD1997">
        <w:rPr>
          <w:color w:val="000000"/>
        </w:rPr>
        <w:t xml:space="preserve"> 1997. ISBN 0194313492</w:t>
      </w:r>
    </w:p>
    <w:p w:rsidR="00515F54" w:rsidRPr="00B23AEE" w:rsidRDefault="00515F54" w:rsidP="00515F54">
      <w:pPr>
        <w:pStyle w:val="ListParagraph"/>
        <w:autoSpaceDE w:val="0"/>
        <w:autoSpaceDN w:val="0"/>
        <w:adjustRightInd w:val="0"/>
        <w:spacing w:line="360" w:lineRule="auto"/>
        <w:jc w:val="both"/>
        <w:rPr>
          <w:color w:val="000000"/>
        </w:rPr>
      </w:pPr>
      <w:r w:rsidRPr="00CD1997">
        <w:rPr>
          <w:color w:val="000000"/>
        </w:rPr>
        <w:t xml:space="preserve">2. Study skills for the students of English by Richard C. </w:t>
      </w:r>
      <w:proofErr w:type="spellStart"/>
      <w:r w:rsidRPr="00CD1997">
        <w:rPr>
          <w:color w:val="000000"/>
        </w:rPr>
        <w:t>Yorkey</w:t>
      </w:r>
      <w:proofErr w:type="spellEnd"/>
      <w:r w:rsidRPr="00CD1997">
        <w:rPr>
          <w:color w:val="000000"/>
        </w:rPr>
        <w:t xml:space="preserve">. Chapter 3 Learning the vocabulary of English pg 47 to 76, Chapter </w:t>
      </w:r>
      <w:proofErr w:type="gramStart"/>
      <w:r w:rsidRPr="00CD1997">
        <w:rPr>
          <w:color w:val="000000"/>
        </w:rPr>
        <w:t>5 ,</w:t>
      </w:r>
      <w:proofErr w:type="gramEnd"/>
      <w:r w:rsidRPr="00CD1997">
        <w:rPr>
          <w:color w:val="000000"/>
        </w:rPr>
        <w:t xml:space="preserve"> Impro</w:t>
      </w:r>
      <w:r>
        <w:rPr>
          <w:color w:val="000000"/>
        </w:rPr>
        <w:t>ving your Reading pg 95 to 138.</w:t>
      </w:r>
    </w:p>
    <w:p w:rsidR="00515F54" w:rsidRDefault="00515F54" w:rsidP="00515F54">
      <w:pPr>
        <w:pStyle w:val="ListParagraph"/>
        <w:spacing w:line="360" w:lineRule="auto"/>
        <w:jc w:val="center"/>
        <w:rPr>
          <w:b/>
          <w:u w:val="single"/>
        </w:rPr>
      </w:pPr>
    </w:p>
    <w:p w:rsidR="00515F54" w:rsidRPr="00EE4D16" w:rsidRDefault="00515F54" w:rsidP="00515F54">
      <w:pPr>
        <w:pStyle w:val="ListParagraph"/>
        <w:spacing w:line="360" w:lineRule="auto"/>
        <w:jc w:val="center"/>
        <w:rPr>
          <w:b/>
          <w:sz w:val="28"/>
          <w:u w:val="single"/>
        </w:rPr>
      </w:pPr>
      <w:r w:rsidRPr="00B23AEE">
        <w:rPr>
          <w:b/>
          <w:sz w:val="28"/>
          <w:u w:val="single"/>
        </w:rPr>
        <w:t>PAKISTAN STUDIES</w:t>
      </w:r>
    </w:p>
    <w:p w:rsidR="00515F54" w:rsidRPr="00CD1997" w:rsidRDefault="00515F54" w:rsidP="00515F54">
      <w:pPr>
        <w:pStyle w:val="ListParagraph"/>
        <w:spacing w:line="360" w:lineRule="auto"/>
        <w:ind w:left="0"/>
        <w:jc w:val="both"/>
        <w:rPr>
          <w:b/>
        </w:rPr>
      </w:pPr>
      <w:r w:rsidRPr="00CD1997">
        <w:rPr>
          <w:b/>
        </w:rPr>
        <w:t>Historical perspective:</w:t>
      </w:r>
    </w:p>
    <w:p w:rsidR="00515F54" w:rsidRPr="00CD1997" w:rsidRDefault="00515F54" w:rsidP="00F5603C">
      <w:pPr>
        <w:pStyle w:val="ListParagraph"/>
        <w:numPr>
          <w:ilvl w:val="0"/>
          <w:numId w:val="6"/>
        </w:numPr>
        <w:spacing w:after="200" w:line="360" w:lineRule="auto"/>
        <w:jc w:val="both"/>
        <w:rPr>
          <w:b/>
          <w:u w:val="single"/>
        </w:rPr>
      </w:pPr>
      <w:r w:rsidRPr="00CD1997">
        <w:t xml:space="preserve">Ideological rationale with special reference to Sir </w:t>
      </w:r>
      <w:proofErr w:type="spellStart"/>
      <w:r w:rsidRPr="00CD1997">
        <w:t>Syed</w:t>
      </w:r>
      <w:proofErr w:type="spellEnd"/>
      <w:r w:rsidRPr="00CD1997">
        <w:t xml:space="preserve"> Ahmad Khan, </w:t>
      </w:r>
      <w:proofErr w:type="spellStart"/>
      <w:r w:rsidRPr="00CD1997">
        <w:t>Allama</w:t>
      </w:r>
      <w:r>
        <w:t>Iqbal</w:t>
      </w:r>
      <w:proofErr w:type="spellEnd"/>
      <w:r>
        <w:t xml:space="preserve">&amp; </w:t>
      </w:r>
      <w:proofErr w:type="spellStart"/>
      <w:r>
        <w:t>Quaid</w:t>
      </w:r>
      <w:proofErr w:type="spellEnd"/>
      <w:r>
        <w:t xml:space="preserve"> e A</w:t>
      </w:r>
      <w:r w:rsidRPr="00CD1997">
        <w:t>zam Muhammad Ali Jinnah</w:t>
      </w:r>
    </w:p>
    <w:p w:rsidR="00515F54" w:rsidRPr="00CD1997" w:rsidRDefault="00515F54" w:rsidP="00F5603C">
      <w:pPr>
        <w:pStyle w:val="ListParagraph"/>
        <w:numPr>
          <w:ilvl w:val="0"/>
          <w:numId w:val="6"/>
        </w:numPr>
        <w:spacing w:after="200" w:line="360" w:lineRule="auto"/>
        <w:jc w:val="both"/>
        <w:rPr>
          <w:b/>
          <w:u w:val="single"/>
        </w:rPr>
      </w:pPr>
      <w:r w:rsidRPr="00CD1997">
        <w:t>Factors leading to Muslims separation, People and land, Indus Civilization, Muslims Advent, Location &amp; Geo physical Features.</w:t>
      </w:r>
    </w:p>
    <w:p w:rsidR="00515F54" w:rsidRPr="00CD1997" w:rsidRDefault="00515F54" w:rsidP="00515F54">
      <w:pPr>
        <w:spacing w:line="360" w:lineRule="auto"/>
        <w:jc w:val="both"/>
        <w:rPr>
          <w:b/>
        </w:rPr>
      </w:pPr>
      <w:r w:rsidRPr="00CD1997">
        <w:rPr>
          <w:b/>
        </w:rPr>
        <w:t>Governments &amp; Politics in Pakistan</w:t>
      </w:r>
    </w:p>
    <w:p w:rsidR="00515F54" w:rsidRPr="00CD1997" w:rsidRDefault="00515F54" w:rsidP="00F5603C">
      <w:pPr>
        <w:pStyle w:val="ListParagraph"/>
        <w:numPr>
          <w:ilvl w:val="0"/>
          <w:numId w:val="6"/>
        </w:numPr>
        <w:spacing w:after="200" w:line="360" w:lineRule="auto"/>
        <w:jc w:val="both"/>
      </w:pPr>
      <w:r w:rsidRPr="00CD1997">
        <w:t>Politics and constitutional phases:</w:t>
      </w:r>
    </w:p>
    <w:p w:rsidR="00515F54" w:rsidRPr="00CD1997" w:rsidRDefault="00515F54" w:rsidP="00515F54">
      <w:pPr>
        <w:pStyle w:val="ListParagraph"/>
        <w:spacing w:line="360" w:lineRule="auto"/>
        <w:ind w:left="1080"/>
        <w:jc w:val="both"/>
      </w:pPr>
      <w:r w:rsidRPr="00CD1997">
        <w:t>1947-58, 1958-71, 1971-77, 1977-88, 1988-99, 1999 to onwards</w:t>
      </w:r>
    </w:p>
    <w:p w:rsidR="00515F54" w:rsidRPr="00CD1997" w:rsidRDefault="00515F54" w:rsidP="00515F54">
      <w:pPr>
        <w:pStyle w:val="ListParagraph"/>
        <w:spacing w:line="360" w:lineRule="auto"/>
        <w:ind w:left="1080"/>
        <w:jc w:val="both"/>
      </w:pPr>
      <w:r w:rsidRPr="00CD1997">
        <w:t>Contemporary Pakistan</w:t>
      </w:r>
    </w:p>
    <w:p w:rsidR="00515F54" w:rsidRPr="00CD1997" w:rsidRDefault="00515F54" w:rsidP="00F5603C">
      <w:pPr>
        <w:pStyle w:val="ListParagraph"/>
        <w:numPr>
          <w:ilvl w:val="0"/>
          <w:numId w:val="6"/>
        </w:numPr>
        <w:spacing w:after="200" w:line="360" w:lineRule="auto"/>
        <w:jc w:val="both"/>
      </w:pPr>
      <w:r w:rsidRPr="00CD1997">
        <w:lastRenderedPageBreak/>
        <w:t>Economics institutions and issues</w:t>
      </w:r>
    </w:p>
    <w:p w:rsidR="00515F54" w:rsidRPr="00CD1997" w:rsidRDefault="00515F54" w:rsidP="00F5603C">
      <w:pPr>
        <w:pStyle w:val="ListParagraph"/>
        <w:numPr>
          <w:ilvl w:val="0"/>
          <w:numId w:val="6"/>
        </w:numPr>
        <w:spacing w:after="200" w:line="360" w:lineRule="auto"/>
        <w:jc w:val="both"/>
      </w:pPr>
      <w:r w:rsidRPr="00CD1997">
        <w:t>Society and social structure</w:t>
      </w:r>
    </w:p>
    <w:p w:rsidR="00515F54" w:rsidRPr="00CD1997" w:rsidRDefault="00515F54" w:rsidP="00F5603C">
      <w:pPr>
        <w:pStyle w:val="ListParagraph"/>
        <w:numPr>
          <w:ilvl w:val="0"/>
          <w:numId w:val="6"/>
        </w:numPr>
        <w:spacing w:after="200" w:line="360" w:lineRule="auto"/>
        <w:jc w:val="both"/>
      </w:pPr>
      <w:r w:rsidRPr="00CD1997">
        <w:t>Ethnicity</w:t>
      </w:r>
    </w:p>
    <w:p w:rsidR="00515F54" w:rsidRPr="00CD1997" w:rsidRDefault="00515F54" w:rsidP="00F5603C">
      <w:pPr>
        <w:pStyle w:val="ListParagraph"/>
        <w:numPr>
          <w:ilvl w:val="0"/>
          <w:numId w:val="6"/>
        </w:numPr>
        <w:spacing w:after="200" w:line="360" w:lineRule="auto"/>
        <w:jc w:val="both"/>
      </w:pPr>
      <w:r w:rsidRPr="00CD1997">
        <w:t>Foreign policy of Pakistan and challenges</w:t>
      </w:r>
    </w:p>
    <w:p w:rsidR="00515F54" w:rsidRPr="00CD1997" w:rsidRDefault="00515F54" w:rsidP="00F5603C">
      <w:pPr>
        <w:pStyle w:val="ListParagraph"/>
        <w:numPr>
          <w:ilvl w:val="0"/>
          <w:numId w:val="6"/>
        </w:numPr>
        <w:spacing w:after="200" w:line="360" w:lineRule="auto"/>
        <w:jc w:val="both"/>
      </w:pPr>
      <w:r w:rsidRPr="00CD1997">
        <w:t>Futuristic outlook of Pakistan</w:t>
      </w:r>
    </w:p>
    <w:p w:rsidR="00515F54" w:rsidRPr="007B1011" w:rsidRDefault="00515F54" w:rsidP="00515F54">
      <w:pPr>
        <w:spacing w:line="360" w:lineRule="auto"/>
        <w:jc w:val="both"/>
        <w:rPr>
          <w:b/>
        </w:rPr>
      </w:pPr>
      <w:r>
        <w:rPr>
          <w:b/>
        </w:rPr>
        <w:t>Pakistan and Islamic Word</w:t>
      </w:r>
    </w:p>
    <w:p w:rsidR="00515F54" w:rsidRPr="00CD1997" w:rsidRDefault="00515F54" w:rsidP="00515F54">
      <w:pPr>
        <w:autoSpaceDE w:val="0"/>
        <w:autoSpaceDN w:val="0"/>
        <w:bidi/>
        <w:adjustRightInd w:val="0"/>
        <w:spacing w:line="360" w:lineRule="auto"/>
        <w:jc w:val="both"/>
        <w:rPr>
          <w:highlight w:val="white"/>
          <w:rtl/>
        </w:rPr>
      </w:pPr>
    </w:p>
    <w:p w:rsidR="00515F54" w:rsidRPr="00CD1997" w:rsidRDefault="00515F54" w:rsidP="00515F54">
      <w:pPr>
        <w:autoSpaceDE w:val="0"/>
        <w:autoSpaceDN w:val="0"/>
        <w:bidi/>
        <w:adjustRightInd w:val="0"/>
        <w:jc w:val="both"/>
        <w:rPr>
          <w:highlight w:val="white"/>
          <w:rtl/>
        </w:rPr>
      </w:pPr>
      <w:r w:rsidRPr="00CD1997">
        <w:rPr>
          <w:highlight w:val="white"/>
          <w:rtl/>
        </w:rPr>
        <w:t>مطالعہپاکستان</w:t>
      </w:r>
    </w:p>
    <w:p w:rsidR="00515F54" w:rsidRPr="00CD1997" w:rsidRDefault="00515F54" w:rsidP="00515F54">
      <w:pPr>
        <w:autoSpaceDE w:val="0"/>
        <w:autoSpaceDN w:val="0"/>
        <w:bidi/>
        <w:adjustRightInd w:val="0"/>
        <w:jc w:val="both"/>
        <w:rPr>
          <w:highlight w:val="white"/>
          <w:u w:color="FF0000"/>
          <w:rtl/>
        </w:rPr>
      </w:pPr>
      <w:r w:rsidRPr="00CD1997">
        <w:rPr>
          <w:highlight w:val="red"/>
          <w:u w:val="wave" w:color="FF0000"/>
          <w:rtl/>
        </w:rPr>
        <w:t>٭نظریہ</w:t>
      </w:r>
      <w:r w:rsidRPr="00CD1997">
        <w:rPr>
          <w:highlight w:val="white"/>
          <w:u w:color="FF0000"/>
          <w:rtl/>
        </w:rPr>
        <w:t>پاکستان</w:t>
      </w:r>
    </w:p>
    <w:p w:rsidR="00515F54" w:rsidRPr="00CD1997" w:rsidRDefault="00515F54" w:rsidP="00515F54">
      <w:pPr>
        <w:autoSpaceDE w:val="0"/>
        <w:autoSpaceDN w:val="0"/>
        <w:bidi/>
        <w:adjustRightInd w:val="0"/>
        <w:jc w:val="both"/>
        <w:rPr>
          <w:highlight w:val="white"/>
          <w:u w:color="FF0000"/>
          <w:rtl/>
        </w:rPr>
      </w:pPr>
      <w:r w:rsidRPr="00CD1997">
        <w:rPr>
          <w:highlight w:val="white"/>
          <w:u w:color="FF0000"/>
          <w:rtl/>
        </w:rPr>
        <w:t>تعریفوتوضیح</w:t>
      </w:r>
    </w:p>
    <w:p w:rsidR="00515F54" w:rsidRPr="00CD1997" w:rsidRDefault="00515F54" w:rsidP="00515F54">
      <w:pPr>
        <w:autoSpaceDE w:val="0"/>
        <w:autoSpaceDN w:val="0"/>
        <w:bidi/>
        <w:adjustRightInd w:val="0"/>
        <w:jc w:val="both"/>
        <w:rPr>
          <w:highlight w:val="white"/>
          <w:u w:color="FF0000"/>
          <w:rtl/>
        </w:rPr>
      </w:pPr>
      <w:r w:rsidRPr="00CD1997">
        <w:rPr>
          <w:highlight w:val="white"/>
          <w:u w:color="FF0000"/>
          <w:rtl/>
        </w:rPr>
        <w:t>قیامپاکستانکےاغراضومقاصد</w:t>
      </w:r>
    </w:p>
    <w:p w:rsidR="00515F54" w:rsidRPr="00CD1997" w:rsidRDefault="00515F54" w:rsidP="00515F54">
      <w:pPr>
        <w:autoSpaceDE w:val="0"/>
        <w:autoSpaceDN w:val="0"/>
        <w:bidi/>
        <w:adjustRightInd w:val="0"/>
        <w:jc w:val="both"/>
        <w:rPr>
          <w:highlight w:val="white"/>
          <w:u w:color="FF0000"/>
          <w:rtl/>
        </w:rPr>
      </w:pPr>
      <w:r w:rsidRPr="00CD1997">
        <w:rPr>
          <w:highlight w:val="white"/>
          <w:u w:color="FF0000"/>
          <w:rtl/>
        </w:rPr>
        <w:t>نظریہپاکستانعلامہ</w:t>
      </w:r>
      <w:r w:rsidRPr="00CD1997">
        <w:rPr>
          <w:highlight w:val="red"/>
          <w:u w:color="FF0000"/>
          <w:rtl/>
        </w:rPr>
        <w:t>اقبالاور</w:t>
      </w:r>
      <w:r w:rsidRPr="00CD1997">
        <w:rPr>
          <w:highlight w:val="white"/>
          <w:u w:color="FF0000"/>
          <w:rtl/>
        </w:rPr>
        <w:t>قائداعظمکیارشاداتکیروشنیمیں</w:t>
      </w:r>
    </w:p>
    <w:p w:rsidR="00515F54" w:rsidRPr="00CD1997" w:rsidRDefault="00515F54" w:rsidP="00515F54">
      <w:pPr>
        <w:autoSpaceDE w:val="0"/>
        <w:autoSpaceDN w:val="0"/>
        <w:bidi/>
        <w:adjustRightInd w:val="0"/>
        <w:jc w:val="both"/>
        <w:rPr>
          <w:highlight w:val="white"/>
          <w:u w:color="FF0000"/>
          <w:rtl/>
        </w:rPr>
      </w:pPr>
    </w:p>
    <w:p w:rsidR="00515F54" w:rsidRPr="00CD1997" w:rsidRDefault="00515F54" w:rsidP="00515F54">
      <w:pPr>
        <w:autoSpaceDE w:val="0"/>
        <w:autoSpaceDN w:val="0"/>
        <w:bidi/>
        <w:adjustRightInd w:val="0"/>
        <w:jc w:val="both"/>
        <w:rPr>
          <w:highlight w:val="white"/>
          <w:u w:color="FF0000"/>
          <w:rtl/>
        </w:rPr>
      </w:pPr>
      <w:r w:rsidRPr="00CD1997">
        <w:rPr>
          <w:highlight w:val="white"/>
          <w:u w:color="FF0000"/>
          <w:rtl/>
        </w:rPr>
        <w:t>٭نظریہپاکستانکاتاریخیپہلو</w:t>
      </w:r>
    </w:p>
    <w:p w:rsidR="00515F54" w:rsidRPr="00CD1997" w:rsidRDefault="00515F54" w:rsidP="00515F54">
      <w:pPr>
        <w:autoSpaceDE w:val="0"/>
        <w:autoSpaceDN w:val="0"/>
        <w:bidi/>
        <w:adjustRightInd w:val="0"/>
        <w:jc w:val="both"/>
        <w:rPr>
          <w:highlight w:val="white"/>
          <w:u w:color="FF0000"/>
          <w:rtl/>
        </w:rPr>
      </w:pPr>
      <w:r w:rsidRPr="00CD1997">
        <w:rPr>
          <w:highlight w:val="white"/>
          <w:u w:color="FF0000"/>
          <w:rtl/>
        </w:rPr>
        <w:t>حضرت</w:t>
      </w:r>
      <w:r w:rsidRPr="00CD1997">
        <w:rPr>
          <w:highlight w:val="red"/>
          <w:u w:val="wave" w:color="FF0000"/>
          <w:rtl/>
        </w:rPr>
        <w:t>مجدالف</w:t>
      </w:r>
      <w:r w:rsidRPr="00CD1997">
        <w:rPr>
          <w:highlight w:val="white"/>
          <w:u w:color="FF0000"/>
          <w:rtl/>
        </w:rPr>
        <w:t>ثانی</w:t>
      </w:r>
    </w:p>
    <w:p w:rsidR="00515F54" w:rsidRPr="00CD1997" w:rsidRDefault="00515F54" w:rsidP="00515F54">
      <w:pPr>
        <w:autoSpaceDE w:val="0"/>
        <w:autoSpaceDN w:val="0"/>
        <w:bidi/>
        <w:adjustRightInd w:val="0"/>
        <w:jc w:val="both"/>
        <w:rPr>
          <w:highlight w:val="white"/>
          <w:u w:color="FF0000"/>
          <w:rtl/>
        </w:rPr>
      </w:pPr>
      <w:r w:rsidRPr="00CD1997">
        <w:rPr>
          <w:highlight w:val="white"/>
          <w:u w:color="FF0000"/>
          <w:rtl/>
        </w:rPr>
        <w:t>حضرتشاہولیاللہ</w:t>
      </w:r>
    </w:p>
    <w:p w:rsidR="00515F54" w:rsidRPr="00CD1997" w:rsidRDefault="00515F54" w:rsidP="00515F54">
      <w:pPr>
        <w:autoSpaceDE w:val="0"/>
        <w:autoSpaceDN w:val="0"/>
        <w:bidi/>
        <w:adjustRightInd w:val="0"/>
        <w:jc w:val="both"/>
        <w:rPr>
          <w:highlight w:val="white"/>
          <w:u w:color="FF0000"/>
          <w:rtl/>
        </w:rPr>
      </w:pPr>
      <w:r w:rsidRPr="00CD1997">
        <w:rPr>
          <w:highlight w:val="red"/>
          <w:u w:color="FF0000"/>
          <w:rtl/>
        </w:rPr>
        <w:t>سیداحمد</w:t>
      </w:r>
      <w:r w:rsidRPr="00CD1997">
        <w:rPr>
          <w:highlight w:val="white"/>
          <w:u w:color="FF0000"/>
          <w:rtl/>
        </w:rPr>
        <w:t>شہید</w:t>
      </w:r>
      <w:r w:rsidRPr="00CD1997">
        <w:rPr>
          <w:highlight w:val="red"/>
          <w:u w:val="wave" w:color="FF0000"/>
          <w:rtl/>
        </w:rPr>
        <w:t>(</w:t>
      </w:r>
      <w:r w:rsidRPr="00CD1997">
        <w:rPr>
          <w:highlight w:val="red"/>
          <w:u w:color="FF0000"/>
          <w:rtl/>
        </w:rPr>
        <w:t>تحریک</w:t>
      </w:r>
      <w:r w:rsidRPr="00CD1997">
        <w:rPr>
          <w:highlight w:val="red"/>
          <w:u w:val="wave" w:color="FF0000"/>
          <w:rtl/>
        </w:rPr>
        <w:t>مجاہدین)</w:t>
      </w:r>
    </w:p>
    <w:p w:rsidR="00515F54" w:rsidRPr="00CD1997" w:rsidRDefault="00515F54" w:rsidP="00515F54">
      <w:pPr>
        <w:autoSpaceDE w:val="0"/>
        <w:autoSpaceDN w:val="0"/>
        <w:bidi/>
        <w:adjustRightInd w:val="0"/>
        <w:jc w:val="both"/>
        <w:rPr>
          <w:highlight w:val="white"/>
          <w:u w:color="FF0000"/>
          <w:rtl/>
        </w:rPr>
      </w:pPr>
      <w:r w:rsidRPr="00CD1997">
        <w:rPr>
          <w:highlight w:val="white"/>
          <w:u w:color="FF0000"/>
          <w:rtl/>
        </w:rPr>
        <w:t>سرسیداحمدخان       (تحریکعلی</w:t>
      </w:r>
      <w:r w:rsidRPr="00CD1997">
        <w:rPr>
          <w:highlight w:val="red"/>
          <w:u w:color="FF0000"/>
          <w:rtl/>
        </w:rPr>
        <w:t>گڑھ</w:t>
      </w:r>
      <w:r w:rsidRPr="00CD1997">
        <w:rPr>
          <w:highlight w:val="red"/>
          <w:u w:val="wave" w:color="FF0000"/>
          <w:rtl/>
        </w:rPr>
        <w:t>)</w:t>
      </w:r>
    </w:p>
    <w:p w:rsidR="00515F54" w:rsidRPr="00CD1997" w:rsidRDefault="00515F54" w:rsidP="00515F54">
      <w:pPr>
        <w:autoSpaceDE w:val="0"/>
        <w:autoSpaceDN w:val="0"/>
        <w:bidi/>
        <w:adjustRightInd w:val="0"/>
        <w:jc w:val="both"/>
        <w:rPr>
          <w:highlight w:val="white"/>
          <w:u w:color="FF0000"/>
          <w:rtl/>
        </w:rPr>
      </w:pPr>
      <w:r w:rsidRPr="00CD1997">
        <w:rPr>
          <w:highlight w:val="red"/>
          <w:u w:val="wave" w:color="FF0000"/>
          <w:rtl/>
        </w:rPr>
        <w:t>فرائضی</w:t>
      </w:r>
      <w:r w:rsidRPr="00CD1997">
        <w:rPr>
          <w:highlight w:val="white"/>
          <w:u w:color="FF0000"/>
          <w:rtl/>
        </w:rPr>
        <w:t>تحریک</w:t>
      </w:r>
    </w:p>
    <w:p w:rsidR="00515F54" w:rsidRPr="00CD1997" w:rsidRDefault="00515F54" w:rsidP="00515F54">
      <w:pPr>
        <w:autoSpaceDE w:val="0"/>
        <w:autoSpaceDN w:val="0"/>
        <w:bidi/>
        <w:adjustRightInd w:val="0"/>
        <w:jc w:val="both"/>
        <w:rPr>
          <w:highlight w:val="white"/>
          <w:u w:color="FF0000"/>
          <w:rtl/>
        </w:rPr>
      </w:pPr>
      <w:r w:rsidRPr="00CD1997">
        <w:rPr>
          <w:highlight w:val="red"/>
          <w:u w:val="wave" w:color="FF0000"/>
          <w:rtl/>
        </w:rPr>
        <w:t>تیتومیر</w:t>
      </w:r>
      <w:r w:rsidRPr="00CD1997">
        <w:rPr>
          <w:highlight w:val="white"/>
          <w:u w:color="FF0000"/>
          <w:rtl/>
        </w:rPr>
        <w:t>کیتحریک</w:t>
      </w:r>
    </w:p>
    <w:p w:rsidR="00515F54" w:rsidRPr="00CD1997" w:rsidRDefault="00515F54" w:rsidP="00515F54">
      <w:pPr>
        <w:autoSpaceDE w:val="0"/>
        <w:autoSpaceDN w:val="0"/>
        <w:bidi/>
        <w:adjustRightInd w:val="0"/>
        <w:jc w:val="both"/>
        <w:rPr>
          <w:highlight w:val="white"/>
          <w:u w:color="FF0000"/>
          <w:rtl/>
        </w:rPr>
      </w:pPr>
      <w:r w:rsidRPr="00CD1997">
        <w:rPr>
          <w:highlight w:val="white"/>
          <w:u w:color="FF0000"/>
          <w:rtl/>
        </w:rPr>
        <w:t>تحریکریشمیرومال</w:t>
      </w:r>
    </w:p>
    <w:p w:rsidR="00515F54" w:rsidRPr="00CD1997" w:rsidRDefault="00515F54" w:rsidP="00515F54">
      <w:pPr>
        <w:autoSpaceDE w:val="0"/>
        <w:autoSpaceDN w:val="0"/>
        <w:bidi/>
        <w:adjustRightInd w:val="0"/>
        <w:jc w:val="both"/>
        <w:rPr>
          <w:highlight w:val="white"/>
          <w:u w:color="FF0000"/>
          <w:rtl/>
        </w:rPr>
      </w:pPr>
      <w:r w:rsidRPr="00CD1997">
        <w:rPr>
          <w:highlight w:val="white"/>
          <w:u w:color="FF0000"/>
          <w:rtl/>
        </w:rPr>
        <w:t>دارالعلومدیوبند</w:t>
      </w:r>
    </w:p>
    <w:p w:rsidR="00515F54" w:rsidRPr="00CD1997" w:rsidRDefault="00515F54" w:rsidP="00515F54">
      <w:pPr>
        <w:autoSpaceDE w:val="0"/>
        <w:autoSpaceDN w:val="0"/>
        <w:bidi/>
        <w:adjustRightInd w:val="0"/>
        <w:jc w:val="both"/>
        <w:rPr>
          <w:highlight w:val="white"/>
          <w:u w:color="FF0000"/>
          <w:rtl/>
        </w:rPr>
      </w:pPr>
      <w:r w:rsidRPr="00CD1997">
        <w:rPr>
          <w:highlight w:val="red"/>
          <w:u w:val="wave" w:color="FF0000"/>
          <w:rtl/>
        </w:rPr>
        <w:t>ندوتہ</w:t>
      </w:r>
      <w:r w:rsidRPr="00CD1997">
        <w:rPr>
          <w:highlight w:val="white"/>
          <w:u w:color="FF0000"/>
          <w:rtl/>
        </w:rPr>
        <w:t>العلماء</w:t>
      </w:r>
    </w:p>
    <w:p w:rsidR="00515F54" w:rsidRPr="00CD1997" w:rsidRDefault="00515F54" w:rsidP="00515F54">
      <w:pPr>
        <w:autoSpaceDE w:val="0"/>
        <w:autoSpaceDN w:val="0"/>
        <w:bidi/>
        <w:adjustRightInd w:val="0"/>
        <w:jc w:val="both"/>
        <w:rPr>
          <w:highlight w:val="white"/>
          <w:u w:color="FF0000"/>
          <w:rtl/>
        </w:rPr>
      </w:pPr>
      <w:r w:rsidRPr="00CD1997">
        <w:rPr>
          <w:highlight w:val="white"/>
          <w:u w:color="FF0000"/>
          <w:rtl/>
        </w:rPr>
        <w:t>انجمنجماعتاسلام</w:t>
      </w:r>
    </w:p>
    <w:p w:rsidR="00515F54" w:rsidRPr="00CD1997" w:rsidRDefault="00515F54" w:rsidP="00515F54">
      <w:pPr>
        <w:autoSpaceDE w:val="0"/>
        <w:autoSpaceDN w:val="0"/>
        <w:bidi/>
        <w:adjustRightInd w:val="0"/>
        <w:jc w:val="both"/>
        <w:rPr>
          <w:highlight w:val="white"/>
          <w:u w:color="FF0000"/>
          <w:rtl/>
        </w:rPr>
      </w:pPr>
      <w:r w:rsidRPr="00CD1997">
        <w:rPr>
          <w:highlight w:val="white"/>
          <w:u w:color="FF0000"/>
          <w:rtl/>
        </w:rPr>
        <w:t>سندھمدرسہالاسلام</w:t>
      </w:r>
    </w:p>
    <w:p w:rsidR="00515F54" w:rsidRPr="00CD1997" w:rsidRDefault="00515F54" w:rsidP="00515F54">
      <w:pPr>
        <w:autoSpaceDE w:val="0"/>
        <w:autoSpaceDN w:val="0"/>
        <w:bidi/>
        <w:adjustRightInd w:val="0"/>
        <w:jc w:val="both"/>
        <w:rPr>
          <w:highlight w:val="white"/>
          <w:u w:color="FF0000"/>
          <w:rtl/>
        </w:rPr>
      </w:pPr>
      <w:r w:rsidRPr="00CD1997">
        <w:rPr>
          <w:highlight w:val="white"/>
          <w:u w:color="FF0000"/>
          <w:rtl/>
        </w:rPr>
        <w:t>اسلامیہکالجپشاور</w:t>
      </w:r>
    </w:p>
    <w:p w:rsidR="00515F54" w:rsidRPr="00CD1997" w:rsidRDefault="00515F54" w:rsidP="00515F54">
      <w:pPr>
        <w:autoSpaceDE w:val="0"/>
        <w:autoSpaceDN w:val="0"/>
        <w:bidi/>
        <w:adjustRightInd w:val="0"/>
        <w:jc w:val="both"/>
        <w:rPr>
          <w:highlight w:val="white"/>
          <w:u w:color="FF0000"/>
          <w:rtl/>
        </w:rPr>
      </w:pPr>
      <w:r w:rsidRPr="00CD1997">
        <w:rPr>
          <w:highlight w:val="white"/>
          <w:u w:color="FF0000"/>
          <w:rtl/>
        </w:rPr>
        <w:t>تحریکخلافت</w:t>
      </w:r>
    </w:p>
    <w:p w:rsidR="00515F54" w:rsidRPr="00CD1997" w:rsidRDefault="00515F54" w:rsidP="00515F54">
      <w:pPr>
        <w:autoSpaceDE w:val="0"/>
        <w:autoSpaceDN w:val="0"/>
        <w:bidi/>
        <w:adjustRightInd w:val="0"/>
        <w:jc w:val="both"/>
        <w:rPr>
          <w:highlight w:val="white"/>
          <w:u w:color="FF0000"/>
          <w:rtl/>
        </w:rPr>
      </w:pPr>
      <w:r w:rsidRPr="00CD1997">
        <w:rPr>
          <w:highlight w:val="white"/>
          <w:u w:color="FF0000"/>
          <w:rtl/>
        </w:rPr>
        <w:t>سودیشیتحریک</w:t>
      </w:r>
    </w:p>
    <w:p w:rsidR="00515F54" w:rsidRPr="00CD1997" w:rsidRDefault="00515F54" w:rsidP="00515F54">
      <w:pPr>
        <w:autoSpaceDE w:val="0"/>
        <w:autoSpaceDN w:val="0"/>
        <w:bidi/>
        <w:adjustRightInd w:val="0"/>
        <w:jc w:val="both"/>
        <w:rPr>
          <w:highlight w:val="white"/>
          <w:u w:color="FF0000"/>
          <w:rtl/>
        </w:rPr>
      </w:pPr>
    </w:p>
    <w:p w:rsidR="00515F54" w:rsidRPr="00CD1997" w:rsidRDefault="00515F54" w:rsidP="00515F54">
      <w:pPr>
        <w:autoSpaceDE w:val="0"/>
        <w:autoSpaceDN w:val="0"/>
        <w:bidi/>
        <w:adjustRightInd w:val="0"/>
        <w:jc w:val="both"/>
        <w:rPr>
          <w:highlight w:val="white"/>
          <w:u w:color="FF0000"/>
          <w:rtl/>
        </w:rPr>
      </w:pPr>
      <w:r w:rsidRPr="00CD1997">
        <w:rPr>
          <w:highlight w:val="red"/>
          <w:u w:val="wave" w:color="FF0000"/>
          <w:rtl/>
        </w:rPr>
        <w:t>٭</w:t>
      </w:r>
      <w:r w:rsidRPr="00CD1997">
        <w:rPr>
          <w:highlight w:val="red"/>
          <w:u w:color="FF0000"/>
          <w:rtl/>
        </w:rPr>
        <w:t>تقسیم</w:t>
      </w:r>
      <w:r w:rsidRPr="00CD1997">
        <w:rPr>
          <w:highlight w:val="white"/>
          <w:u w:color="FF0000"/>
          <w:rtl/>
        </w:rPr>
        <w:t>بنگال /</w:t>
      </w:r>
      <w:r w:rsidRPr="00CD1997">
        <w:rPr>
          <w:highlight w:val="red"/>
          <w:u w:val="wave" w:color="FF0000"/>
          <w:rtl/>
        </w:rPr>
        <w:t>تنسیح</w:t>
      </w:r>
      <w:r w:rsidRPr="00CD1997">
        <w:rPr>
          <w:highlight w:val="white"/>
          <w:u w:color="FF0000"/>
          <w:rtl/>
        </w:rPr>
        <w:t>بنگال</w:t>
      </w:r>
    </w:p>
    <w:p w:rsidR="00515F54" w:rsidRPr="00CD1997" w:rsidRDefault="00515F54" w:rsidP="00515F54">
      <w:pPr>
        <w:autoSpaceDE w:val="0"/>
        <w:autoSpaceDN w:val="0"/>
        <w:bidi/>
        <w:adjustRightInd w:val="0"/>
        <w:jc w:val="both"/>
        <w:rPr>
          <w:highlight w:val="white"/>
          <w:u w:color="FF0000"/>
          <w:rtl/>
        </w:rPr>
      </w:pPr>
      <w:r w:rsidRPr="00CD1997">
        <w:rPr>
          <w:highlight w:val="white"/>
          <w:u w:color="FF0000"/>
          <w:rtl/>
        </w:rPr>
        <w:t>شملہوفد</w:t>
      </w:r>
    </w:p>
    <w:p w:rsidR="00515F54" w:rsidRPr="00CD1997" w:rsidRDefault="00515F54" w:rsidP="00515F54">
      <w:pPr>
        <w:autoSpaceDE w:val="0"/>
        <w:autoSpaceDN w:val="0"/>
        <w:bidi/>
        <w:adjustRightInd w:val="0"/>
        <w:jc w:val="both"/>
        <w:rPr>
          <w:highlight w:val="white"/>
          <w:u w:color="FF0000"/>
          <w:rtl/>
        </w:rPr>
      </w:pPr>
      <w:r w:rsidRPr="00CD1997">
        <w:rPr>
          <w:highlight w:val="white"/>
          <w:u w:color="FF0000"/>
          <w:rtl/>
        </w:rPr>
        <w:t>مسلملیگکےقیاماورمقاصد</w:t>
      </w:r>
    </w:p>
    <w:p w:rsidR="00515F54" w:rsidRPr="00CD1997" w:rsidRDefault="00515F54" w:rsidP="00515F54">
      <w:pPr>
        <w:autoSpaceDE w:val="0"/>
        <w:autoSpaceDN w:val="0"/>
        <w:bidi/>
        <w:adjustRightInd w:val="0"/>
        <w:jc w:val="both"/>
        <w:rPr>
          <w:highlight w:val="white"/>
          <w:u w:color="FF0000"/>
          <w:rtl/>
        </w:rPr>
      </w:pPr>
      <w:r w:rsidRPr="00CD1997">
        <w:rPr>
          <w:highlight w:val="white"/>
          <w:u w:color="FF0000"/>
          <w:rtl/>
        </w:rPr>
        <w:t>منٹومارےاصلاحات</w:t>
      </w:r>
    </w:p>
    <w:p w:rsidR="00515F54" w:rsidRPr="00CD1997" w:rsidRDefault="00515F54" w:rsidP="00515F54">
      <w:pPr>
        <w:autoSpaceDE w:val="0"/>
        <w:autoSpaceDN w:val="0"/>
        <w:bidi/>
        <w:adjustRightInd w:val="0"/>
        <w:jc w:val="both"/>
        <w:rPr>
          <w:highlight w:val="white"/>
          <w:u w:color="FF0000"/>
          <w:rtl/>
        </w:rPr>
      </w:pPr>
      <w:r w:rsidRPr="00CD1997">
        <w:rPr>
          <w:highlight w:val="white"/>
          <w:u w:color="FF0000"/>
          <w:rtl/>
        </w:rPr>
        <w:t>میثاقلکھنو</w:t>
      </w:r>
    </w:p>
    <w:p w:rsidR="00515F54" w:rsidRPr="00CD1997" w:rsidRDefault="00515F54" w:rsidP="00515F54">
      <w:pPr>
        <w:autoSpaceDE w:val="0"/>
        <w:autoSpaceDN w:val="0"/>
        <w:bidi/>
        <w:adjustRightInd w:val="0"/>
        <w:jc w:val="both"/>
        <w:rPr>
          <w:highlight w:val="white"/>
          <w:u w:color="FF0000"/>
          <w:rtl/>
        </w:rPr>
      </w:pPr>
      <w:r w:rsidRPr="00CD1997">
        <w:rPr>
          <w:highlight w:val="white"/>
          <w:u w:color="FF0000"/>
          <w:rtl/>
        </w:rPr>
        <w:t>رولٹایکٹاورحادثہ</w:t>
      </w:r>
      <w:r w:rsidRPr="00CD1997">
        <w:rPr>
          <w:highlight w:val="red"/>
          <w:u w:val="wave" w:color="FF0000"/>
          <w:rtl/>
        </w:rPr>
        <w:t>جلیانوالہ</w:t>
      </w:r>
      <w:r w:rsidRPr="00CD1997">
        <w:rPr>
          <w:highlight w:val="white"/>
          <w:u w:color="FF0000"/>
          <w:rtl/>
        </w:rPr>
        <w:t>باغ</w:t>
      </w:r>
    </w:p>
    <w:p w:rsidR="00515F54" w:rsidRPr="00CD1997" w:rsidRDefault="00515F54" w:rsidP="00515F54">
      <w:pPr>
        <w:autoSpaceDE w:val="0"/>
        <w:autoSpaceDN w:val="0"/>
        <w:bidi/>
        <w:adjustRightInd w:val="0"/>
        <w:jc w:val="both"/>
        <w:rPr>
          <w:highlight w:val="white"/>
          <w:u w:color="FF0000"/>
          <w:rtl/>
        </w:rPr>
      </w:pPr>
      <w:r w:rsidRPr="00CD1997">
        <w:rPr>
          <w:highlight w:val="white"/>
          <w:u w:color="FF0000"/>
          <w:rtl/>
        </w:rPr>
        <w:t>دہلیتجاویز</w:t>
      </w:r>
    </w:p>
    <w:p w:rsidR="00515F54" w:rsidRPr="00CD1997" w:rsidRDefault="00515F54" w:rsidP="00515F54">
      <w:pPr>
        <w:autoSpaceDE w:val="0"/>
        <w:autoSpaceDN w:val="0"/>
        <w:bidi/>
        <w:adjustRightInd w:val="0"/>
        <w:jc w:val="both"/>
        <w:rPr>
          <w:highlight w:val="white"/>
          <w:u w:color="FF0000"/>
          <w:rtl/>
        </w:rPr>
      </w:pPr>
      <w:r w:rsidRPr="00CD1997">
        <w:rPr>
          <w:highlight w:val="red"/>
          <w:u w:val="wave" w:color="FF0000"/>
          <w:rtl/>
        </w:rPr>
        <w:t>سائمن</w:t>
      </w:r>
      <w:r w:rsidRPr="00CD1997">
        <w:rPr>
          <w:highlight w:val="white"/>
          <w:u w:color="FF0000"/>
          <w:rtl/>
        </w:rPr>
        <w:t>کمیشن</w:t>
      </w:r>
    </w:p>
    <w:p w:rsidR="00515F54" w:rsidRPr="00CD1997" w:rsidRDefault="00515F54" w:rsidP="00515F54">
      <w:pPr>
        <w:autoSpaceDE w:val="0"/>
        <w:autoSpaceDN w:val="0"/>
        <w:bidi/>
        <w:adjustRightInd w:val="0"/>
        <w:jc w:val="both"/>
        <w:rPr>
          <w:highlight w:val="white"/>
          <w:u w:color="FF0000"/>
          <w:rtl/>
        </w:rPr>
      </w:pPr>
      <w:r w:rsidRPr="00CD1997">
        <w:rPr>
          <w:highlight w:val="white"/>
          <w:u w:color="FF0000"/>
          <w:rtl/>
        </w:rPr>
        <w:t>نہرورپورٹ</w:t>
      </w:r>
    </w:p>
    <w:p w:rsidR="00515F54" w:rsidRPr="00CD1997" w:rsidRDefault="00515F54" w:rsidP="00515F54">
      <w:pPr>
        <w:autoSpaceDE w:val="0"/>
        <w:autoSpaceDN w:val="0"/>
        <w:bidi/>
        <w:adjustRightInd w:val="0"/>
        <w:jc w:val="both"/>
        <w:rPr>
          <w:highlight w:val="white"/>
          <w:u w:color="FF0000"/>
          <w:rtl/>
        </w:rPr>
      </w:pPr>
      <w:r w:rsidRPr="00CD1997">
        <w:rPr>
          <w:highlight w:val="white"/>
          <w:u w:color="FF0000"/>
          <w:rtl/>
        </w:rPr>
        <w:t>قائداعظممحمدعلیجناحکےچودہنکات</w:t>
      </w:r>
    </w:p>
    <w:p w:rsidR="00515F54" w:rsidRPr="00CD1997" w:rsidRDefault="00515F54" w:rsidP="00515F54">
      <w:pPr>
        <w:autoSpaceDE w:val="0"/>
        <w:autoSpaceDN w:val="0"/>
        <w:bidi/>
        <w:adjustRightInd w:val="0"/>
        <w:jc w:val="both"/>
        <w:rPr>
          <w:highlight w:val="white"/>
          <w:u w:color="FF0000"/>
          <w:rtl/>
        </w:rPr>
      </w:pPr>
      <w:r w:rsidRPr="00CD1997">
        <w:rPr>
          <w:highlight w:val="white"/>
          <w:u w:color="FF0000"/>
          <w:rtl/>
        </w:rPr>
        <w:lastRenderedPageBreak/>
        <w:t>علامہاقبالکاخطبہ</w:t>
      </w:r>
      <w:r w:rsidRPr="00CD1997">
        <w:rPr>
          <w:highlight w:val="red"/>
          <w:u w:val="wave" w:color="FF0000"/>
          <w:rtl/>
        </w:rPr>
        <w:t>آلہ</w:t>
      </w:r>
      <w:r w:rsidRPr="00CD1997">
        <w:rPr>
          <w:highlight w:val="white"/>
          <w:u w:color="FF0000"/>
          <w:rtl/>
        </w:rPr>
        <w:t>بادی</w:t>
      </w:r>
      <w:r w:rsidRPr="00CD1997">
        <w:rPr>
          <w:highlight w:val="red"/>
          <w:u w:val="wave" w:color="FF0000"/>
          <w:rtl/>
        </w:rPr>
        <w:t>(تصورپاکستان)</w:t>
      </w:r>
    </w:p>
    <w:p w:rsidR="00515F54" w:rsidRPr="00CD1997" w:rsidRDefault="00515F54" w:rsidP="00515F54">
      <w:pPr>
        <w:autoSpaceDE w:val="0"/>
        <w:autoSpaceDN w:val="0"/>
        <w:bidi/>
        <w:adjustRightInd w:val="0"/>
        <w:jc w:val="both"/>
        <w:rPr>
          <w:highlight w:val="white"/>
          <w:u w:color="FF0000"/>
          <w:rtl/>
        </w:rPr>
      </w:pPr>
      <w:r w:rsidRPr="00CD1997">
        <w:rPr>
          <w:highlight w:val="white"/>
          <w:u w:color="FF0000"/>
          <w:rtl/>
        </w:rPr>
        <w:t>گولمیزکانفرنس</w:t>
      </w:r>
      <w:r w:rsidRPr="00CD1997">
        <w:rPr>
          <w:highlight w:val="red"/>
          <w:u w:val="wave" w:color="FF0000"/>
          <w:rtl/>
        </w:rPr>
        <w:t>(پہلی</w:t>
      </w:r>
      <w:r w:rsidRPr="00CD1997">
        <w:rPr>
          <w:highlight w:val="white"/>
          <w:u w:color="FF0000"/>
          <w:rtl/>
        </w:rPr>
        <w:t>،دوسری،</w:t>
      </w:r>
      <w:r w:rsidRPr="00CD1997">
        <w:rPr>
          <w:highlight w:val="red"/>
          <w:u w:val="wave" w:color="FF0000"/>
          <w:rtl/>
        </w:rPr>
        <w:t>تیسری)</w:t>
      </w:r>
    </w:p>
    <w:p w:rsidR="00515F54" w:rsidRPr="00CD1997" w:rsidRDefault="00515F54" w:rsidP="00515F54">
      <w:pPr>
        <w:autoSpaceDE w:val="0"/>
        <w:autoSpaceDN w:val="0"/>
        <w:bidi/>
        <w:adjustRightInd w:val="0"/>
        <w:jc w:val="both"/>
        <w:rPr>
          <w:highlight w:val="white"/>
          <w:u w:color="FF0000"/>
          <w:rtl/>
        </w:rPr>
      </w:pPr>
      <w:r w:rsidRPr="00CD1997">
        <w:rPr>
          <w:highlight w:val="red"/>
          <w:u w:val="wave" w:color="FF0000"/>
          <w:rtl/>
        </w:rPr>
        <w:t>قرا</w:t>
      </w:r>
      <w:r w:rsidRPr="00CD1997">
        <w:rPr>
          <w:highlight w:val="red"/>
          <w:u w:color="FF0000"/>
          <w:rtl/>
        </w:rPr>
        <w:t>داد</w:t>
      </w:r>
      <w:r w:rsidRPr="00CD1997">
        <w:rPr>
          <w:highlight w:val="white"/>
          <w:u w:color="FF0000"/>
          <w:rtl/>
        </w:rPr>
        <w:t>لاہور</w:t>
      </w:r>
    </w:p>
    <w:p w:rsidR="00515F54" w:rsidRPr="00CD1997" w:rsidRDefault="00515F54" w:rsidP="00515F54">
      <w:pPr>
        <w:autoSpaceDE w:val="0"/>
        <w:autoSpaceDN w:val="0"/>
        <w:bidi/>
        <w:adjustRightInd w:val="0"/>
        <w:jc w:val="both"/>
        <w:rPr>
          <w:highlight w:val="white"/>
          <w:u w:color="FF0000"/>
          <w:rtl/>
        </w:rPr>
      </w:pPr>
      <w:r w:rsidRPr="00CD1997">
        <w:rPr>
          <w:highlight w:val="red"/>
          <w:u w:val="wave" w:color="FF0000"/>
          <w:rtl/>
        </w:rPr>
        <w:t>کرپس</w:t>
      </w:r>
      <w:r w:rsidRPr="00CD1997">
        <w:rPr>
          <w:highlight w:val="white"/>
          <w:u w:color="FF0000"/>
          <w:rtl/>
        </w:rPr>
        <w:t>مشناورکابینہمشن</w:t>
      </w:r>
    </w:p>
    <w:p w:rsidR="00515F54" w:rsidRPr="00CD1997" w:rsidRDefault="00515F54" w:rsidP="00515F54">
      <w:pPr>
        <w:autoSpaceDE w:val="0"/>
        <w:autoSpaceDN w:val="0"/>
        <w:bidi/>
        <w:adjustRightInd w:val="0"/>
        <w:jc w:val="both"/>
        <w:rPr>
          <w:highlight w:val="white"/>
          <w:u w:color="FF0000"/>
          <w:rtl/>
        </w:rPr>
      </w:pPr>
      <w:r w:rsidRPr="00CD1997">
        <w:rPr>
          <w:highlight w:val="white"/>
          <w:u w:color="FF0000"/>
          <w:rtl/>
        </w:rPr>
        <w:t>شملہکانفرنس</w:t>
      </w:r>
    </w:p>
    <w:p w:rsidR="00515F54" w:rsidRPr="00CD1997" w:rsidRDefault="00515F54" w:rsidP="00515F54">
      <w:pPr>
        <w:autoSpaceDE w:val="0"/>
        <w:autoSpaceDN w:val="0"/>
        <w:bidi/>
        <w:adjustRightInd w:val="0"/>
        <w:jc w:val="both"/>
        <w:rPr>
          <w:highlight w:val="white"/>
          <w:u w:color="FF0000"/>
          <w:rtl/>
        </w:rPr>
      </w:pPr>
      <w:r w:rsidRPr="00CD1997">
        <w:rPr>
          <w:highlight w:val="white"/>
          <w:u w:color="FF0000"/>
          <w:rtl/>
        </w:rPr>
        <w:t>تقسیمہندکامنصوبہ</w:t>
      </w:r>
    </w:p>
    <w:p w:rsidR="00515F54" w:rsidRPr="00CD1997" w:rsidRDefault="00515F54" w:rsidP="00515F54">
      <w:pPr>
        <w:autoSpaceDE w:val="0"/>
        <w:autoSpaceDN w:val="0"/>
        <w:bidi/>
        <w:adjustRightInd w:val="0"/>
        <w:jc w:val="both"/>
        <w:rPr>
          <w:highlight w:val="white"/>
          <w:u w:color="FF0000"/>
          <w:rtl/>
        </w:rPr>
      </w:pPr>
      <w:r w:rsidRPr="00CD1997">
        <w:rPr>
          <w:highlight w:val="white"/>
          <w:u w:color="FF0000"/>
          <w:rtl/>
        </w:rPr>
        <w:t>حدبندیکمیشن</w:t>
      </w:r>
    </w:p>
    <w:p w:rsidR="00515F54" w:rsidRPr="00CD1997" w:rsidRDefault="00515F54" w:rsidP="00515F54">
      <w:pPr>
        <w:autoSpaceDE w:val="0"/>
        <w:autoSpaceDN w:val="0"/>
        <w:bidi/>
        <w:adjustRightInd w:val="0"/>
        <w:jc w:val="both"/>
        <w:rPr>
          <w:highlight w:val="white"/>
          <w:u w:color="FF0000"/>
          <w:rtl/>
        </w:rPr>
      </w:pPr>
    </w:p>
    <w:p w:rsidR="00515F54" w:rsidRPr="00CD1997" w:rsidRDefault="00515F54" w:rsidP="00515F54">
      <w:pPr>
        <w:autoSpaceDE w:val="0"/>
        <w:autoSpaceDN w:val="0"/>
        <w:bidi/>
        <w:adjustRightInd w:val="0"/>
        <w:jc w:val="both"/>
        <w:rPr>
          <w:highlight w:val="white"/>
          <w:u w:color="FF0000"/>
          <w:rtl/>
        </w:rPr>
      </w:pPr>
      <w:r w:rsidRPr="00CD1997">
        <w:rPr>
          <w:highlight w:val="red"/>
          <w:u w:val="wave" w:color="FF0000"/>
          <w:rtl/>
        </w:rPr>
        <w:t>٭پاکستان</w:t>
      </w:r>
      <w:r w:rsidRPr="00CD1997">
        <w:rPr>
          <w:highlight w:val="white"/>
          <w:u w:color="FF0000"/>
          <w:rtl/>
        </w:rPr>
        <w:t>کےابتدائیمشکلاتکاجائزہ</w:t>
      </w:r>
    </w:p>
    <w:p w:rsidR="00515F54" w:rsidRPr="00CD1997" w:rsidRDefault="00515F54" w:rsidP="00515F54">
      <w:pPr>
        <w:autoSpaceDE w:val="0"/>
        <w:autoSpaceDN w:val="0"/>
        <w:bidi/>
        <w:adjustRightInd w:val="0"/>
        <w:jc w:val="both"/>
        <w:rPr>
          <w:highlight w:val="white"/>
          <w:u w:color="FF0000"/>
          <w:rtl/>
        </w:rPr>
      </w:pPr>
      <w:r w:rsidRPr="00CD1997">
        <w:rPr>
          <w:highlight w:val="white"/>
          <w:u w:color="FF0000"/>
          <w:rtl/>
        </w:rPr>
        <w:t>انتظامیامورکامسئلہ</w:t>
      </w:r>
    </w:p>
    <w:p w:rsidR="00515F54" w:rsidRPr="00CD1997" w:rsidRDefault="00515F54" w:rsidP="00515F54">
      <w:pPr>
        <w:autoSpaceDE w:val="0"/>
        <w:autoSpaceDN w:val="0"/>
        <w:bidi/>
        <w:adjustRightInd w:val="0"/>
        <w:jc w:val="both"/>
        <w:rPr>
          <w:highlight w:val="white"/>
          <w:u w:color="FF0000"/>
          <w:rtl/>
        </w:rPr>
      </w:pPr>
      <w:r w:rsidRPr="00CD1997">
        <w:rPr>
          <w:highlight w:val="white"/>
          <w:u w:color="FF0000"/>
          <w:rtl/>
        </w:rPr>
        <w:t>مہاجرینکامسئلہ</w:t>
      </w:r>
    </w:p>
    <w:p w:rsidR="00515F54" w:rsidRPr="00CD1997" w:rsidRDefault="00515F54" w:rsidP="00515F54">
      <w:pPr>
        <w:autoSpaceDE w:val="0"/>
        <w:autoSpaceDN w:val="0"/>
        <w:bidi/>
        <w:adjustRightInd w:val="0"/>
        <w:jc w:val="both"/>
        <w:rPr>
          <w:highlight w:val="white"/>
          <w:u w:color="FF0000"/>
          <w:rtl/>
        </w:rPr>
      </w:pPr>
      <w:r w:rsidRPr="00CD1997">
        <w:rPr>
          <w:highlight w:val="white"/>
          <w:u w:color="FF0000"/>
          <w:rtl/>
        </w:rPr>
        <w:t>اثاثوںکیتقسیم</w:t>
      </w:r>
    </w:p>
    <w:p w:rsidR="00515F54" w:rsidRPr="00CD1997" w:rsidRDefault="00515F54" w:rsidP="00515F54">
      <w:pPr>
        <w:autoSpaceDE w:val="0"/>
        <w:autoSpaceDN w:val="0"/>
        <w:bidi/>
        <w:adjustRightInd w:val="0"/>
        <w:jc w:val="both"/>
        <w:rPr>
          <w:highlight w:val="white"/>
          <w:u w:color="FF0000"/>
          <w:rtl/>
        </w:rPr>
      </w:pPr>
      <w:r w:rsidRPr="00CD1997">
        <w:rPr>
          <w:highlight w:val="white"/>
          <w:u w:color="FF0000"/>
          <w:rtl/>
        </w:rPr>
        <w:t>افواجاورفوجی</w:t>
      </w:r>
      <w:r w:rsidRPr="00CD1997">
        <w:rPr>
          <w:highlight w:val="red"/>
          <w:u w:val="wave" w:color="FF0000"/>
          <w:rtl/>
        </w:rPr>
        <w:t>سازوسامان</w:t>
      </w:r>
      <w:r w:rsidRPr="00CD1997">
        <w:rPr>
          <w:highlight w:val="white"/>
          <w:u w:color="FF0000"/>
          <w:rtl/>
        </w:rPr>
        <w:t>کیتقسیم</w:t>
      </w:r>
    </w:p>
    <w:p w:rsidR="00515F54" w:rsidRPr="00CD1997" w:rsidRDefault="00515F54" w:rsidP="00515F54">
      <w:pPr>
        <w:autoSpaceDE w:val="0"/>
        <w:autoSpaceDN w:val="0"/>
        <w:bidi/>
        <w:adjustRightInd w:val="0"/>
        <w:jc w:val="both"/>
        <w:rPr>
          <w:highlight w:val="white"/>
          <w:u w:color="FF0000"/>
          <w:rtl/>
        </w:rPr>
      </w:pPr>
      <w:r w:rsidRPr="00CD1997">
        <w:rPr>
          <w:highlight w:val="white"/>
          <w:u w:color="FF0000"/>
          <w:rtl/>
        </w:rPr>
        <w:t>نہریپانیکامسئلہ</w:t>
      </w:r>
    </w:p>
    <w:p w:rsidR="00515F54" w:rsidRPr="00CD1997" w:rsidRDefault="00515F54" w:rsidP="00515F54">
      <w:pPr>
        <w:autoSpaceDE w:val="0"/>
        <w:autoSpaceDN w:val="0"/>
        <w:bidi/>
        <w:adjustRightInd w:val="0"/>
        <w:jc w:val="both"/>
        <w:rPr>
          <w:highlight w:val="white"/>
          <w:u w:color="FF0000"/>
          <w:rtl/>
        </w:rPr>
      </w:pPr>
      <w:r w:rsidRPr="00CD1997">
        <w:rPr>
          <w:highlight w:val="white"/>
          <w:u w:color="FF0000"/>
          <w:rtl/>
        </w:rPr>
        <w:t>ریاستوںکےالحاقکامسئلہ</w:t>
      </w:r>
    </w:p>
    <w:p w:rsidR="00515F54" w:rsidRPr="00CD1997" w:rsidRDefault="00515F54" w:rsidP="00515F54">
      <w:pPr>
        <w:autoSpaceDE w:val="0"/>
        <w:autoSpaceDN w:val="0"/>
        <w:bidi/>
        <w:adjustRightInd w:val="0"/>
        <w:jc w:val="both"/>
        <w:rPr>
          <w:highlight w:val="white"/>
          <w:u w:color="FF0000"/>
          <w:rtl/>
        </w:rPr>
      </w:pPr>
      <w:r w:rsidRPr="00CD1997">
        <w:rPr>
          <w:highlight w:val="white"/>
          <w:u w:color="FF0000"/>
          <w:rtl/>
        </w:rPr>
        <w:t>( حیدر</w:t>
      </w:r>
      <w:r w:rsidRPr="00CD1997">
        <w:rPr>
          <w:highlight w:val="red"/>
          <w:u w:val="wave" w:color="FF0000"/>
          <w:rtl/>
        </w:rPr>
        <w:t>آباد</w:t>
      </w:r>
      <w:r w:rsidRPr="00CD1997">
        <w:rPr>
          <w:highlight w:val="white"/>
          <w:u w:color="FF0000"/>
          <w:rtl/>
        </w:rPr>
        <w:t>،جوناگڑھ،جموںو</w:t>
      </w:r>
      <w:r w:rsidRPr="00CD1997">
        <w:rPr>
          <w:highlight w:val="red"/>
          <w:u w:val="wave" w:color="FF0000"/>
          <w:rtl/>
        </w:rPr>
        <w:t>کشمیر)</w:t>
      </w:r>
    </w:p>
    <w:p w:rsidR="00515F54" w:rsidRPr="00CD1997" w:rsidRDefault="00515F54" w:rsidP="00515F54">
      <w:pPr>
        <w:autoSpaceDE w:val="0"/>
        <w:autoSpaceDN w:val="0"/>
        <w:bidi/>
        <w:adjustRightInd w:val="0"/>
        <w:jc w:val="both"/>
        <w:rPr>
          <w:highlight w:val="white"/>
          <w:u w:color="FF0000"/>
          <w:rtl/>
        </w:rPr>
      </w:pPr>
    </w:p>
    <w:p w:rsidR="00515F54" w:rsidRPr="00CD1997" w:rsidRDefault="00515F54" w:rsidP="00515F54">
      <w:pPr>
        <w:autoSpaceDE w:val="0"/>
        <w:autoSpaceDN w:val="0"/>
        <w:bidi/>
        <w:adjustRightInd w:val="0"/>
        <w:jc w:val="both"/>
        <w:rPr>
          <w:highlight w:val="white"/>
          <w:u w:color="FF0000"/>
          <w:rtl/>
        </w:rPr>
      </w:pPr>
      <w:r w:rsidRPr="00CD1997">
        <w:rPr>
          <w:highlight w:val="white"/>
          <w:u w:color="FF0000"/>
          <w:rtl/>
        </w:rPr>
        <w:t>٭پاکستانمیں</w:t>
      </w:r>
      <w:r w:rsidRPr="00CD1997">
        <w:rPr>
          <w:highlight w:val="red"/>
          <w:u w:val="wave" w:color="FF0000"/>
          <w:rtl/>
        </w:rPr>
        <w:t>نفاد</w:t>
      </w:r>
      <w:r w:rsidRPr="00CD1997">
        <w:rPr>
          <w:highlight w:val="white"/>
          <w:u w:color="FF0000"/>
          <w:rtl/>
        </w:rPr>
        <w:t>اسلامکیلئےکیگئیکوششیں</w:t>
      </w:r>
    </w:p>
    <w:p w:rsidR="00515F54" w:rsidRPr="00CD1997" w:rsidRDefault="00515F54" w:rsidP="00515F54">
      <w:pPr>
        <w:autoSpaceDE w:val="0"/>
        <w:autoSpaceDN w:val="0"/>
        <w:bidi/>
        <w:adjustRightInd w:val="0"/>
        <w:jc w:val="both"/>
        <w:rPr>
          <w:highlight w:val="white"/>
          <w:u w:color="FF0000"/>
          <w:rtl/>
        </w:rPr>
      </w:pPr>
      <w:r w:rsidRPr="00CD1997">
        <w:rPr>
          <w:highlight w:val="red"/>
          <w:u w:val="wave" w:color="FF0000"/>
          <w:rtl/>
        </w:rPr>
        <w:t>ٓآئین</w:t>
      </w:r>
      <w:r w:rsidRPr="00CD1997">
        <w:rPr>
          <w:highlight w:val="white"/>
          <w:u w:color="FF0000"/>
          <w:rtl/>
        </w:rPr>
        <w:t>سازیکیمختصرتاریخ</w:t>
      </w:r>
      <w:r w:rsidRPr="00CD1997">
        <w:rPr>
          <w:highlight w:val="red"/>
          <w:u w:val="wave" w:color="FF0000"/>
          <w:rtl/>
        </w:rPr>
        <w:t>((1956-1947</w:t>
      </w:r>
    </w:p>
    <w:p w:rsidR="00515F54" w:rsidRPr="00CD1997" w:rsidRDefault="00515F54" w:rsidP="00515F54">
      <w:pPr>
        <w:autoSpaceDE w:val="0"/>
        <w:autoSpaceDN w:val="0"/>
        <w:bidi/>
        <w:adjustRightInd w:val="0"/>
        <w:jc w:val="both"/>
        <w:rPr>
          <w:highlight w:val="white"/>
          <w:u w:color="FF0000"/>
          <w:rtl/>
        </w:rPr>
      </w:pPr>
      <w:r w:rsidRPr="00CD1997">
        <w:rPr>
          <w:highlight w:val="white"/>
          <w:u w:color="FF0000"/>
          <w:rtl/>
        </w:rPr>
        <w:t>قراردادمقاصد،</w:t>
      </w:r>
      <w:r w:rsidRPr="00CD1997">
        <w:rPr>
          <w:highlight w:val="white"/>
          <w:u w:color="FF0000"/>
        </w:rPr>
        <w:t>1949</w:t>
      </w:r>
      <w:r w:rsidRPr="00CD1997">
        <w:rPr>
          <w:highlight w:val="white"/>
          <w:u w:color="FF0000"/>
          <w:rtl/>
        </w:rPr>
        <w:t xml:space="preserve"> ( </w:t>
      </w:r>
      <w:r w:rsidRPr="00CD1997">
        <w:rPr>
          <w:highlight w:val="red"/>
          <w:u w:color="FF0000"/>
        </w:rPr>
        <w:t>12</w:t>
      </w:r>
      <w:r w:rsidRPr="00CD1997">
        <w:rPr>
          <w:highlight w:val="red"/>
          <w:u w:val="wave" w:color="FF0000"/>
          <w:rtl/>
        </w:rPr>
        <w:t>مارچ)</w:t>
      </w:r>
    </w:p>
    <w:p w:rsidR="00515F54" w:rsidRPr="00CD1997" w:rsidRDefault="00515F54" w:rsidP="00515F54">
      <w:pPr>
        <w:autoSpaceDE w:val="0"/>
        <w:autoSpaceDN w:val="0"/>
        <w:bidi/>
        <w:adjustRightInd w:val="0"/>
        <w:jc w:val="both"/>
        <w:rPr>
          <w:highlight w:val="white"/>
          <w:u w:color="FF0000"/>
          <w:rtl/>
        </w:rPr>
      </w:pPr>
      <w:r w:rsidRPr="00CD1997">
        <w:rPr>
          <w:highlight w:val="white"/>
          <w:u w:color="FF0000"/>
          <w:rtl/>
        </w:rPr>
        <w:t>علماءکرامکےبائیسنکات</w:t>
      </w:r>
      <w:r w:rsidRPr="00CD1997">
        <w:rPr>
          <w:highlight w:val="red"/>
          <w:u w:val="wave" w:color="FF0000"/>
          <w:rtl/>
        </w:rPr>
        <w:t>(جنوری</w:t>
      </w:r>
      <w:r w:rsidRPr="00CD1997">
        <w:rPr>
          <w:highlight w:val="red"/>
          <w:u w:color="FF0000"/>
        </w:rPr>
        <w:t>1951</w:t>
      </w:r>
      <w:r w:rsidRPr="00CD1997">
        <w:rPr>
          <w:highlight w:val="red"/>
          <w:u w:val="wave" w:color="FF0000"/>
          <w:rtl/>
        </w:rPr>
        <w:t>)</w:t>
      </w:r>
    </w:p>
    <w:p w:rsidR="00515F54" w:rsidRPr="00CD1997" w:rsidRDefault="00515F54" w:rsidP="00515F54">
      <w:pPr>
        <w:autoSpaceDE w:val="0"/>
        <w:autoSpaceDN w:val="0"/>
        <w:bidi/>
        <w:adjustRightInd w:val="0"/>
        <w:jc w:val="both"/>
        <w:rPr>
          <w:highlight w:val="white"/>
          <w:u w:color="FF0000"/>
          <w:rtl/>
        </w:rPr>
      </w:pPr>
      <w:r w:rsidRPr="00CD1997">
        <w:rPr>
          <w:highlight w:val="red"/>
          <w:u w:color="FF0000"/>
        </w:rPr>
        <w:t>1956</w:t>
      </w:r>
      <w:r w:rsidRPr="00CD1997">
        <w:rPr>
          <w:highlight w:val="red"/>
          <w:u w:val="wave" w:color="FF0000"/>
          <w:rtl/>
        </w:rPr>
        <w:t>کے</w:t>
      </w:r>
      <w:r w:rsidRPr="00CD1997">
        <w:rPr>
          <w:highlight w:val="white"/>
          <w:u w:color="FF0000"/>
          <w:rtl/>
        </w:rPr>
        <w:t>آ</w:t>
      </w:r>
      <w:proofErr w:type="gramStart"/>
      <w:r w:rsidRPr="00CD1997">
        <w:rPr>
          <w:highlight w:val="white"/>
          <w:u w:color="FF0000"/>
          <w:rtl/>
        </w:rPr>
        <w:t>ئینکےاسلامی</w:t>
      </w:r>
      <w:r w:rsidRPr="00CD1997">
        <w:rPr>
          <w:highlight w:val="red"/>
          <w:u w:val="wave" w:color="FF0000"/>
          <w:rtl/>
        </w:rPr>
        <w:t>دفعات(</w:t>
      </w:r>
      <w:proofErr w:type="gramEnd"/>
      <w:r w:rsidRPr="00CD1997">
        <w:rPr>
          <w:highlight w:val="red"/>
          <w:u w:val="wave" w:color="FF0000"/>
          <w:rtl/>
        </w:rPr>
        <w:t>23مارچ1956)</w:t>
      </w:r>
    </w:p>
    <w:p w:rsidR="00515F54" w:rsidRPr="00CD1997" w:rsidRDefault="00515F54" w:rsidP="00515F54">
      <w:pPr>
        <w:autoSpaceDE w:val="0"/>
        <w:autoSpaceDN w:val="0"/>
        <w:bidi/>
        <w:adjustRightInd w:val="0"/>
        <w:jc w:val="both"/>
        <w:rPr>
          <w:highlight w:val="white"/>
          <w:u w:color="FF0000"/>
          <w:rtl/>
        </w:rPr>
      </w:pPr>
      <w:r w:rsidRPr="00CD1997">
        <w:rPr>
          <w:highlight w:val="red"/>
          <w:u w:color="FF0000"/>
        </w:rPr>
        <w:t>1962</w:t>
      </w:r>
      <w:r w:rsidRPr="00CD1997">
        <w:rPr>
          <w:highlight w:val="red"/>
          <w:u w:val="wave" w:color="FF0000"/>
          <w:rtl/>
        </w:rPr>
        <w:t>کے</w:t>
      </w:r>
      <w:r w:rsidRPr="00CD1997">
        <w:rPr>
          <w:highlight w:val="white"/>
          <w:u w:color="FF0000"/>
          <w:rtl/>
        </w:rPr>
        <w:t>آ</w:t>
      </w:r>
      <w:proofErr w:type="gramStart"/>
      <w:r w:rsidRPr="00CD1997">
        <w:rPr>
          <w:highlight w:val="white"/>
          <w:u w:color="FF0000"/>
          <w:rtl/>
        </w:rPr>
        <w:t>ئینکےاسلامی</w:t>
      </w:r>
      <w:r w:rsidRPr="00CD1997">
        <w:rPr>
          <w:highlight w:val="red"/>
          <w:u w:val="wave" w:color="FF0000"/>
          <w:rtl/>
        </w:rPr>
        <w:t>دفعات(</w:t>
      </w:r>
      <w:proofErr w:type="gramEnd"/>
      <w:r w:rsidRPr="00CD1997">
        <w:rPr>
          <w:highlight w:val="red"/>
          <w:u w:val="wave" w:color="FF0000"/>
          <w:rtl/>
        </w:rPr>
        <w:t>8جون1962)</w:t>
      </w:r>
    </w:p>
    <w:p w:rsidR="00515F54" w:rsidRPr="00CD1997" w:rsidRDefault="00515F54" w:rsidP="00515F54">
      <w:pPr>
        <w:autoSpaceDE w:val="0"/>
        <w:autoSpaceDN w:val="0"/>
        <w:bidi/>
        <w:adjustRightInd w:val="0"/>
        <w:jc w:val="both"/>
        <w:rPr>
          <w:highlight w:val="white"/>
          <w:u w:color="FF0000"/>
          <w:rtl/>
        </w:rPr>
      </w:pPr>
      <w:r w:rsidRPr="00CD1997">
        <w:rPr>
          <w:highlight w:val="red"/>
          <w:u w:color="FF0000"/>
        </w:rPr>
        <w:t>1973</w:t>
      </w:r>
      <w:r w:rsidRPr="00CD1997">
        <w:rPr>
          <w:highlight w:val="red"/>
          <w:u w:val="wave" w:color="FF0000"/>
          <w:rtl/>
        </w:rPr>
        <w:t>کے</w:t>
      </w:r>
      <w:r w:rsidRPr="00CD1997">
        <w:rPr>
          <w:highlight w:val="white"/>
          <w:u w:color="FF0000"/>
          <w:rtl/>
        </w:rPr>
        <w:t>آ</w:t>
      </w:r>
      <w:proofErr w:type="gramStart"/>
      <w:r w:rsidRPr="00CD1997">
        <w:rPr>
          <w:highlight w:val="white"/>
          <w:u w:color="FF0000"/>
          <w:rtl/>
        </w:rPr>
        <w:t>ئینکےاسلامی</w:t>
      </w:r>
      <w:r w:rsidRPr="00CD1997">
        <w:rPr>
          <w:highlight w:val="red"/>
          <w:u w:val="wave" w:color="FF0000"/>
          <w:rtl/>
        </w:rPr>
        <w:t>دفعات(</w:t>
      </w:r>
      <w:proofErr w:type="gramEnd"/>
      <w:r w:rsidRPr="00CD1997">
        <w:rPr>
          <w:highlight w:val="red"/>
          <w:u w:val="wave" w:color="FF0000"/>
          <w:rtl/>
        </w:rPr>
        <w:t>14اگست1973)</w:t>
      </w:r>
    </w:p>
    <w:p w:rsidR="00515F54" w:rsidRPr="00CD1997" w:rsidRDefault="00515F54" w:rsidP="00515F54">
      <w:pPr>
        <w:autoSpaceDE w:val="0"/>
        <w:autoSpaceDN w:val="0"/>
        <w:bidi/>
        <w:adjustRightInd w:val="0"/>
        <w:jc w:val="both"/>
        <w:rPr>
          <w:highlight w:val="white"/>
          <w:u w:color="FF0000"/>
          <w:rtl/>
        </w:rPr>
      </w:pPr>
      <w:r w:rsidRPr="00CD1997">
        <w:rPr>
          <w:highlight w:val="white"/>
          <w:u w:color="FF0000"/>
          <w:rtl/>
        </w:rPr>
        <w:t>نفاذشریعتکےلئےموجودہاقداماتمابعد</w:t>
      </w:r>
      <w:r w:rsidRPr="00CD1997">
        <w:rPr>
          <w:highlight w:val="red"/>
          <w:u w:val="wave" w:color="FF0000"/>
          <w:rtl/>
        </w:rPr>
        <w:t>(1977)</w:t>
      </w:r>
    </w:p>
    <w:p w:rsidR="00515F54" w:rsidRPr="00CD1997" w:rsidRDefault="00515F54" w:rsidP="00515F54">
      <w:pPr>
        <w:autoSpaceDE w:val="0"/>
        <w:autoSpaceDN w:val="0"/>
        <w:bidi/>
        <w:adjustRightInd w:val="0"/>
        <w:jc w:val="both"/>
        <w:rPr>
          <w:highlight w:val="white"/>
          <w:u w:color="FF0000"/>
          <w:rtl/>
        </w:rPr>
      </w:pPr>
    </w:p>
    <w:p w:rsidR="00515F54" w:rsidRPr="00CD1997" w:rsidRDefault="00515F54" w:rsidP="00515F54">
      <w:pPr>
        <w:autoSpaceDE w:val="0"/>
        <w:autoSpaceDN w:val="0"/>
        <w:bidi/>
        <w:adjustRightInd w:val="0"/>
        <w:jc w:val="both"/>
        <w:rPr>
          <w:highlight w:val="white"/>
          <w:u w:color="FF0000"/>
          <w:rtl/>
        </w:rPr>
      </w:pPr>
      <w:r w:rsidRPr="00CD1997">
        <w:rPr>
          <w:highlight w:val="white"/>
          <w:u w:color="FF0000"/>
          <w:rtl/>
        </w:rPr>
        <w:t>تجویزکردہکتب:۔</w:t>
      </w:r>
    </w:p>
    <w:p w:rsidR="00515F54" w:rsidRPr="00CD1997" w:rsidRDefault="00515F54" w:rsidP="00515F54">
      <w:pPr>
        <w:autoSpaceDE w:val="0"/>
        <w:autoSpaceDN w:val="0"/>
        <w:bidi/>
        <w:adjustRightInd w:val="0"/>
        <w:jc w:val="both"/>
        <w:rPr>
          <w:highlight w:val="white"/>
          <w:u w:color="FF0000"/>
          <w:rtl/>
        </w:rPr>
      </w:pPr>
      <w:r w:rsidRPr="00CD1997">
        <w:rPr>
          <w:highlight w:val="white"/>
          <w:u w:color="FF0000"/>
          <w:rtl/>
        </w:rPr>
        <w:tab/>
        <w:t>اسلامیہپبلشرزمطالعہپاکستان</w:t>
      </w:r>
      <w:r w:rsidRPr="00CD1997">
        <w:rPr>
          <w:highlight w:val="red"/>
          <w:u w:val="wave" w:color="FF0000"/>
          <w:rtl/>
        </w:rPr>
        <w:t>(</w:t>
      </w:r>
      <w:r w:rsidRPr="00CD1997">
        <w:rPr>
          <w:highlight w:val="red"/>
          <w:u w:val="wave" w:color="FF0000"/>
        </w:rPr>
        <w:t>B</w:t>
      </w:r>
      <w:r w:rsidRPr="00CD1997">
        <w:rPr>
          <w:highlight w:val="white"/>
          <w:u w:color="FF0000"/>
        </w:rPr>
        <w:t>.</w:t>
      </w:r>
      <w:r w:rsidRPr="00CD1997">
        <w:rPr>
          <w:highlight w:val="red"/>
          <w:u w:color="FF0000"/>
        </w:rPr>
        <w:t>A</w:t>
      </w:r>
      <w:r w:rsidRPr="00CD1997">
        <w:rPr>
          <w:highlight w:val="red"/>
          <w:u w:color="FF0000"/>
          <w:rtl/>
        </w:rPr>
        <w:t>پارٹ</w:t>
      </w:r>
      <w:r w:rsidRPr="00CD1997">
        <w:rPr>
          <w:highlight w:val="red"/>
          <w:u w:color="FF0000"/>
        </w:rPr>
        <w:t>II</w:t>
      </w:r>
      <w:r w:rsidRPr="00CD1997">
        <w:rPr>
          <w:highlight w:val="red"/>
          <w:u w:color="FF0000"/>
          <w:rtl/>
        </w:rPr>
        <w:t>)</w:t>
      </w:r>
    </w:p>
    <w:p w:rsidR="00515F54" w:rsidRPr="00214758" w:rsidRDefault="00515F54" w:rsidP="00515F54">
      <w:pPr>
        <w:autoSpaceDE w:val="0"/>
        <w:autoSpaceDN w:val="0"/>
        <w:bidi/>
        <w:adjustRightInd w:val="0"/>
        <w:jc w:val="both"/>
        <w:rPr>
          <w:highlight w:val="white"/>
          <w:u w:color="FF0000"/>
        </w:rPr>
      </w:pPr>
      <w:r w:rsidRPr="00CD1997">
        <w:rPr>
          <w:highlight w:val="white"/>
          <w:u w:color="FF0000"/>
          <w:rtl/>
        </w:rPr>
        <w:tab/>
        <w:t>قریشیپبلشرز</w:t>
      </w:r>
      <w:r w:rsidRPr="00CD1997">
        <w:rPr>
          <w:highlight w:val="red"/>
          <w:u w:val="wave" w:color="FF0000"/>
          <w:rtl/>
        </w:rPr>
        <w:t>مطالہپاکستان(</w:t>
      </w:r>
      <w:proofErr w:type="spellStart"/>
      <w:r w:rsidRPr="00CD1997">
        <w:rPr>
          <w:highlight w:val="red"/>
          <w:u w:val="wave" w:color="FF0000"/>
        </w:rPr>
        <w:t>B</w:t>
      </w:r>
      <w:r w:rsidRPr="00CD1997">
        <w:rPr>
          <w:highlight w:val="white"/>
          <w:u w:color="FF0000"/>
        </w:rPr>
        <w:t>.</w:t>
      </w:r>
      <w:r w:rsidRPr="00CD1997">
        <w:rPr>
          <w:highlight w:val="red"/>
          <w:u w:color="FF0000"/>
        </w:rPr>
        <w:t>Sc</w:t>
      </w:r>
      <w:proofErr w:type="spellEnd"/>
      <w:r w:rsidRPr="00CD1997">
        <w:rPr>
          <w:highlight w:val="red"/>
          <w:u w:color="FF0000"/>
          <w:rtl/>
        </w:rPr>
        <w:t>)</w:t>
      </w:r>
    </w:p>
    <w:p w:rsidR="00C062AB" w:rsidRPr="00392C1E" w:rsidRDefault="00C062AB" w:rsidP="008E5940">
      <w:pPr>
        <w:rPr>
          <w:rFonts w:asciiTheme="minorBidi" w:hAnsiTheme="minorBidi" w:cstheme="minorBidi"/>
          <w:b/>
          <w:u w:val="single"/>
        </w:rPr>
      </w:pPr>
    </w:p>
    <w:p w:rsidR="00C062AB" w:rsidRPr="00392C1E" w:rsidRDefault="00C062AB" w:rsidP="008E5940">
      <w:pPr>
        <w:rPr>
          <w:rFonts w:asciiTheme="minorBidi" w:hAnsiTheme="minorBidi" w:cstheme="minorBidi"/>
          <w:b/>
          <w:u w:val="single"/>
        </w:rPr>
      </w:pPr>
    </w:p>
    <w:p w:rsidR="00C062AB" w:rsidRPr="00392C1E" w:rsidRDefault="00C062AB" w:rsidP="008E5940">
      <w:pPr>
        <w:rPr>
          <w:rFonts w:asciiTheme="minorBidi" w:hAnsiTheme="minorBidi" w:cstheme="minorBidi"/>
          <w:b/>
          <w:u w:val="single"/>
        </w:rPr>
      </w:pPr>
    </w:p>
    <w:p w:rsidR="00C062AB" w:rsidRPr="00392C1E" w:rsidRDefault="00C062AB" w:rsidP="008E5940">
      <w:pPr>
        <w:rPr>
          <w:rFonts w:asciiTheme="minorBidi" w:hAnsiTheme="minorBidi" w:cstheme="minorBidi"/>
          <w:b/>
          <w:u w:val="single"/>
        </w:rPr>
      </w:pPr>
    </w:p>
    <w:p w:rsidR="00C062AB" w:rsidRPr="00392C1E" w:rsidRDefault="00C062AB" w:rsidP="008E5940">
      <w:pPr>
        <w:rPr>
          <w:rFonts w:asciiTheme="minorBidi" w:hAnsiTheme="minorBidi" w:cstheme="minorBidi"/>
          <w:b/>
          <w:u w:val="single"/>
        </w:rPr>
      </w:pPr>
    </w:p>
    <w:p w:rsidR="00C062AB" w:rsidRPr="00392C1E" w:rsidRDefault="00C062AB" w:rsidP="008E5940">
      <w:pPr>
        <w:rPr>
          <w:rFonts w:asciiTheme="minorBidi" w:hAnsiTheme="minorBidi" w:cstheme="minorBidi"/>
          <w:b/>
          <w:u w:val="single"/>
        </w:rPr>
      </w:pPr>
    </w:p>
    <w:p w:rsidR="00C062AB" w:rsidRPr="00392C1E" w:rsidRDefault="00C062AB" w:rsidP="008E5940">
      <w:pPr>
        <w:rPr>
          <w:rFonts w:asciiTheme="minorBidi" w:hAnsiTheme="minorBidi" w:cstheme="minorBidi"/>
          <w:b/>
          <w:u w:val="single"/>
        </w:rPr>
      </w:pPr>
    </w:p>
    <w:p w:rsidR="00C062AB" w:rsidRPr="00392C1E" w:rsidRDefault="00C062AB" w:rsidP="008E5940">
      <w:pPr>
        <w:rPr>
          <w:rFonts w:asciiTheme="minorBidi" w:hAnsiTheme="minorBidi" w:cstheme="minorBidi"/>
          <w:b/>
          <w:u w:val="single"/>
        </w:rPr>
      </w:pPr>
    </w:p>
    <w:p w:rsidR="00C062AB" w:rsidRPr="00392C1E" w:rsidRDefault="00C062AB" w:rsidP="008E5940">
      <w:pPr>
        <w:rPr>
          <w:rFonts w:asciiTheme="minorBidi" w:hAnsiTheme="minorBidi" w:cstheme="minorBidi"/>
          <w:b/>
          <w:u w:val="single"/>
        </w:rPr>
      </w:pPr>
    </w:p>
    <w:p w:rsidR="00E61DF2" w:rsidRPr="00392C1E" w:rsidRDefault="00E61DF2" w:rsidP="008E5940">
      <w:pPr>
        <w:rPr>
          <w:rFonts w:asciiTheme="minorBidi" w:hAnsiTheme="minorBidi" w:cstheme="minorBidi"/>
          <w:b/>
          <w:u w:val="single"/>
        </w:rPr>
      </w:pPr>
    </w:p>
    <w:p w:rsidR="00E61DF2" w:rsidRPr="00392C1E" w:rsidRDefault="00E61DF2" w:rsidP="008E5940">
      <w:pPr>
        <w:rPr>
          <w:rFonts w:asciiTheme="minorBidi" w:hAnsiTheme="minorBidi" w:cstheme="minorBidi"/>
          <w:b/>
          <w:u w:val="single"/>
        </w:rPr>
      </w:pPr>
    </w:p>
    <w:p w:rsidR="00E61DF2" w:rsidRPr="00392C1E" w:rsidRDefault="00E61DF2" w:rsidP="008E5940">
      <w:pPr>
        <w:rPr>
          <w:rFonts w:asciiTheme="minorBidi" w:hAnsiTheme="minorBidi" w:cstheme="minorBidi"/>
          <w:b/>
          <w:u w:val="single"/>
        </w:rPr>
      </w:pPr>
    </w:p>
    <w:p w:rsidR="00E61DF2" w:rsidRPr="00392C1E" w:rsidRDefault="00E61DF2" w:rsidP="008E5940">
      <w:pPr>
        <w:rPr>
          <w:rFonts w:asciiTheme="minorBidi" w:hAnsiTheme="minorBidi" w:cstheme="minorBidi"/>
          <w:b/>
          <w:u w:val="single"/>
        </w:rPr>
      </w:pPr>
    </w:p>
    <w:p w:rsidR="00E61DF2" w:rsidRPr="00392C1E" w:rsidRDefault="00E61DF2" w:rsidP="008E5940">
      <w:pPr>
        <w:rPr>
          <w:rFonts w:asciiTheme="minorBidi" w:hAnsiTheme="minorBidi" w:cstheme="minorBidi"/>
          <w:b/>
          <w:u w:val="single"/>
        </w:rPr>
      </w:pPr>
    </w:p>
    <w:p w:rsidR="00E61DF2" w:rsidRPr="00392C1E" w:rsidRDefault="00E61DF2" w:rsidP="008E5940">
      <w:pPr>
        <w:rPr>
          <w:rFonts w:asciiTheme="minorBidi" w:hAnsiTheme="minorBidi" w:cstheme="minorBidi"/>
          <w:b/>
          <w:u w:val="single"/>
        </w:rPr>
      </w:pPr>
    </w:p>
    <w:p w:rsidR="00E61DF2" w:rsidRPr="00392C1E" w:rsidRDefault="00E61DF2" w:rsidP="008E5940">
      <w:pPr>
        <w:rPr>
          <w:rFonts w:asciiTheme="minorBidi" w:hAnsiTheme="minorBidi" w:cstheme="minorBidi"/>
          <w:b/>
          <w:u w:val="single"/>
        </w:rPr>
      </w:pPr>
    </w:p>
    <w:p w:rsidR="00E61DF2" w:rsidRPr="00392C1E" w:rsidRDefault="00E61DF2" w:rsidP="008E5940">
      <w:pPr>
        <w:rPr>
          <w:rFonts w:asciiTheme="minorBidi" w:hAnsiTheme="minorBidi" w:cstheme="minorBidi"/>
          <w:b/>
          <w:u w:val="single"/>
        </w:rPr>
      </w:pPr>
    </w:p>
    <w:p w:rsidR="00E61DF2" w:rsidRPr="00392C1E" w:rsidRDefault="00E61DF2" w:rsidP="008E5940">
      <w:pPr>
        <w:rPr>
          <w:rFonts w:asciiTheme="minorBidi" w:hAnsiTheme="minorBidi" w:cstheme="minorBidi"/>
          <w:b/>
          <w:u w:val="single"/>
        </w:rPr>
      </w:pPr>
    </w:p>
    <w:p w:rsidR="00E61DF2" w:rsidRPr="00392C1E" w:rsidRDefault="00E61DF2" w:rsidP="008E5940">
      <w:pPr>
        <w:rPr>
          <w:rFonts w:asciiTheme="minorBidi" w:hAnsiTheme="minorBidi" w:cstheme="minorBidi"/>
          <w:b/>
          <w:u w:val="single"/>
        </w:rPr>
      </w:pPr>
    </w:p>
    <w:p w:rsidR="00C062AB" w:rsidRPr="00392C1E" w:rsidRDefault="00C062AB" w:rsidP="008E5940">
      <w:pPr>
        <w:rPr>
          <w:rFonts w:asciiTheme="minorBidi" w:hAnsiTheme="minorBidi" w:cstheme="minorBidi"/>
          <w:b/>
          <w:u w:val="single"/>
        </w:rPr>
      </w:pPr>
    </w:p>
    <w:p w:rsidR="008E5940" w:rsidRPr="00392C1E" w:rsidRDefault="008E5940" w:rsidP="008E5940">
      <w:pPr>
        <w:rPr>
          <w:rFonts w:asciiTheme="minorBidi" w:hAnsiTheme="minorBidi" w:cstheme="minorBidi"/>
          <w:b/>
          <w:u w:val="single"/>
        </w:rPr>
      </w:pPr>
    </w:p>
    <w:p w:rsidR="008E5940" w:rsidRPr="00392C1E" w:rsidRDefault="008E5940" w:rsidP="00C41B38">
      <w:pPr>
        <w:jc w:val="center"/>
        <w:rPr>
          <w:rFonts w:asciiTheme="minorBidi" w:hAnsiTheme="minorBidi" w:cstheme="minorBidi"/>
          <w:b/>
          <w:u w:val="single"/>
        </w:rPr>
      </w:pPr>
      <w:r w:rsidRPr="00392C1E">
        <w:rPr>
          <w:rFonts w:asciiTheme="minorBidi" w:hAnsiTheme="minorBidi" w:cstheme="minorBidi"/>
          <w:b/>
          <w:u w:val="single"/>
        </w:rPr>
        <w:t>2</w:t>
      </w:r>
      <w:r w:rsidRPr="00392C1E">
        <w:rPr>
          <w:rFonts w:asciiTheme="minorBidi" w:hAnsiTheme="minorBidi" w:cstheme="minorBidi"/>
          <w:b/>
          <w:u w:val="single"/>
          <w:vertAlign w:val="superscript"/>
        </w:rPr>
        <w:t>nd</w:t>
      </w:r>
      <w:r w:rsidRPr="00392C1E">
        <w:rPr>
          <w:rFonts w:asciiTheme="minorBidi" w:hAnsiTheme="minorBidi" w:cstheme="minorBidi"/>
          <w:b/>
          <w:u w:val="single"/>
        </w:rPr>
        <w:t xml:space="preserve"> Semester</w:t>
      </w:r>
    </w:p>
    <w:tbl>
      <w:tblPr>
        <w:tblStyle w:val="TableGrid"/>
        <w:tblW w:w="9417" w:type="dxa"/>
        <w:tblLook w:val="04A0"/>
      </w:tblPr>
      <w:tblGrid>
        <w:gridCol w:w="2785"/>
        <w:gridCol w:w="3493"/>
        <w:gridCol w:w="3139"/>
      </w:tblGrid>
      <w:tr w:rsidR="00C41B38" w:rsidRPr="00392C1E" w:rsidTr="00E61DF2">
        <w:trPr>
          <w:trHeight w:val="1113"/>
        </w:trPr>
        <w:tc>
          <w:tcPr>
            <w:tcW w:w="2785" w:type="dxa"/>
          </w:tcPr>
          <w:p w:rsidR="00C41B38" w:rsidRPr="00392C1E" w:rsidRDefault="00C41B38" w:rsidP="00C33E92">
            <w:pPr>
              <w:rPr>
                <w:rFonts w:asciiTheme="minorBidi" w:hAnsiTheme="minorBidi" w:cstheme="minorBidi"/>
                <w:b/>
                <w:sz w:val="24"/>
                <w:szCs w:val="24"/>
              </w:rPr>
            </w:pPr>
            <w:r w:rsidRPr="00392C1E">
              <w:rPr>
                <w:rFonts w:asciiTheme="minorBidi" w:hAnsiTheme="minorBidi" w:cstheme="minorBidi"/>
                <w:b/>
                <w:sz w:val="24"/>
                <w:szCs w:val="24"/>
              </w:rPr>
              <w:t>Course Code</w:t>
            </w:r>
          </w:p>
        </w:tc>
        <w:tc>
          <w:tcPr>
            <w:tcW w:w="3493" w:type="dxa"/>
          </w:tcPr>
          <w:p w:rsidR="00C41B38" w:rsidRPr="00392C1E" w:rsidRDefault="00C41B38" w:rsidP="00C33E92">
            <w:pPr>
              <w:rPr>
                <w:rFonts w:asciiTheme="minorBidi" w:hAnsiTheme="minorBidi" w:cstheme="minorBidi"/>
                <w:b/>
                <w:sz w:val="24"/>
                <w:szCs w:val="24"/>
              </w:rPr>
            </w:pPr>
            <w:r w:rsidRPr="00392C1E">
              <w:rPr>
                <w:rFonts w:asciiTheme="minorBidi" w:hAnsiTheme="minorBidi" w:cstheme="minorBidi"/>
                <w:b/>
                <w:sz w:val="24"/>
                <w:szCs w:val="24"/>
              </w:rPr>
              <w:t>Subject</w:t>
            </w:r>
          </w:p>
        </w:tc>
        <w:tc>
          <w:tcPr>
            <w:tcW w:w="3139" w:type="dxa"/>
          </w:tcPr>
          <w:p w:rsidR="00C41B38" w:rsidRPr="00392C1E" w:rsidRDefault="00C41B38" w:rsidP="00C33E92">
            <w:pPr>
              <w:rPr>
                <w:rFonts w:asciiTheme="minorBidi" w:hAnsiTheme="minorBidi" w:cstheme="minorBidi"/>
                <w:b/>
                <w:sz w:val="24"/>
                <w:szCs w:val="24"/>
              </w:rPr>
            </w:pPr>
            <w:r w:rsidRPr="00392C1E">
              <w:rPr>
                <w:rFonts w:asciiTheme="minorBidi" w:hAnsiTheme="minorBidi" w:cstheme="minorBidi"/>
                <w:b/>
                <w:sz w:val="24"/>
                <w:szCs w:val="24"/>
              </w:rPr>
              <w:t>Credit hour</w:t>
            </w:r>
          </w:p>
        </w:tc>
      </w:tr>
      <w:tr w:rsidR="00C41B38" w:rsidRPr="00392C1E" w:rsidTr="00E61DF2">
        <w:trPr>
          <w:trHeight w:val="1113"/>
        </w:trPr>
        <w:tc>
          <w:tcPr>
            <w:tcW w:w="2785" w:type="dxa"/>
          </w:tcPr>
          <w:p w:rsidR="00C41B38" w:rsidRPr="00392C1E" w:rsidRDefault="00C41B38" w:rsidP="00C33E92">
            <w:pPr>
              <w:rPr>
                <w:rFonts w:asciiTheme="minorBidi" w:hAnsiTheme="minorBidi" w:cstheme="minorBidi"/>
                <w:sz w:val="24"/>
                <w:szCs w:val="24"/>
              </w:rPr>
            </w:pPr>
            <w:r w:rsidRPr="00392C1E">
              <w:rPr>
                <w:rFonts w:asciiTheme="minorBidi" w:hAnsiTheme="minorBidi" w:cstheme="minorBidi"/>
                <w:sz w:val="24"/>
                <w:szCs w:val="24"/>
              </w:rPr>
              <w:t>ST-1007</w:t>
            </w:r>
          </w:p>
        </w:tc>
        <w:tc>
          <w:tcPr>
            <w:tcW w:w="3493" w:type="dxa"/>
          </w:tcPr>
          <w:p w:rsidR="00C41B38" w:rsidRPr="00392C1E" w:rsidRDefault="00E61DF2" w:rsidP="00C33E92">
            <w:pPr>
              <w:rPr>
                <w:rFonts w:asciiTheme="minorBidi" w:hAnsiTheme="minorBidi" w:cstheme="minorBidi"/>
                <w:sz w:val="24"/>
                <w:szCs w:val="24"/>
              </w:rPr>
            </w:pPr>
            <w:r w:rsidRPr="00392C1E">
              <w:rPr>
                <w:rFonts w:asciiTheme="minorBidi" w:hAnsiTheme="minorBidi" w:cstheme="minorBidi"/>
                <w:sz w:val="24"/>
                <w:szCs w:val="24"/>
              </w:rPr>
              <w:t>BASIC ANATOMY II</w:t>
            </w:r>
          </w:p>
        </w:tc>
        <w:tc>
          <w:tcPr>
            <w:tcW w:w="3139" w:type="dxa"/>
          </w:tcPr>
          <w:p w:rsidR="00C41B38" w:rsidRPr="00392C1E" w:rsidRDefault="00E61DF2" w:rsidP="00C33E92">
            <w:pPr>
              <w:rPr>
                <w:rFonts w:asciiTheme="minorBidi" w:hAnsiTheme="minorBidi" w:cstheme="minorBidi"/>
                <w:sz w:val="24"/>
                <w:szCs w:val="24"/>
              </w:rPr>
            </w:pPr>
            <w:r w:rsidRPr="00392C1E">
              <w:rPr>
                <w:rFonts w:asciiTheme="minorBidi" w:hAnsiTheme="minorBidi" w:cstheme="minorBidi"/>
                <w:sz w:val="24"/>
                <w:szCs w:val="24"/>
              </w:rPr>
              <w:t>3+1</w:t>
            </w:r>
          </w:p>
        </w:tc>
      </w:tr>
      <w:tr w:rsidR="00C41B38" w:rsidRPr="00392C1E" w:rsidTr="00E61DF2">
        <w:trPr>
          <w:trHeight w:val="1113"/>
        </w:trPr>
        <w:tc>
          <w:tcPr>
            <w:tcW w:w="2785" w:type="dxa"/>
          </w:tcPr>
          <w:p w:rsidR="00C41B38" w:rsidRPr="00392C1E" w:rsidRDefault="00C41B38" w:rsidP="00C33E92">
            <w:pPr>
              <w:rPr>
                <w:rFonts w:asciiTheme="minorBidi" w:hAnsiTheme="minorBidi" w:cstheme="minorBidi"/>
                <w:sz w:val="24"/>
                <w:szCs w:val="24"/>
              </w:rPr>
            </w:pPr>
            <w:r w:rsidRPr="00392C1E">
              <w:rPr>
                <w:rFonts w:asciiTheme="minorBidi" w:hAnsiTheme="minorBidi" w:cstheme="minorBidi"/>
                <w:sz w:val="24"/>
                <w:szCs w:val="24"/>
              </w:rPr>
              <w:t>ST-1008</w:t>
            </w:r>
          </w:p>
        </w:tc>
        <w:tc>
          <w:tcPr>
            <w:tcW w:w="3493" w:type="dxa"/>
          </w:tcPr>
          <w:p w:rsidR="00C41B38" w:rsidRPr="00392C1E" w:rsidRDefault="00E61DF2" w:rsidP="00C33E92">
            <w:pPr>
              <w:rPr>
                <w:rFonts w:asciiTheme="minorBidi" w:hAnsiTheme="minorBidi" w:cstheme="minorBidi"/>
                <w:sz w:val="24"/>
                <w:szCs w:val="24"/>
              </w:rPr>
            </w:pPr>
            <w:r w:rsidRPr="00392C1E">
              <w:rPr>
                <w:rFonts w:asciiTheme="minorBidi" w:hAnsiTheme="minorBidi" w:cstheme="minorBidi"/>
                <w:sz w:val="24"/>
                <w:szCs w:val="24"/>
              </w:rPr>
              <w:t>BASIC PHYSIOLOGY II</w:t>
            </w:r>
          </w:p>
        </w:tc>
        <w:tc>
          <w:tcPr>
            <w:tcW w:w="3139" w:type="dxa"/>
          </w:tcPr>
          <w:p w:rsidR="00C41B38" w:rsidRPr="00392C1E" w:rsidRDefault="00E61DF2" w:rsidP="00C33E92">
            <w:pPr>
              <w:rPr>
                <w:rFonts w:asciiTheme="minorBidi" w:hAnsiTheme="minorBidi" w:cstheme="minorBidi"/>
                <w:sz w:val="24"/>
                <w:szCs w:val="24"/>
              </w:rPr>
            </w:pPr>
            <w:r w:rsidRPr="00392C1E">
              <w:rPr>
                <w:rFonts w:asciiTheme="minorBidi" w:hAnsiTheme="minorBidi" w:cstheme="minorBidi"/>
                <w:sz w:val="24"/>
                <w:szCs w:val="24"/>
              </w:rPr>
              <w:t>3+1</w:t>
            </w:r>
          </w:p>
        </w:tc>
      </w:tr>
      <w:tr w:rsidR="00C41B38" w:rsidRPr="00392C1E" w:rsidTr="00E61DF2">
        <w:trPr>
          <w:trHeight w:val="1113"/>
        </w:trPr>
        <w:tc>
          <w:tcPr>
            <w:tcW w:w="2785" w:type="dxa"/>
          </w:tcPr>
          <w:p w:rsidR="00C41B38" w:rsidRPr="00392C1E" w:rsidRDefault="00C41B38" w:rsidP="00C33E92">
            <w:pPr>
              <w:rPr>
                <w:rFonts w:asciiTheme="minorBidi" w:hAnsiTheme="minorBidi" w:cstheme="minorBidi"/>
                <w:sz w:val="24"/>
                <w:szCs w:val="24"/>
              </w:rPr>
            </w:pPr>
            <w:r w:rsidRPr="00392C1E">
              <w:rPr>
                <w:rFonts w:asciiTheme="minorBidi" w:hAnsiTheme="minorBidi" w:cstheme="minorBidi"/>
                <w:sz w:val="24"/>
                <w:szCs w:val="24"/>
              </w:rPr>
              <w:t>ST-1009</w:t>
            </w:r>
          </w:p>
        </w:tc>
        <w:tc>
          <w:tcPr>
            <w:tcW w:w="3493" w:type="dxa"/>
          </w:tcPr>
          <w:p w:rsidR="00C41B38" w:rsidRPr="00392C1E" w:rsidRDefault="00E61DF2" w:rsidP="00C33E92">
            <w:pPr>
              <w:rPr>
                <w:rFonts w:asciiTheme="minorBidi" w:hAnsiTheme="minorBidi" w:cstheme="minorBidi"/>
                <w:sz w:val="24"/>
                <w:szCs w:val="24"/>
              </w:rPr>
            </w:pPr>
            <w:r w:rsidRPr="00392C1E">
              <w:rPr>
                <w:rFonts w:asciiTheme="minorBidi" w:hAnsiTheme="minorBidi" w:cstheme="minorBidi"/>
                <w:sz w:val="24"/>
                <w:szCs w:val="24"/>
              </w:rPr>
              <w:t>BASIC BIOCHEMISTRY II</w:t>
            </w:r>
          </w:p>
        </w:tc>
        <w:tc>
          <w:tcPr>
            <w:tcW w:w="3139" w:type="dxa"/>
          </w:tcPr>
          <w:p w:rsidR="00C41B38" w:rsidRPr="00392C1E" w:rsidRDefault="00E61DF2" w:rsidP="00C33E92">
            <w:pPr>
              <w:rPr>
                <w:rFonts w:asciiTheme="minorBidi" w:hAnsiTheme="minorBidi" w:cstheme="minorBidi"/>
                <w:sz w:val="24"/>
                <w:szCs w:val="24"/>
              </w:rPr>
            </w:pPr>
            <w:r w:rsidRPr="00392C1E">
              <w:rPr>
                <w:rFonts w:asciiTheme="minorBidi" w:hAnsiTheme="minorBidi" w:cstheme="minorBidi"/>
                <w:sz w:val="24"/>
                <w:szCs w:val="24"/>
              </w:rPr>
              <w:t>3+1</w:t>
            </w:r>
          </w:p>
        </w:tc>
      </w:tr>
      <w:tr w:rsidR="00C41B38" w:rsidRPr="00392C1E" w:rsidTr="00E61DF2">
        <w:trPr>
          <w:trHeight w:val="1113"/>
        </w:trPr>
        <w:tc>
          <w:tcPr>
            <w:tcW w:w="2785" w:type="dxa"/>
          </w:tcPr>
          <w:p w:rsidR="00C41B38" w:rsidRPr="00392C1E" w:rsidRDefault="00C41B38" w:rsidP="00C33E92">
            <w:pPr>
              <w:rPr>
                <w:rFonts w:asciiTheme="minorBidi" w:hAnsiTheme="minorBidi" w:cstheme="minorBidi"/>
                <w:sz w:val="24"/>
                <w:szCs w:val="24"/>
              </w:rPr>
            </w:pPr>
            <w:r w:rsidRPr="00392C1E">
              <w:rPr>
                <w:rFonts w:asciiTheme="minorBidi" w:hAnsiTheme="minorBidi" w:cstheme="minorBidi"/>
                <w:sz w:val="24"/>
                <w:szCs w:val="24"/>
              </w:rPr>
              <w:t>ST-1010</w:t>
            </w:r>
          </w:p>
        </w:tc>
        <w:tc>
          <w:tcPr>
            <w:tcW w:w="3493" w:type="dxa"/>
          </w:tcPr>
          <w:p w:rsidR="00C41B38" w:rsidRPr="00392C1E" w:rsidRDefault="00E61DF2" w:rsidP="00C33E92">
            <w:pPr>
              <w:rPr>
                <w:rFonts w:asciiTheme="minorBidi" w:hAnsiTheme="minorBidi" w:cstheme="minorBidi"/>
                <w:sz w:val="24"/>
                <w:szCs w:val="24"/>
              </w:rPr>
            </w:pPr>
            <w:r w:rsidRPr="00392C1E">
              <w:rPr>
                <w:rFonts w:asciiTheme="minorBidi" w:hAnsiTheme="minorBidi" w:cstheme="minorBidi"/>
                <w:sz w:val="24"/>
                <w:szCs w:val="24"/>
              </w:rPr>
              <w:t>ENGLISH II</w:t>
            </w:r>
          </w:p>
        </w:tc>
        <w:tc>
          <w:tcPr>
            <w:tcW w:w="3139" w:type="dxa"/>
          </w:tcPr>
          <w:p w:rsidR="00C41B38" w:rsidRPr="00392C1E" w:rsidRDefault="00E61DF2" w:rsidP="00C33E92">
            <w:pPr>
              <w:rPr>
                <w:rFonts w:asciiTheme="minorBidi" w:hAnsiTheme="minorBidi" w:cstheme="minorBidi"/>
                <w:sz w:val="24"/>
                <w:szCs w:val="24"/>
              </w:rPr>
            </w:pPr>
            <w:r w:rsidRPr="00392C1E">
              <w:rPr>
                <w:rFonts w:asciiTheme="minorBidi" w:hAnsiTheme="minorBidi" w:cstheme="minorBidi"/>
                <w:sz w:val="24"/>
                <w:szCs w:val="24"/>
              </w:rPr>
              <w:t>2+0</w:t>
            </w:r>
          </w:p>
        </w:tc>
      </w:tr>
      <w:tr w:rsidR="00C41B38" w:rsidRPr="00392C1E" w:rsidTr="00E61DF2">
        <w:trPr>
          <w:trHeight w:val="1113"/>
        </w:trPr>
        <w:tc>
          <w:tcPr>
            <w:tcW w:w="2785" w:type="dxa"/>
          </w:tcPr>
          <w:p w:rsidR="00C41B38" w:rsidRPr="00392C1E" w:rsidRDefault="00C41B38" w:rsidP="00C33E92">
            <w:pPr>
              <w:rPr>
                <w:rFonts w:asciiTheme="minorBidi" w:hAnsiTheme="minorBidi" w:cstheme="minorBidi"/>
                <w:sz w:val="24"/>
                <w:szCs w:val="24"/>
              </w:rPr>
            </w:pPr>
            <w:r w:rsidRPr="00392C1E">
              <w:rPr>
                <w:rFonts w:asciiTheme="minorBidi" w:hAnsiTheme="minorBidi" w:cstheme="minorBidi"/>
                <w:sz w:val="24"/>
                <w:szCs w:val="24"/>
              </w:rPr>
              <w:t>ST-1011</w:t>
            </w:r>
          </w:p>
        </w:tc>
        <w:tc>
          <w:tcPr>
            <w:tcW w:w="3493" w:type="dxa"/>
          </w:tcPr>
          <w:p w:rsidR="00C41B38" w:rsidRPr="00392C1E" w:rsidRDefault="00E61DF2" w:rsidP="00C33E92">
            <w:pPr>
              <w:rPr>
                <w:rFonts w:asciiTheme="minorBidi" w:hAnsiTheme="minorBidi" w:cstheme="minorBidi"/>
                <w:sz w:val="24"/>
                <w:szCs w:val="24"/>
              </w:rPr>
            </w:pPr>
            <w:r w:rsidRPr="00392C1E">
              <w:rPr>
                <w:rFonts w:asciiTheme="minorBidi" w:hAnsiTheme="minorBidi" w:cstheme="minorBidi"/>
                <w:sz w:val="24"/>
                <w:szCs w:val="24"/>
              </w:rPr>
              <w:t>ISLAMIC STUDIES.</w:t>
            </w:r>
          </w:p>
        </w:tc>
        <w:tc>
          <w:tcPr>
            <w:tcW w:w="3139" w:type="dxa"/>
          </w:tcPr>
          <w:p w:rsidR="00C41B38" w:rsidRPr="00392C1E" w:rsidRDefault="00E61DF2" w:rsidP="00C33E92">
            <w:pPr>
              <w:rPr>
                <w:rFonts w:asciiTheme="minorBidi" w:hAnsiTheme="minorBidi" w:cstheme="minorBidi"/>
                <w:sz w:val="24"/>
                <w:szCs w:val="24"/>
              </w:rPr>
            </w:pPr>
            <w:r w:rsidRPr="00392C1E">
              <w:rPr>
                <w:rFonts w:asciiTheme="minorBidi" w:hAnsiTheme="minorBidi" w:cstheme="minorBidi"/>
                <w:sz w:val="24"/>
                <w:szCs w:val="24"/>
              </w:rPr>
              <w:t>2+0</w:t>
            </w:r>
          </w:p>
        </w:tc>
      </w:tr>
      <w:tr w:rsidR="00C41B38" w:rsidRPr="00392C1E" w:rsidTr="00E61DF2">
        <w:trPr>
          <w:trHeight w:val="1153"/>
        </w:trPr>
        <w:tc>
          <w:tcPr>
            <w:tcW w:w="2785" w:type="dxa"/>
          </w:tcPr>
          <w:p w:rsidR="00C41B38" w:rsidRPr="00392C1E" w:rsidRDefault="00C41B38" w:rsidP="00C33E92">
            <w:pPr>
              <w:rPr>
                <w:rFonts w:asciiTheme="minorBidi" w:hAnsiTheme="minorBidi" w:cstheme="minorBidi"/>
                <w:sz w:val="24"/>
                <w:szCs w:val="24"/>
              </w:rPr>
            </w:pPr>
            <w:r w:rsidRPr="00392C1E">
              <w:rPr>
                <w:rFonts w:asciiTheme="minorBidi" w:hAnsiTheme="minorBidi" w:cstheme="minorBidi"/>
                <w:sz w:val="24"/>
                <w:szCs w:val="24"/>
              </w:rPr>
              <w:t>ST-1012</w:t>
            </w:r>
          </w:p>
        </w:tc>
        <w:tc>
          <w:tcPr>
            <w:tcW w:w="3493" w:type="dxa"/>
          </w:tcPr>
          <w:p w:rsidR="00C41B38" w:rsidRPr="00392C1E" w:rsidRDefault="00E61DF2" w:rsidP="00C33E92">
            <w:pPr>
              <w:rPr>
                <w:rFonts w:asciiTheme="minorBidi" w:hAnsiTheme="minorBidi" w:cstheme="minorBidi"/>
                <w:sz w:val="24"/>
                <w:szCs w:val="24"/>
              </w:rPr>
            </w:pPr>
            <w:r w:rsidRPr="00392C1E">
              <w:rPr>
                <w:rFonts w:asciiTheme="minorBidi" w:hAnsiTheme="minorBidi" w:cstheme="minorBidi"/>
                <w:sz w:val="24"/>
                <w:szCs w:val="24"/>
              </w:rPr>
              <w:t>HISTOLOGY</w:t>
            </w:r>
          </w:p>
        </w:tc>
        <w:tc>
          <w:tcPr>
            <w:tcW w:w="3139" w:type="dxa"/>
          </w:tcPr>
          <w:p w:rsidR="00C41B38" w:rsidRPr="00392C1E" w:rsidRDefault="00E61DF2" w:rsidP="00C33E92">
            <w:pPr>
              <w:rPr>
                <w:rFonts w:asciiTheme="minorBidi" w:hAnsiTheme="minorBidi" w:cstheme="minorBidi"/>
                <w:sz w:val="24"/>
                <w:szCs w:val="24"/>
              </w:rPr>
            </w:pPr>
            <w:r w:rsidRPr="00392C1E">
              <w:rPr>
                <w:rFonts w:asciiTheme="minorBidi" w:hAnsiTheme="minorBidi" w:cstheme="minorBidi"/>
                <w:sz w:val="24"/>
                <w:szCs w:val="24"/>
              </w:rPr>
              <w:t>2+0</w:t>
            </w:r>
          </w:p>
        </w:tc>
      </w:tr>
      <w:tr w:rsidR="00C41B38" w:rsidRPr="00392C1E" w:rsidTr="00C41B38">
        <w:trPr>
          <w:trHeight w:val="1153"/>
        </w:trPr>
        <w:tc>
          <w:tcPr>
            <w:tcW w:w="6278" w:type="dxa"/>
            <w:gridSpan w:val="2"/>
          </w:tcPr>
          <w:p w:rsidR="00C41B38" w:rsidRPr="00392C1E" w:rsidRDefault="00C41B38" w:rsidP="00C33E92">
            <w:pPr>
              <w:rPr>
                <w:rFonts w:asciiTheme="minorBidi" w:hAnsiTheme="minorBidi" w:cstheme="minorBidi"/>
                <w:sz w:val="24"/>
                <w:szCs w:val="24"/>
              </w:rPr>
            </w:pPr>
            <w:r w:rsidRPr="00392C1E">
              <w:rPr>
                <w:rFonts w:asciiTheme="minorBidi" w:hAnsiTheme="minorBidi" w:cstheme="minorBidi"/>
                <w:sz w:val="24"/>
                <w:szCs w:val="24"/>
              </w:rPr>
              <w:t>Total Credit hours</w:t>
            </w:r>
          </w:p>
        </w:tc>
        <w:tc>
          <w:tcPr>
            <w:tcW w:w="3139" w:type="dxa"/>
          </w:tcPr>
          <w:p w:rsidR="00C41B38" w:rsidRPr="00392C1E" w:rsidRDefault="00C41B38" w:rsidP="00C33E92">
            <w:pPr>
              <w:rPr>
                <w:rFonts w:asciiTheme="minorBidi" w:hAnsiTheme="minorBidi" w:cstheme="minorBidi"/>
                <w:sz w:val="24"/>
                <w:szCs w:val="24"/>
              </w:rPr>
            </w:pPr>
            <w:r w:rsidRPr="00392C1E">
              <w:rPr>
                <w:rFonts w:asciiTheme="minorBidi" w:hAnsiTheme="minorBidi" w:cstheme="minorBidi"/>
                <w:sz w:val="24"/>
                <w:szCs w:val="24"/>
              </w:rPr>
              <w:t>18</w:t>
            </w:r>
          </w:p>
        </w:tc>
      </w:tr>
    </w:tbl>
    <w:p w:rsidR="008E5940" w:rsidRPr="00392C1E" w:rsidRDefault="008E5940" w:rsidP="00C41B38">
      <w:pPr>
        <w:tabs>
          <w:tab w:val="center" w:pos="4680"/>
        </w:tabs>
        <w:rPr>
          <w:rFonts w:asciiTheme="minorBidi" w:hAnsiTheme="minorBidi" w:cstheme="minorBidi"/>
          <w:b/>
          <w:u w:val="single"/>
        </w:rPr>
      </w:pPr>
    </w:p>
    <w:p w:rsidR="008E5940" w:rsidRPr="00392C1E" w:rsidRDefault="008E5940" w:rsidP="008E5940">
      <w:pPr>
        <w:tabs>
          <w:tab w:val="center" w:pos="4680"/>
        </w:tabs>
        <w:rPr>
          <w:rFonts w:asciiTheme="minorBidi" w:hAnsiTheme="minorBidi" w:cstheme="minorBidi"/>
          <w:b/>
          <w:u w:val="single"/>
        </w:rPr>
      </w:pPr>
    </w:p>
    <w:p w:rsidR="008E5940" w:rsidRPr="00392C1E" w:rsidRDefault="008E5940" w:rsidP="008E5940">
      <w:pPr>
        <w:tabs>
          <w:tab w:val="center" w:pos="4680"/>
        </w:tabs>
        <w:rPr>
          <w:rFonts w:asciiTheme="minorBidi" w:hAnsiTheme="minorBidi" w:cstheme="minorBidi"/>
          <w:b/>
          <w:u w:val="single"/>
        </w:rPr>
      </w:pPr>
    </w:p>
    <w:p w:rsidR="008E5940" w:rsidRPr="00392C1E" w:rsidRDefault="008E5940" w:rsidP="008E5940">
      <w:pPr>
        <w:tabs>
          <w:tab w:val="center" w:pos="4680"/>
        </w:tabs>
        <w:rPr>
          <w:rFonts w:asciiTheme="minorBidi" w:hAnsiTheme="minorBidi" w:cstheme="minorBidi"/>
          <w:b/>
          <w:u w:val="single"/>
        </w:rPr>
      </w:pPr>
    </w:p>
    <w:p w:rsidR="00E61DF2" w:rsidRPr="00392C1E" w:rsidRDefault="00E61DF2" w:rsidP="008E5940">
      <w:pPr>
        <w:tabs>
          <w:tab w:val="center" w:pos="4680"/>
        </w:tabs>
        <w:rPr>
          <w:rFonts w:asciiTheme="minorBidi" w:hAnsiTheme="minorBidi" w:cstheme="minorBidi"/>
          <w:b/>
          <w:u w:val="single"/>
        </w:rPr>
      </w:pPr>
    </w:p>
    <w:p w:rsidR="00515F54" w:rsidRPr="007B1011" w:rsidRDefault="00515F54" w:rsidP="00515F54">
      <w:pPr>
        <w:tabs>
          <w:tab w:val="center" w:pos="4680"/>
        </w:tabs>
        <w:rPr>
          <w:b/>
          <w:sz w:val="28"/>
          <w:u w:val="single"/>
        </w:rPr>
      </w:pPr>
    </w:p>
    <w:p w:rsidR="00515F54" w:rsidRPr="007B1011" w:rsidRDefault="00515F54" w:rsidP="00515F54">
      <w:pPr>
        <w:tabs>
          <w:tab w:val="center" w:pos="4680"/>
        </w:tabs>
        <w:jc w:val="center"/>
        <w:rPr>
          <w:b/>
          <w:sz w:val="28"/>
          <w:u w:val="single"/>
        </w:rPr>
      </w:pPr>
      <w:r w:rsidRPr="007B1011">
        <w:rPr>
          <w:b/>
          <w:sz w:val="28"/>
          <w:u w:val="single"/>
        </w:rPr>
        <w:t>ANATOMY - II</w:t>
      </w:r>
    </w:p>
    <w:p w:rsidR="00515F54" w:rsidRPr="00214758" w:rsidRDefault="00515F54" w:rsidP="00515F54">
      <w:pPr>
        <w:tabs>
          <w:tab w:val="center" w:pos="4680"/>
        </w:tabs>
        <w:spacing w:line="360" w:lineRule="auto"/>
        <w:jc w:val="both"/>
        <w:rPr>
          <w:b/>
          <w:u w:val="single"/>
        </w:rPr>
      </w:pPr>
      <w:r w:rsidRPr="00214758">
        <w:rPr>
          <w:b/>
          <w:u w:val="single"/>
        </w:rPr>
        <w:t>Course Objectives</w:t>
      </w:r>
    </w:p>
    <w:p w:rsidR="00515F54" w:rsidRPr="00CD1997" w:rsidRDefault="00515F54" w:rsidP="00F5603C">
      <w:pPr>
        <w:pStyle w:val="ListParagraph"/>
        <w:numPr>
          <w:ilvl w:val="0"/>
          <w:numId w:val="5"/>
        </w:numPr>
        <w:tabs>
          <w:tab w:val="center" w:pos="4680"/>
        </w:tabs>
        <w:spacing w:after="200" w:line="360" w:lineRule="auto"/>
        <w:jc w:val="both"/>
        <w:rPr>
          <w:b/>
        </w:rPr>
      </w:pPr>
      <w:r w:rsidRPr="00CD1997">
        <w:t>To understand the anatomy of upper limb, lower limb and head and neck</w:t>
      </w:r>
    </w:p>
    <w:p w:rsidR="00515F54" w:rsidRPr="00CD1997" w:rsidRDefault="00515F54" w:rsidP="00515F54">
      <w:pPr>
        <w:tabs>
          <w:tab w:val="center" w:pos="4680"/>
        </w:tabs>
        <w:spacing w:line="360" w:lineRule="auto"/>
        <w:ind w:left="360"/>
        <w:jc w:val="both"/>
        <w:rPr>
          <w:b/>
        </w:rPr>
      </w:pPr>
      <w:r w:rsidRPr="00CD1997">
        <w:rPr>
          <w:b/>
        </w:rPr>
        <w:t>Course Detail:</w:t>
      </w:r>
    </w:p>
    <w:p w:rsidR="00515F54" w:rsidRPr="00214758" w:rsidRDefault="00515F54" w:rsidP="00F5603C">
      <w:pPr>
        <w:pStyle w:val="ListParagraph"/>
        <w:numPr>
          <w:ilvl w:val="0"/>
          <w:numId w:val="150"/>
        </w:numPr>
        <w:tabs>
          <w:tab w:val="center" w:pos="4680"/>
        </w:tabs>
        <w:spacing w:after="200" w:line="360" w:lineRule="auto"/>
        <w:jc w:val="both"/>
      </w:pPr>
      <w:r w:rsidRPr="00214758">
        <w:rPr>
          <w:b/>
        </w:rPr>
        <w:t>The upper limb</w:t>
      </w:r>
      <w:r w:rsidRPr="00214758">
        <w:t xml:space="preserve">: Bones of shoulder girdle and arm, Muscles, </w:t>
      </w:r>
      <w:proofErr w:type="spellStart"/>
      <w:r w:rsidRPr="00214758">
        <w:t>Axilla</w:t>
      </w:r>
      <w:proofErr w:type="spellEnd"/>
      <w:r w:rsidRPr="00214758">
        <w:t xml:space="preserve">, Brachial plexus, </w:t>
      </w:r>
      <w:proofErr w:type="spellStart"/>
      <w:r w:rsidRPr="00214758">
        <w:t>Cubital</w:t>
      </w:r>
      <w:proofErr w:type="spellEnd"/>
      <w:r w:rsidRPr="00214758">
        <w:t xml:space="preserve"> </w:t>
      </w:r>
      <w:proofErr w:type="spellStart"/>
      <w:r w:rsidRPr="00214758">
        <w:t>fossa</w:t>
      </w:r>
      <w:proofErr w:type="spellEnd"/>
      <w:r w:rsidRPr="00214758">
        <w:t xml:space="preserve">, The fore arm, hand bones, muscles, Blood supply, nerve supply, </w:t>
      </w:r>
      <w:proofErr w:type="spellStart"/>
      <w:r w:rsidRPr="00214758">
        <w:t>lymphatics</w:t>
      </w:r>
      <w:proofErr w:type="spellEnd"/>
      <w:r w:rsidRPr="00214758">
        <w:t>, Hand bones, muscles, blood supply, nerve supply.</w:t>
      </w:r>
    </w:p>
    <w:p w:rsidR="00515F54" w:rsidRPr="00214758" w:rsidRDefault="00515F54" w:rsidP="00F5603C">
      <w:pPr>
        <w:pStyle w:val="ListParagraph"/>
        <w:numPr>
          <w:ilvl w:val="0"/>
          <w:numId w:val="150"/>
        </w:numPr>
        <w:tabs>
          <w:tab w:val="center" w:pos="4680"/>
        </w:tabs>
        <w:spacing w:after="200" w:line="360" w:lineRule="auto"/>
        <w:jc w:val="both"/>
      </w:pPr>
      <w:r w:rsidRPr="00214758">
        <w:rPr>
          <w:b/>
        </w:rPr>
        <w:t>The lower limb</w:t>
      </w:r>
      <w:r w:rsidRPr="00214758">
        <w:t xml:space="preserve">:  Fascia’s, bones, muscles, femoral triangle, </w:t>
      </w:r>
      <w:proofErr w:type="spellStart"/>
      <w:r w:rsidRPr="00214758">
        <w:t>gluteal</w:t>
      </w:r>
      <w:proofErr w:type="spellEnd"/>
      <w:r w:rsidRPr="00214758">
        <w:t xml:space="preserve"> region, thigh bones, muscles, blood and nerve supply, knee joint, limb bones, muscles, blood supply and nerves, foot bones, muscles nerve and blood supply, lymphatic supply of lower limb.</w:t>
      </w:r>
    </w:p>
    <w:p w:rsidR="00515F54" w:rsidRPr="00214758" w:rsidRDefault="00515F54" w:rsidP="00F5603C">
      <w:pPr>
        <w:pStyle w:val="ListParagraph"/>
        <w:numPr>
          <w:ilvl w:val="0"/>
          <w:numId w:val="150"/>
        </w:numPr>
        <w:tabs>
          <w:tab w:val="center" w:pos="4680"/>
        </w:tabs>
        <w:spacing w:after="200" w:line="360" w:lineRule="auto"/>
        <w:jc w:val="both"/>
      </w:pPr>
      <w:r w:rsidRPr="00214758">
        <w:rPr>
          <w:b/>
        </w:rPr>
        <w:t>Head and neck</w:t>
      </w:r>
      <w:r w:rsidRPr="00214758">
        <w:t>: skull, Mandible, Cranial nerves, Brain, meanings, cranial cavity, orbit, neck, endocrine system: classification of endocrine glands, pituitary glands, thyroid glands, adrenal gland, differences between the cortex and medulla.</w:t>
      </w:r>
    </w:p>
    <w:p w:rsidR="00515F54" w:rsidRPr="00914A1B" w:rsidRDefault="00515F54" w:rsidP="00515F54">
      <w:pPr>
        <w:tabs>
          <w:tab w:val="center" w:pos="4680"/>
        </w:tabs>
        <w:spacing w:line="360" w:lineRule="auto"/>
        <w:ind w:left="360"/>
        <w:jc w:val="both"/>
        <w:rPr>
          <w:b/>
          <w:u w:val="single"/>
        </w:rPr>
      </w:pPr>
      <w:proofErr w:type="spellStart"/>
      <w:r w:rsidRPr="00914A1B">
        <w:rPr>
          <w:b/>
          <w:u w:val="single"/>
        </w:rPr>
        <w:t>Practicals</w:t>
      </w:r>
      <w:proofErr w:type="spellEnd"/>
      <w:r w:rsidRPr="00914A1B">
        <w:rPr>
          <w:b/>
          <w:u w:val="single"/>
        </w:rPr>
        <w:t>:</w:t>
      </w:r>
    </w:p>
    <w:p w:rsidR="00515F54" w:rsidRPr="00CD1997" w:rsidRDefault="00515F54" w:rsidP="00F5603C">
      <w:pPr>
        <w:pStyle w:val="ListParagraph"/>
        <w:numPr>
          <w:ilvl w:val="0"/>
          <w:numId w:val="5"/>
        </w:numPr>
        <w:tabs>
          <w:tab w:val="center" w:pos="4680"/>
        </w:tabs>
        <w:spacing w:after="200" w:line="360" w:lineRule="auto"/>
        <w:jc w:val="both"/>
      </w:pPr>
      <w:r w:rsidRPr="00CD1997">
        <w:t>Study and understand anatomy of upper limb, lower limb, head and neck through:</w:t>
      </w:r>
    </w:p>
    <w:p w:rsidR="00515F54" w:rsidRPr="00CD1997" w:rsidRDefault="00515F54" w:rsidP="00F5603C">
      <w:pPr>
        <w:pStyle w:val="ListParagraph"/>
        <w:numPr>
          <w:ilvl w:val="0"/>
          <w:numId w:val="5"/>
        </w:numPr>
        <w:tabs>
          <w:tab w:val="center" w:pos="4680"/>
        </w:tabs>
        <w:spacing w:after="200" w:line="360" w:lineRule="auto"/>
        <w:jc w:val="both"/>
      </w:pPr>
      <w:r w:rsidRPr="00CD1997">
        <w:t>Human models</w:t>
      </w:r>
    </w:p>
    <w:p w:rsidR="00515F54" w:rsidRPr="00CD1997" w:rsidRDefault="00515F54" w:rsidP="00F5603C">
      <w:pPr>
        <w:pStyle w:val="ListParagraph"/>
        <w:numPr>
          <w:ilvl w:val="0"/>
          <w:numId w:val="5"/>
        </w:numPr>
        <w:tabs>
          <w:tab w:val="center" w:pos="4680"/>
        </w:tabs>
        <w:spacing w:after="200" w:line="360" w:lineRule="auto"/>
        <w:jc w:val="both"/>
      </w:pPr>
      <w:r w:rsidRPr="00CD1997">
        <w:t>video demonstration</w:t>
      </w:r>
    </w:p>
    <w:p w:rsidR="00515F54" w:rsidRPr="00214758" w:rsidRDefault="00515F54" w:rsidP="00F5603C">
      <w:pPr>
        <w:pStyle w:val="ListParagraph"/>
        <w:numPr>
          <w:ilvl w:val="0"/>
          <w:numId w:val="5"/>
        </w:numPr>
        <w:tabs>
          <w:tab w:val="center" w:pos="4680"/>
        </w:tabs>
        <w:spacing w:after="200" w:line="360" w:lineRule="auto"/>
        <w:jc w:val="both"/>
      </w:pPr>
      <w:r w:rsidRPr="00CD1997">
        <w:t xml:space="preserve">study radiographs </w:t>
      </w:r>
    </w:p>
    <w:p w:rsidR="00515F54" w:rsidRPr="00CD1997" w:rsidRDefault="00515F54" w:rsidP="00515F54">
      <w:pPr>
        <w:pStyle w:val="ListParagraph"/>
        <w:spacing w:before="240" w:line="360" w:lineRule="auto"/>
        <w:ind w:left="576"/>
        <w:jc w:val="both"/>
        <w:rPr>
          <w:b/>
        </w:rPr>
      </w:pPr>
      <w:r w:rsidRPr="00CD1997">
        <w:rPr>
          <w:b/>
        </w:rPr>
        <w:t>Recommended Books</w:t>
      </w:r>
    </w:p>
    <w:p w:rsidR="00515F54" w:rsidRPr="00CD1997" w:rsidRDefault="00515F54" w:rsidP="00F5603C">
      <w:pPr>
        <w:pStyle w:val="ListParagraph"/>
        <w:numPr>
          <w:ilvl w:val="2"/>
          <w:numId w:val="151"/>
        </w:numPr>
        <w:spacing w:before="240" w:after="200" w:line="360" w:lineRule="auto"/>
        <w:jc w:val="both"/>
      </w:pPr>
      <w:r w:rsidRPr="00CD1997">
        <w:t xml:space="preserve">Essentials of anatomy and physiology by </w:t>
      </w:r>
      <w:proofErr w:type="spellStart"/>
      <w:r w:rsidRPr="00CD1997">
        <w:t>Seely</w:t>
      </w:r>
      <w:proofErr w:type="spellEnd"/>
      <w:r w:rsidRPr="00CD1997">
        <w:t>, Stephens, and Tate (4</w:t>
      </w:r>
      <w:r w:rsidRPr="00CD1997">
        <w:rPr>
          <w:vertAlign w:val="superscript"/>
        </w:rPr>
        <w:t>th</w:t>
      </w:r>
      <w:r w:rsidRPr="00CD1997">
        <w:t>ed)</w:t>
      </w:r>
    </w:p>
    <w:p w:rsidR="00515F54" w:rsidRPr="00CD1997" w:rsidRDefault="00515F54" w:rsidP="00F5603C">
      <w:pPr>
        <w:pStyle w:val="ListParagraph"/>
        <w:numPr>
          <w:ilvl w:val="2"/>
          <w:numId w:val="151"/>
        </w:numPr>
        <w:spacing w:before="240" w:after="200" w:line="360" w:lineRule="auto"/>
        <w:jc w:val="both"/>
      </w:pPr>
      <w:r w:rsidRPr="00CD1997">
        <w:t>Anatomy &amp; physiology by Ross &amp; Wilson</w:t>
      </w:r>
    </w:p>
    <w:p w:rsidR="00515F54" w:rsidRPr="00CD1997" w:rsidRDefault="00515F54" w:rsidP="00F5603C">
      <w:pPr>
        <w:pStyle w:val="ListParagraph"/>
        <w:numPr>
          <w:ilvl w:val="2"/>
          <w:numId w:val="151"/>
        </w:numPr>
        <w:spacing w:before="240" w:after="200" w:line="360" w:lineRule="auto"/>
        <w:jc w:val="both"/>
      </w:pPr>
      <w:r w:rsidRPr="00CD1997">
        <w:t xml:space="preserve">General Anatomy by </w:t>
      </w:r>
      <w:proofErr w:type="spellStart"/>
      <w:r w:rsidRPr="00CD1997">
        <w:t>Ghulam</w:t>
      </w:r>
      <w:proofErr w:type="spellEnd"/>
      <w:r w:rsidRPr="00CD1997">
        <w:t xml:space="preserve"> Ahmed/ </w:t>
      </w:r>
      <w:proofErr w:type="spellStart"/>
      <w:r w:rsidRPr="00CD1997">
        <w:t>LaeeqHussain</w:t>
      </w:r>
      <w:proofErr w:type="spellEnd"/>
      <w:r w:rsidRPr="00CD1997">
        <w:t>.</w:t>
      </w:r>
    </w:p>
    <w:p w:rsidR="00515F54" w:rsidRPr="00CD1997" w:rsidRDefault="00515F54" w:rsidP="00F5603C">
      <w:pPr>
        <w:pStyle w:val="ListParagraph"/>
        <w:numPr>
          <w:ilvl w:val="2"/>
          <w:numId w:val="151"/>
        </w:numPr>
        <w:spacing w:before="240" w:after="200" w:line="360" w:lineRule="auto"/>
        <w:jc w:val="both"/>
      </w:pPr>
      <w:r w:rsidRPr="00CD1997">
        <w:t>Anatomy by D.R Johnson &amp; K.L.  Moore.</w:t>
      </w:r>
    </w:p>
    <w:p w:rsidR="00515F54" w:rsidRPr="000A5BED" w:rsidRDefault="00515F54" w:rsidP="00F5603C">
      <w:pPr>
        <w:pStyle w:val="ListParagraph"/>
        <w:numPr>
          <w:ilvl w:val="2"/>
          <w:numId w:val="151"/>
        </w:numPr>
        <w:spacing w:before="240" w:after="200" w:line="360" w:lineRule="auto"/>
        <w:jc w:val="both"/>
      </w:pPr>
      <w:r w:rsidRPr="00CD1997">
        <w:t xml:space="preserve">Regional Anatomy by </w:t>
      </w:r>
      <w:proofErr w:type="spellStart"/>
      <w:r w:rsidRPr="00CD1997">
        <w:t>Snells</w:t>
      </w:r>
      <w:proofErr w:type="spellEnd"/>
      <w:r w:rsidRPr="00CD1997">
        <w:t>.</w:t>
      </w:r>
    </w:p>
    <w:p w:rsidR="00515F54" w:rsidRPr="00B23AEE" w:rsidRDefault="00515F54" w:rsidP="00515F54">
      <w:pPr>
        <w:spacing w:line="360" w:lineRule="auto"/>
        <w:jc w:val="center"/>
        <w:rPr>
          <w:b/>
          <w:sz w:val="28"/>
          <w:u w:val="single"/>
        </w:rPr>
      </w:pPr>
      <w:r w:rsidRPr="00B23AEE">
        <w:rPr>
          <w:b/>
          <w:sz w:val="28"/>
          <w:u w:val="single"/>
        </w:rPr>
        <w:t>PHYSIOLOGY-II</w:t>
      </w:r>
    </w:p>
    <w:p w:rsidR="00515F54" w:rsidRPr="00CD1997" w:rsidRDefault="00515F54" w:rsidP="00F5603C">
      <w:pPr>
        <w:pStyle w:val="ListParagraph"/>
        <w:numPr>
          <w:ilvl w:val="0"/>
          <w:numId w:val="134"/>
        </w:numPr>
        <w:tabs>
          <w:tab w:val="left" w:pos="2145"/>
        </w:tabs>
        <w:spacing w:after="200" w:line="360" w:lineRule="auto"/>
        <w:jc w:val="both"/>
        <w:rPr>
          <w:b/>
          <w:bCs/>
        </w:rPr>
      </w:pPr>
      <w:r w:rsidRPr="00CD1997">
        <w:rPr>
          <w:b/>
          <w:bCs/>
        </w:rPr>
        <w:t>Nervous System physiology</w:t>
      </w:r>
    </w:p>
    <w:p w:rsidR="00515F54" w:rsidRPr="00CD1997" w:rsidRDefault="00515F54" w:rsidP="00F5603C">
      <w:pPr>
        <w:pStyle w:val="ListParagraph"/>
        <w:numPr>
          <w:ilvl w:val="0"/>
          <w:numId w:val="139"/>
        </w:numPr>
        <w:tabs>
          <w:tab w:val="left" w:pos="2145"/>
        </w:tabs>
        <w:spacing w:after="200" w:line="360" w:lineRule="auto"/>
        <w:jc w:val="both"/>
      </w:pPr>
      <w:r w:rsidRPr="00CD1997">
        <w:lastRenderedPageBreak/>
        <w:t>Functions of cerebral cortex, brainstem, basal muscles, limbic system, cerebellum</w:t>
      </w:r>
    </w:p>
    <w:p w:rsidR="00515F54" w:rsidRPr="00CD1997" w:rsidRDefault="00515F54" w:rsidP="00F5603C">
      <w:pPr>
        <w:pStyle w:val="ListParagraph"/>
        <w:numPr>
          <w:ilvl w:val="0"/>
          <w:numId w:val="139"/>
        </w:numPr>
        <w:tabs>
          <w:tab w:val="left" w:pos="2145"/>
        </w:tabs>
        <w:spacing w:after="200" w:line="360" w:lineRule="auto"/>
        <w:jc w:val="both"/>
      </w:pPr>
      <w:r w:rsidRPr="00CD1997">
        <w:t>Functions of cranial nerves, somatic and motor neurons</w:t>
      </w:r>
    </w:p>
    <w:p w:rsidR="00515F54" w:rsidRPr="00CD1997" w:rsidRDefault="00515F54" w:rsidP="00F5603C">
      <w:pPr>
        <w:pStyle w:val="ListParagraph"/>
        <w:numPr>
          <w:ilvl w:val="0"/>
          <w:numId w:val="139"/>
        </w:numPr>
        <w:tabs>
          <w:tab w:val="left" w:pos="2145"/>
        </w:tabs>
        <w:spacing w:after="200" w:line="360" w:lineRule="auto"/>
        <w:jc w:val="both"/>
      </w:pPr>
      <w:r w:rsidRPr="00CD1997">
        <w:t>Autonomic nervous system</w:t>
      </w:r>
    </w:p>
    <w:p w:rsidR="00515F54" w:rsidRPr="00CD1997" w:rsidRDefault="00515F54" w:rsidP="00F5603C">
      <w:pPr>
        <w:pStyle w:val="ListParagraph"/>
        <w:numPr>
          <w:ilvl w:val="0"/>
          <w:numId w:val="139"/>
        </w:numPr>
        <w:tabs>
          <w:tab w:val="left" w:pos="2145"/>
        </w:tabs>
        <w:spacing w:after="200" w:line="360" w:lineRule="auto"/>
        <w:jc w:val="both"/>
      </w:pPr>
      <w:proofErr w:type="spellStart"/>
      <w:r w:rsidRPr="00CD1997">
        <w:rPr>
          <w:bCs/>
        </w:rPr>
        <w:t>Neuroglia</w:t>
      </w:r>
      <w:proofErr w:type="spellEnd"/>
      <w:r w:rsidRPr="00CD1997">
        <w:rPr>
          <w:bCs/>
        </w:rPr>
        <w:t>: functions and types</w:t>
      </w:r>
    </w:p>
    <w:p w:rsidR="00515F54" w:rsidRPr="00CD1997" w:rsidRDefault="00515F54" w:rsidP="00F5603C">
      <w:pPr>
        <w:pStyle w:val="ListParagraph"/>
        <w:numPr>
          <w:ilvl w:val="0"/>
          <w:numId w:val="139"/>
        </w:numPr>
        <w:tabs>
          <w:tab w:val="left" w:pos="2145"/>
        </w:tabs>
        <w:spacing w:after="200" w:line="360" w:lineRule="auto"/>
        <w:jc w:val="both"/>
      </w:pPr>
      <w:r w:rsidRPr="00CD1997">
        <w:rPr>
          <w:bCs/>
        </w:rPr>
        <w:t xml:space="preserve">Synapse; functions and </w:t>
      </w:r>
      <w:r w:rsidRPr="00CD1997">
        <w:t xml:space="preserve">Classification </w:t>
      </w:r>
    </w:p>
    <w:p w:rsidR="00515F54" w:rsidRPr="00CD1997" w:rsidRDefault="00515F54" w:rsidP="00F5603C">
      <w:pPr>
        <w:pStyle w:val="ListParagraph"/>
        <w:numPr>
          <w:ilvl w:val="0"/>
          <w:numId w:val="139"/>
        </w:numPr>
        <w:tabs>
          <w:tab w:val="left" w:pos="2145"/>
        </w:tabs>
        <w:spacing w:after="200" w:line="360" w:lineRule="auto"/>
        <w:jc w:val="both"/>
      </w:pPr>
      <w:r w:rsidRPr="00CD1997">
        <w:rPr>
          <w:bCs/>
        </w:rPr>
        <w:t xml:space="preserve">Action potential and Reflex Arch </w:t>
      </w:r>
    </w:p>
    <w:p w:rsidR="00515F54" w:rsidRPr="00CD1997" w:rsidRDefault="00515F54" w:rsidP="00F5603C">
      <w:pPr>
        <w:pStyle w:val="ListParagraph"/>
        <w:numPr>
          <w:ilvl w:val="0"/>
          <w:numId w:val="134"/>
        </w:numPr>
        <w:tabs>
          <w:tab w:val="left" w:pos="2145"/>
        </w:tabs>
        <w:spacing w:after="200" w:line="360" w:lineRule="auto"/>
        <w:jc w:val="both"/>
        <w:rPr>
          <w:b/>
        </w:rPr>
      </w:pPr>
      <w:r w:rsidRPr="00CD1997">
        <w:rPr>
          <w:b/>
        </w:rPr>
        <w:t xml:space="preserve">Functions of specialized sense organs: </w:t>
      </w:r>
    </w:p>
    <w:p w:rsidR="00515F54" w:rsidRPr="00CD1997" w:rsidRDefault="00515F54" w:rsidP="00F5603C">
      <w:pPr>
        <w:pStyle w:val="ListParagraph"/>
        <w:numPr>
          <w:ilvl w:val="0"/>
          <w:numId w:val="140"/>
        </w:numPr>
        <w:tabs>
          <w:tab w:val="left" w:pos="2145"/>
        </w:tabs>
        <w:spacing w:after="200" w:line="360" w:lineRule="auto"/>
        <w:jc w:val="both"/>
      </w:pPr>
      <w:r w:rsidRPr="00CD1997">
        <w:t>Eye: physiology of site</w:t>
      </w:r>
    </w:p>
    <w:p w:rsidR="00515F54" w:rsidRPr="00CD1997" w:rsidRDefault="00515F54" w:rsidP="00F5603C">
      <w:pPr>
        <w:pStyle w:val="ListParagraph"/>
        <w:numPr>
          <w:ilvl w:val="0"/>
          <w:numId w:val="140"/>
        </w:numPr>
        <w:tabs>
          <w:tab w:val="left" w:pos="2145"/>
        </w:tabs>
        <w:spacing w:after="200" w:line="360" w:lineRule="auto"/>
        <w:jc w:val="both"/>
      </w:pPr>
      <w:r w:rsidRPr="00CD1997">
        <w:t>Ear: physiology of hearing and balance</w:t>
      </w:r>
    </w:p>
    <w:p w:rsidR="00515F54" w:rsidRPr="00CD1997" w:rsidRDefault="00515F54" w:rsidP="00F5603C">
      <w:pPr>
        <w:pStyle w:val="ListParagraph"/>
        <w:numPr>
          <w:ilvl w:val="0"/>
          <w:numId w:val="140"/>
        </w:numPr>
        <w:tabs>
          <w:tab w:val="left" w:pos="2145"/>
        </w:tabs>
        <w:spacing w:after="200" w:line="360" w:lineRule="auto"/>
        <w:jc w:val="both"/>
      </w:pPr>
      <w:r w:rsidRPr="00CD1997">
        <w:t>Smell: physiology of olfactory nerve</w:t>
      </w:r>
    </w:p>
    <w:p w:rsidR="00515F54" w:rsidRPr="00CD1997" w:rsidRDefault="00515F54" w:rsidP="00F5603C">
      <w:pPr>
        <w:pStyle w:val="ListParagraph"/>
        <w:numPr>
          <w:ilvl w:val="0"/>
          <w:numId w:val="140"/>
        </w:numPr>
        <w:tabs>
          <w:tab w:val="left" w:pos="2145"/>
        </w:tabs>
        <w:spacing w:after="200" w:line="360" w:lineRule="auto"/>
        <w:jc w:val="both"/>
      </w:pPr>
      <w:r w:rsidRPr="00CD1997">
        <w:t>Taste: physiology of taste buds and speech</w:t>
      </w:r>
    </w:p>
    <w:p w:rsidR="00515F54" w:rsidRPr="00CD1997" w:rsidRDefault="00515F54" w:rsidP="00F5603C">
      <w:pPr>
        <w:pStyle w:val="ListParagraph"/>
        <w:numPr>
          <w:ilvl w:val="0"/>
          <w:numId w:val="134"/>
        </w:numPr>
        <w:tabs>
          <w:tab w:val="left" w:pos="2145"/>
        </w:tabs>
        <w:spacing w:after="200" w:line="360" w:lineRule="auto"/>
        <w:jc w:val="both"/>
        <w:rPr>
          <w:b/>
          <w:bCs/>
        </w:rPr>
      </w:pPr>
      <w:r w:rsidRPr="00CD1997">
        <w:rPr>
          <w:b/>
          <w:bCs/>
        </w:rPr>
        <w:t xml:space="preserve">Physiology of Blood </w:t>
      </w:r>
    </w:p>
    <w:p w:rsidR="00515F54" w:rsidRPr="00CD1997" w:rsidRDefault="00515F54" w:rsidP="00F5603C">
      <w:pPr>
        <w:pStyle w:val="ListParagraph"/>
        <w:numPr>
          <w:ilvl w:val="0"/>
          <w:numId w:val="135"/>
        </w:numPr>
        <w:tabs>
          <w:tab w:val="left" w:pos="2145"/>
        </w:tabs>
        <w:spacing w:after="200" w:line="360" w:lineRule="auto"/>
        <w:jc w:val="both"/>
      </w:pPr>
      <w:r w:rsidRPr="00CD1997">
        <w:t>Composition/Properties and count of blood cells</w:t>
      </w:r>
    </w:p>
    <w:p w:rsidR="00515F54" w:rsidRPr="00CD1997" w:rsidRDefault="00515F54" w:rsidP="00F5603C">
      <w:pPr>
        <w:pStyle w:val="ListParagraph"/>
        <w:numPr>
          <w:ilvl w:val="0"/>
          <w:numId w:val="135"/>
        </w:numPr>
        <w:tabs>
          <w:tab w:val="left" w:pos="2145"/>
        </w:tabs>
        <w:spacing w:after="200" w:line="360" w:lineRule="auto"/>
        <w:jc w:val="both"/>
      </w:pPr>
      <w:r w:rsidRPr="00CD1997">
        <w:t>Stages of development</w:t>
      </w:r>
    </w:p>
    <w:p w:rsidR="00515F54" w:rsidRPr="00CD1997" w:rsidRDefault="00515F54" w:rsidP="00F5603C">
      <w:pPr>
        <w:pStyle w:val="ListParagraph"/>
        <w:numPr>
          <w:ilvl w:val="0"/>
          <w:numId w:val="136"/>
        </w:numPr>
        <w:tabs>
          <w:tab w:val="left" w:pos="2145"/>
        </w:tabs>
        <w:spacing w:after="200" w:line="360" w:lineRule="auto"/>
        <w:jc w:val="both"/>
      </w:pPr>
      <w:r w:rsidRPr="00CD1997">
        <w:t>Blood Coagulation in presence of blood clotting factors</w:t>
      </w:r>
    </w:p>
    <w:p w:rsidR="00515F54" w:rsidRPr="00CD1997" w:rsidRDefault="00515F54" w:rsidP="00F5603C">
      <w:pPr>
        <w:pStyle w:val="ListParagraph"/>
        <w:numPr>
          <w:ilvl w:val="0"/>
          <w:numId w:val="136"/>
        </w:numPr>
        <w:tabs>
          <w:tab w:val="left" w:pos="2145"/>
        </w:tabs>
        <w:spacing w:after="200" w:line="360" w:lineRule="auto"/>
        <w:jc w:val="both"/>
      </w:pPr>
      <w:r w:rsidRPr="00CD1997">
        <w:rPr>
          <w:bCs/>
        </w:rPr>
        <w:t>ABO blood group system</w:t>
      </w:r>
    </w:p>
    <w:p w:rsidR="00515F54" w:rsidRPr="00CD1997" w:rsidRDefault="00515F54" w:rsidP="00F5603C">
      <w:pPr>
        <w:pStyle w:val="Default"/>
        <w:numPr>
          <w:ilvl w:val="0"/>
          <w:numId w:val="134"/>
        </w:numPr>
        <w:spacing w:line="360" w:lineRule="auto"/>
        <w:jc w:val="both"/>
        <w:rPr>
          <w:b/>
        </w:rPr>
      </w:pPr>
      <w:r w:rsidRPr="00CD1997">
        <w:rPr>
          <w:b/>
        </w:rPr>
        <w:t>Cardiac physiology</w:t>
      </w:r>
    </w:p>
    <w:p w:rsidR="00515F54" w:rsidRPr="00CD1997" w:rsidRDefault="00515F54" w:rsidP="00F5603C">
      <w:pPr>
        <w:pStyle w:val="Default"/>
        <w:numPr>
          <w:ilvl w:val="0"/>
          <w:numId w:val="138"/>
        </w:numPr>
        <w:spacing w:line="360" w:lineRule="auto"/>
        <w:jc w:val="both"/>
      </w:pPr>
      <w:r w:rsidRPr="00CD1997">
        <w:t xml:space="preserve">Functions of heart, propagation of cardiac impulse, </w:t>
      </w:r>
    </w:p>
    <w:p w:rsidR="00515F54" w:rsidRPr="00CD1997" w:rsidRDefault="00515F54" w:rsidP="00F5603C">
      <w:pPr>
        <w:pStyle w:val="Default"/>
        <w:numPr>
          <w:ilvl w:val="0"/>
          <w:numId w:val="138"/>
        </w:numPr>
        <w:spacing w:line="360" w:lineRule="auto"/>
        <w:jc w:val="both"/>
      </w:pPr>
      <w:r w:rsidRPr="00CD1997">
        <w:t>Cardiac cycle, heart sounds and regulation of functions</w:t>
      </w:r>
    </w:p>
    <w:p w:rsidR="00515F54" w:rsidRPr="00CD1997" w:rsidRDefault="00515F54" w:rsidP="00F5603C">
      <w:pPr>
        <w:pStyle w:val="Default"/>
        <w:numPr>
          <w:ilvl w:val="0"/>
          <w:numId w:val="138"/>
        </w:numPr>
        <w:spacing w:line="360" w:lineRule="auto"/>
        <w:jc w:val="both"/>
      </w:pPr>
      <w:r w:rsidRPr="00CD1997">
        <w:t>Intrinsic and extrinsic functions of peripheral circulation</w:t>
      </w:r>
    </w:p>
    <w:p w:rsidR="00515F54" w:rsidRPr="00CD1997" w:rsidRDefault="00515F54" w:rsidP="00F5603C">
      <w:pPr>
        <w:pStyle w:val="Default"/>
        <w:numPr>
          <w:ilvl w:val="0"/>
          <w:numId w:val="138"/>
        </w:numPr>
        <w:spacing w:line="360" w:lineRule="auto"/>
        <w:jc w:val="both"/>
      </w:pPr>
      <w:r w:rsidRPr="00CD1997">
        <w:t>Pulmonary circulation</w:t>
      </w:r>
    </w:p>
    <w:p w:rsidR="00515F54" w:rsidRPr="00CD1997" w:rsidRDefault="00515F54" w:rsidP="00F5603C">
      <w:pPr>
        <w:pStyle w:val="Default"/>
        <w:numPr>
          <w:ilvl w:val="0"/>
          <w:numId w:val="138"/>
        </w:numPr>
        <w:spacing w:line="360" w:lineRule="auto"/>
        <w:jc w:val="both"/>
      </w:pPr>
      <w:r w:rsidRPr="00CD1997">
        <w:t xml:space="preserve">Systemic circulation: </w:t>
      </w:r>
    </w:p>
    <w:p w:rsidR="00515F54" w:rsidRPr="00CD1997" w:rsidRDefault="00515F54" w:rsidP="00F5603C">
      <w:pPr>
        <w:pStyle w:val="Default"/>
        <w:numPr>
          <w:ilvl w:val="0"/>
          <w:numId w:val="138"/>
        </w:numPr>
        <w:spacing w:line="360" w:lineRule="auto"/>
        <w:jc w:val="both"/>
      </w:pPr>
      <w:r w:rsidRPr="00CD1997">
        <w:t>Local/ nervous control of blood vessels</w:t>
      </w:r>
    </w:p>
    <w:p w:rsidR="00515F54" w:rsidRPr="00CD1997" w:rsidRDefault="00515F54" w:rsidP="00F5603C">
      <w:pPr>
        <w:pStyle w:val="Default"/>
        <w:numPr>
          <w:ilvl w:val="0"/>
          <w:numId w:val="138"/>
        </w:numPr>
        <w:spacing w:line="360" w:lineRule="auto"/>
        <w:jc w:val="both"/>
      </w:pPr>
      <w:r w:rsidRPr="00CD1997">
        <w:t>Regulation of arterial pressure</w:t>
      </w:r>
    </w:p>
    <w:p w:rsidR="00515F54" w:rsidRPr="00CD1997" w:rsidRDefault="00515F54" w:rsidP="00F5603C">
      <w:pPr>
        <w:pStyle w:val="Default"/>
        <w:numPr>
          <w:ilvl w:val="0"/>
          <w:numId w:val="138"/>
        </w:numPr>
        <w:spacing w:line="360" w:lineRule="auto"/>
        <w:jc w:val="both"/>
      </w:pPr>
      <w:r w:rsidRPr="00CD1997">
        <w:t>Functions of lymphatic system</w:t>
      </w:r>
    </w:p>
    <w:p w:rsidR="00515F54" w:rsidRPr="00CD1997" w:rsidRDefault="00515F54" w:rsidP="00F5603C">
      <w:pPr>
        <w:pStyle w:val="Default"/>
        <w:numPr>
          <w:ilvl w:val="0"/>
          <w:numId w:val="138"/>
        </w:numPr>
        <w:spacing w:line="360" w:lineRule="auto"/>
        <w:jc w:val="both"/>
      </w:pPr>
      <w:r>
        <w:t>Spleen, thymus, lymph</w:t>
      </w:r>
      <w:r w:rsidRPr="00CD1997">
        <w:t xml:space="preserve"> nodes and tonsils</w:t>
      </w:r>
    </w:p>
    <w:p w:rsidR="00515F54" w:rsidRPr="00CD1997" w:rsidRDefault="00515F54" w:rsidP="00515F54">
      <w:pPr>
        <w:pStyle w:val="Default"/>
        <w:spacing w:line="360" w:lineRule="auto"/>
        <w:ind w:left="1440"/>
        <w:jc w:val="both"/>
      </w:pPr>
    </w:p>
    <w:p w:rsidR="00515F54" w:rsidRPr="00CD1997" w:rsidRDefault="00515F54" w:rsidP="00F5603C">
      <w:pPr>
        <w:pStyle w:val="ListParagraph"/>
        <w:numPr>
          <w:ilvl w:val="0"/>
          <w:numId w:val="134"/>
        </w:numPr>
        <w:tabs>
          <w:tab w:val="left" w:pos="2145"/>
        </w:tabs>
        <w:spacing w:after="200" w:line="360" w:lineRule="auto"/>
        <w:jc w:val="both"/>
      </w:pPr>
      <w:r w:rsidRPr="00CD1997">
        <w:rPr>
          <w:b/>
          <w:bCs/>
        </w:rPr>
        <w:lastRenderedPageBreak/>
        <w:t>Immunity</w:t>
      </w:r>
    </w:p>
    <w:p w:rsidR="00515F54" w:rsidRPr="00CD1997" w:rsidRDefault="00515F54" w:rsidP="00F5603C">
      <w:pPr>
        <w:pStyle w:val="ListParagraph"/>
        <w:numPr>
          <w:ilvl w:val="0"/>
          <w:numId w:val="137"/>
        </w:numPr>
        <w:tabs>
          <w:tab w:val="left" w:pos="2145"/>
        </w:tabs>
        <w:spacing w:after="200" w:line="360" w:lineRule="auto"/>
        <w:jc w:val="both"/>
      </w:pPr>
      <w:r w:rsidRPr="00CD1997">
        <w:t>Innate/adoptive immunity</w:t>
      </w:r>
    </w:p>
    <w:p w:rsidR="00515F54" w:rsidRPr="00CD1997" w:rsidRDefault="00515F54" w:rsidP="00F5603C">
      <w:pPr>
        <w:pStyle w:val="ListParagraph"/>
        <w:numPr>
          <w:ilvl w:val="0"/>
          <w:numId w:val="137"/>
        </w:numPr>
        <w:tabs>
          <w:tab w:val="left" w:pos="2145"/>
        </w:tabs>
        <w:spacing w:after="200" w:line="360" w:lineRule="auto"/>
        <w:jc w:val="both"/>
      </w:pPr>
      <w:r w:rsidRPr="00CD1997">
        <w:rPr>
          <w:bCs/>
        </w:rPr>
        <w:t>Antigens (</w:t>
      </w:r>
      <w:r w:rsidRPr="00CD1997">
        <w:t xml:space="preserve">Types of antigen and functions) </w:t>
      </w:r>
      <w:r w:rsidRPr="00CD1997">
        <w:rPr>
          <w:bCs/>
        </w:rPr>
        <w:t>Antibodies</w:t>
      </w:r>
    </w:p>
    <w:p w:rsidR="00515F54" w:rsidRPr="00CD1997" w:rsidRDefault="00515F54" w:rsidP="00F5603C">
      <w:pPr>
        <w:pStyle w:val="ListParagraph"/>
        <w:numPr>
          <w:ilvl w:val="0"/>
          <w:numId w:val="137"/>
        </w:numPr>
        <w:tabs>
          <w:tab w:val="left" w:pos="2145"/>
        </w:tabs>
        <w:spacing w:after="200" w:line="360" w:lineRule="auto"/>
        <w:jc w:val="both"/>
      </w:pPr>
      <w:r w:rsidRPr="00CD1997">
        <w:rPr>
          <w:bCs/>
        </w:rPr>
        <w:t>Primary and secondary response</w:t>
      </w:r>
    </w:p>
    <w:p w:rsidR="00515F54" w:rsidRPr="00CD1997" w:rsidRDefault="00515F54" w:rsidP="00F5603C">
      <w:pPr>
        <w:pStyle w:val="ListParagraph"/>
        <w:numPr>
          <w:ilvl w:val="0"/>
          <w:numId w:val="137"/>
        </w:numPr>
        <w:tabs>
          <w:tab w:val="left" w:pos="2145"/>
        </w:tabs>
        <w:spacing w:after="200" w:line="360" w:lineRule="auto"/>
        <w:jc w:val="both"/>
      </w:pPr>
      <w:r w:rsidRPr="00CD1997">
        <w:rPr>
          <w:bCs/>
        </w:rPr>
        <w:t>Cell mediated/</w:t>
      </w:r>
      <w:proofErr w:type="spellStart"/>
      <w:r w:rsidRPr="00CD1997">
        <w:rPr>
          <w:bCs/>
        </w:rPr>
        <w:t>humoral</w:t>
      </w:r>
      <w:proofErr w:type="spellEnd"/>
      <w:r w:rsidRPr="00CD1997">
        <w:rPr>
          <w:bCs/>
        </w:rPr>
        <w:t xml:space="preserve"> immunity</w:t>
      </w:r>
    </w:p>
    <w:p w:rsidR="00515F54" w:rsidRPr="00CD1997" w:rsidRDefault="00515F54" w:rsidP="00F5603C">
      <w:pPr>
        <w:pStyle w:val="ListParagraph"/>
        <w:numPr>
          <w:ilvl w:val="0"/>
          <w:numId w:val="137"/>
        </w:numPr>
        <w:tabs>
          <w:tab w:val="left" w:pos="2145"/>
        </w:tabs>
        <w:spacing w:after="200" w:line="360" w:lineRule="auto"/>
        <w:jc w:val="both"/>
      </w:pPr>
      <w:r w:rsidRPr="00CD1997">
        <w:rPr>
          <w:bCs/>
        </w:rPr>
        <w:t>Lymphocytes in immunity</w:t>
      </w:r>
    </w:p>
    <w:p w:rsidR="00515F54" w:rsidRPr="00CD1997" w:rsidRDefault="00515F54" w:rsidP="00515F54">
      <w:pPr>
        <w:pStyle w:val="ListParagraph"/>
        <w:spacing w:before="240" w:line="360" w:lineRule="auto"/>
        <w:ind w:left="1080"/>
        <w:jc w:val="both"/>
        <w:rPr>
          <w:b/>
          <w:u w:val="single"/>
        </w:rPr>
      </w:pPr>
    </w:p>
    <w:p w:rsidR="00515F54" w:rsidRPr="00914A1B" w:rsidRDefault="00515F54" w:rsidP="00515F54">
      <w:pPr>
        <w:spacing w:line="360" w:lineRule="auto"/>
        <w:jc w:val="both"/>
        <w:rPr>
          <w:b/>
          <w:u w:val="single"/>
        </w:rPr>
      </w:pPr>
      <w:proofErr w:type="spellStart"/>
      <w:r w:rsidRPr="00914A1B">
        <w:rPr>
          <w:b/>
          <w:u w:val="single"/>
        </w:rPr>
        <w:t>Practicals</w:t>
      </w:r>
      <w:proofErr w:type="spellEnd"/>
      <w:r w:rsidRPr="00914A1B">
        <w:rPr>
          <w:b/>
          <w:u w:val="single"/>
        </w:rPr>
        <w:t>:</w:t>
      </w:r>
    </w:p>
    <w:p w:rsidR="00515F54" w:rsidRPr="00CD1997" w:rsidRDefault="00515F54" w:rsidP="00F5603C">
      <w:pPr>
        <w:pStyle w:val="ListParagraph"/>
        <w:numPr>
          <w:ilvl w:val="0"/>
          <w:numId w:val="9"/>
        </w:numPr>
        <w:spacing w:after="200" w:line="360" w:lineRule="auto"/>
        <w:jc w:val="both"/>
      </w:pPr>
      <w:proofErr w:type="spellStart"/>
      <w:r w:rsidRPr="00CD1997">
        <w:t>Spirometery</w:t>
      </w:r>
      <w:proofErr w:type="spellEnd"/>
    </w:p>
    <w:p w:rsidR="00515F54" w:rsidRPr="00CD1997" w:rsidRDefault="00515F54" w:rsidP="00F5603C">
      <w:pPr>
        <w:pStyle w:val="ListParagraph"/>
        <w:numPr>
          <w:ilvl w:val="0"/>
          <w:numId w:val="9"/>
        </w:numPr>
        <w:spacing w:after="200" w:line="360" w:lineRule="auto"/>
        <w:jc w:val="both"/>
      </w:pPr>
      <w:r w:rsidRPr="00CD1997">
        <w:t>Electrocardiography</w:t>
      </w:r>
    </w:p>
    <w:p w:rsidR="00515F54" w:rsidRPr="00CD1997" w:rsidRDefault="00515F54" w:rsidP="00F5603C">
      <w:pPr>
        <w:pStyle w:val="ListParagraph"/>
        <w:numPr>
          <w:ilvl w:val="0"/>
          <w:numId w:val="9"/>
        </w:numPr>
        <w:spacing w:after="200" w:line="360" w:lineRule="auto"/>
        <w:jc w:val="both"/>
      </w:pPr>
      <w:r w:rsidRPr="00CD1997">
        <w:t>Blood Pressure Measurement</w:t>
      </w:r>
    </w:p>
    <w:p w:rsidR="00515F54" w:rsidRPr="00CD1997" w:rsidRDefault="00515F54" w:rsidP="00F5603C">
      <w:pPr>
        <w:pStyle w:val="ListParagraph"/>
        <w:numPr>
          <w:ilvl w:val="0"/>
          <w:numId w:val="9"/>
        </w:numPr>
        <w:spacing w:after="200" w:line="360" w:lineRule="auto"/>
        <w:jc w:val="both"/>
      </w:pPr>
      <w:r w:rsidRPr="00CD1997">
        <w:t>Normal and abnormal ECG interpretation</w:t>
      </w:r>
    </w:p>
    <w:p w:rsidR="00515F54" w:rsidRPr="00CD1997" w:rsidRDefault="00515F54" w:rsidP="00F5603C">
      <w:pPr>
        <w:pStyle w:val="ListParagraph"/>
        <w:numPr>
          <w:ilvl w:val="0"/>
          <w:numId w:val="9"/>
        </w:numPr>
        <w:spacing w:after="200" w:line="360" w:lineRule="auto"/>
        <w:jc w:val="both"/>
      </w:pPr>
      <w:r w:rsidRPr="00CD1997">
        <w:t>Pulse rate measurement</w:t>
      </w:r>
    </w:p>
    <w:p w:rsidR="00515F54" w:rsidRPr="00CD1997" w:rsidRDefault="00515F54" w:rsidP="00F5603C">
      <w:pPr>
        <w:pStyle w:val="ListParagraph"/>
        <w:numPr>
          <w:ilvl w:val="0"/>
          <w:numId w:val="9"/>
        </w:numPr>
        <w:spacing w:after="200" w:line="360" w:lineRule="auto"/>
        <w:jc w:val="both"/>
      </w:pPr>
      <w:r w:rsidRPr="00CD1997">
        <w:t>Heart sounds</w:t>
      </w:r>
    </w:p>
    <w:p w:rsidR="00515F54" w:rsidRPr="00CD1997" w:rsidRDefault="00515F54" w:rsidP="00515F54">
      <w:pPr>
        <w:spacing w:before="240" w:line="360" w:lineRule="auto"/>
        <w:jc w:val="both"/>
        <w:rPr>
          <w:b/>
        </w:rPr>
      </w:pPr>
      <w:r w:rsidRPr="00CD1997">
        <w:rPr>
          <w:b/>
        </w:rPr>
        <w:t>Recommended Books</w:t>
      </w:r>
    </w:p>
    <w:p w:rsidR="00515F54" w:rsidRPr="00CD1997" w:rsidRDefault="00515F54" w:rsidP="00F5603C">
      <w:pPr>
        <w:pStyle w:val="ListParagraph"/>
        <w:numPr>
          <w:ilvl w:val="0"/>
          <w:numId w:val="2"/>
        </w:numPr>
        <w:spacing w:before="240" w:after="200" w:line="360" w:lineRule="auto"/>
        <w:jc w:val="both"/>
      </w:pPr>
      <w:r w:rsidRPr="00CD1997">
        <w:t xml:space="preserve">Essentials of Anatomy &amp; Physiology by </w:t>
      </w:r>
      <w:proofErr w:type="spellStart"/>
      <w:r w:rsidRPr="00CD1997">
        <w:t>Seely</w:t>
      </w:r>
      <w:proofErr w:type="spellEnd"/>
      <w:r w:rsidRPr="00CD1997">
        <w:t>, Stephens and Tate. 4</w:t>
      </w:r>
      <w:r w:rsidRPr="00CD1997">
        <w:rPr>
          <w:vertAlign w:val="superscript"/>
        </w:rPr>
        <w:t>th</w:t>
      </w:r>
      <w:r w:rsidRPr="00CD1997">
        <w:t xml:space="preserve"> edition</w:t>
      </w:r>
    </w:p>
    <w:p w:rsidR="00515F54" w:rsidRPr="00CD1997" w:rsidRDefault="00515F54" w:rsidP="00F5603C">
      <w:pPr>
        <w:pStyle w:val="ListParagraph"/>
        <w:numPr>
          <w:ilvl w:val="0"/>
          <w:numId w:val="2"/>
        </w:numPr>
        <w:spacing w:before="240" w:after="200" w:line="360" w:lineRule="auto"/>
        <w:jc w:val="both"/>
      </w:pPr>
      <w:r w:rsidRPr="00CD1997">
        <w:t xml:space="preserve"> Ross &amp; Wilson Anatomy and Physiology</w:t>
      </w:r>
    </w:p>
    <w:p w:rsidR="00515F54" w:rsidRPr="00CD1997" w:rsidRDefault="00515F54" w:rsidP="00F5603C">
      <w:pPr>
        <w:pStyle w:val="ListParagraph"/>
        <w:numPr>
          <w:ilvl w:val="0"/>
          <w:numId w:val="2"/>
        </w:numPr>
        <w:spacing w:before="240" w:after="200" w:line="360" w:lineRule="auto"/>
        <w:jc w:val="both"/>
      </w:pPr>
      <w:r w:rsidRPr="00CD1997">
        <w:t>Human Physiology. Stuart Ira Fox 7</w:t>
      </w:r>
      <w:r w:rsidRPr="00CD1997">
        <w:rPr>
          <w:vertAlign w:val="superscript"/>
        </w:rPr>
        <w:t>th</w:t>
      </w:r>
      <w:r w:rsidRPr="00CD1997">
        <w:t xml:space="preserve"> edition</w:t>
      </w:r>
    </w:p>
    <w:p w:rsidR="00515F54" w:rsidRPr="00CD1997" w:rsidRDefault="00515F54" w:rsidP="00F5603C">
      <w:pPr>
        <w:pStyle w:val="ListParagraph"/>
        <w:numPr>
          <w:ilvl w:val="0"/>
          <w:numId w:val="2"/>
        </w:numPr>
        <w:spacing w:before="240" w:after="200" w:line="360" w:lineRule="auto"/>
        <w:jc w:val="both"/>
      </w:pPr>
      <w:r w:rsidRPr="00CD1997">
        <w:t>Text book of Medical Physiology Guyton.</w:t>
      </w:r>
    </w:p>
    <w:p w:rsidR="00515F54" w:rsidRPr="00CD1997" w:rsidRDefault="00515F54" w:rsidP="00F5603C">
      <w:pPr>
        <w:pStyle w:val="ListParagraph"/>
        <w:numPr>
          <w:ilvl w:val="0"/>
          <w:numId w:val="2"/>
        </w:numPr>
        <w:spacing w:before="240" w:after="200" w:line="360" w:lineRule="auto"/>
        <w:jc w:val="both"/>
      </w:pPr>
      <w:r w:rsidRPr="00CD1997">
        <w:t xml:space="preserve">Essential of Medical Physiology </w:t>
      </w:r>
      <w:proofErr w:type="spellStart"/>
      <w:r w:rsidRPr="00CD1997">
        <w:t>Vol</w:t>
      </w:r>
      <w:proofErr w:type="spellEnd"/>
      <w:r w:rsidRPr="00CD1997">
        <w:t xml:space="preserve"> I &amp; II by </w:t>
      </w:r>
      <w:proofErr w:type="spellStart"/>
      <w:r w:rsidRPr="00CD1997">
        <w:t>Mushtaq</w:t>
      </w:r>
      <w:proofErr w:type="spellEnd"/>
      <w:r w:rsidRPr="00CD1997">
        <w:t xml:space="preserve"> Ahmed.</w:t>
      </w:r>
    </w:p>
    <w:p w:rsidR="00515F54" w:rsidRPr="00CD1997" w:rsidRDefault="00515F54" w:rsidP="00F5603C">
      <w:pPr>
        <w:pStyle w:val="ListParagraph"/>
        <w:numPr>
          <w:ilvl w:val="0"/>
          <w:numId w:val="2"/>
        </w:numPr>
        <w:spacing w:before="240" w:after="200" w:line="360" w:lineRule="auto"/>
        <w:jc w:val="both"/>
      </w:pPr>
      <w:r w:rsidRPr="00CD1997">
        <w:t xml:space="preserve">Lecture notes on human physiology by Bray JJ, </w:t>
      </w:r>
      <w:proofErr w:type="spellStart"/>
      <w:r w:rsidRPr="00CD1997">
        <w:t>Cragg</w:t>
      </w:r>
      <w:proofErr w:type="spellEnd"/>
      <w:r w:rsidRPr="00CD1997">
        <w:t xml:space="preserve">, PA </w:t>
      </w:r>
      <w:proofErr w:type="spellStart"/>
      <w:r w:rsidRPr="00CD1997">
        <w:t>MacKnight</w:t>
      </w:r>
      <w:proofErr w:type="spellEnd"/>
    </w:p>
    <w:p w:rsidR="00515F54" w:rsidRDefault="00515F54" w:rsidP="00515F54">
      <w:pPr>
        <w:spacing w:line="360" w:lineRule="auto"/>
        <w:rPr>
          <w:b/>
          <w:u w:val="single"/>
        </w:rPr>
      </w:pPr>
    </w:p>
    <w:p w:rsidR="00515F54" w:rsidRPr="00B23AEE" w:rsidRDefault="00515F54" w:rsidP="00515F54">
      <w:pPr>
        <w:spacing w:line="360" w:lineRule="auto"/>
        <w:jc w:val="center"/>
        <w:rPr>
          <w:b/>
          <w:sz w:val="32"/>
          <w:u w:val="single"/>
        </w:rPr>
      </w:pPr>
      <w:r w:rsidRPr="00B23AEE">
        <w:rPr>
          <w:b/>
          <w:sz w:val="32"/>
          <w:u w:val="single"/>
        </w:rPr>
        <w:t>BIOCHEMISTRY- II</w:t>
      </w:r>
    </w:p>
    <w:p w:rsidR="00515F54" w:rsidRPr="00914A1B" w:rsidRDefault="00515F54" w:rsidP="00F5603C">
      <w:pPr>
        <w:pStyle w:val="ListParagraph"/>
        <w:numPr>
          <w:ilvl w:val="0"/>
          <w:numId w:val="142"/>
        </w:numPr>
        <w:autoSpaceDE w:val="0"/>
        <w:autoSpaceDN w:val="0"/>
        <w:adjustRightInd w:val="0"/>
        <w:spacing w:line="360" w:lineRule="auto"/>
        <w:jc w:val="both"/>
        <w:rPr>
          <w:color w:val="000000"/>
        </w:rPr>
      </w:pPr>
      <w:r w:rsidRPr="00914A1B">
        <w:rPr>
          <w:b/>
          <w:bCs/>
          <w:color w:val="000000"/>
        </w:rPr>
        <w:t xml:space="preserve">Amino Acids, Peptides &amp; Proteins </w:t>
      </w:r>
    </w:p>
    <w:p w:rsidR="00515F54" w:rsidRPr="00CD1997" w:rsidRDefault="00515F54" w:rsidP="00F5603C">
      <w:pPr>
        <w:pStyle w:val="ListParagraph"/>
        <w:numPr>
          <w:ilvl w:val="0"/>
          <w:numId w:val="149"/>
        </w:numPr>
        <w:autoSpaceDE w:val="0"/>
        <w:autoSpaceDN w:val="0"/>
        <w:adjustRightInd w:val="0"/>
        <w:spacing w:line="360" w:lineRule="auto"/>
        <w:jc w:val="both"/>
      </w:pPr>
      <w:r w:rsidRPr="00CD1997">
        <w:t xml:space="preserve">Digestion of Proteins &amp; Absorption of Amino Acids </w:t>
      </w:r>
    </w:p>
    <w:p w:rsidR="00515F54" w:rsidRDefault="00515F54" w:rsidP="00F5603C">
      <w:pPr>
        <w:pStyle w:val="ListParagraph"/>
        <w:numPr>
          <w:ilvl w:val="0"/>
          <w:numId w:val="149"/>
        </w:numPr>
        <w:autoSpaceDE w:val="0"/>
        <w:autoSpaceDN w:val="0"/>
        <w:adjustRightInd w:val="0"/>
        <w:spacing w:line="360" w:lineRule="auto"/>
        <w:jc w:val="both"/>
      </w:pPr>
      <w:proofErr w:type="spellStart"/>
      <w:r w:rsidRPr="00CD1997">
        <w:t>Transamination</w:t>
      </w:r>
      <w:proofErr w:type="spellEnd"/>
      <w:r w:rsidRPr="00CD1997">
        <w:t xml:space="preserve"> </w:t>
      </w:r>
      <w:r>
        <w:t xml:space="preserve">&amp; </w:t>
      </w:r>
      <w:proofErr w:type="spellStart"/>
      <w:r>
        <w:t>Deamination</w:t>
      </w:r>
      <w:proofErr w:type="spellEnd"/>
      <w:r>
        <w:t xml:space="preserve"> of Amino Acids, </w:t>
      </w:r>
      <w:proofErr w:type="spellStart"/>
      <w:r>
        <w:t>deamidation</w:t>
      </w:r>
      <w:proofErr w:type="spellEnd"/>
      <w:r>
        <w:t xml:space="preserve">, </w:t>
      </w:r>
      <w:proofErr w:type="spellStart"/>
      <w:r>
        <w:t>methylation</w:t>
      </w:r>
      <w:proofErr w:type="spellEnd"/>
      <w:r>
        <w:t xml:space="preserve">, </w:t>
      </w:r>
      <w:proofErr w:type="spellStart"/>
      <w:r>
        <w:t>decarboxylation</w:t>
      </w:r>
      <w:proofErr w:type="spellEnd"/>
      <w:r>
        <w:t xml:space="preserve">, </w:t>
      </w:r>
      <w:proofErr w:type="spellStart"/>
      <w:r>
        <w:t>interconversion</w:t>
      </w:r>
      <w:proofErr w:type="spellEnd"/>
      <w:r>
        <w:t xml:space="preserve"> of amino acids</w:t>
      </w:r>
    </w:p>
    <w:p w:rsidR="00515F54" w:rsidRPr="00CD1997" w:rsidRDefault="00515F54" w:rsidP="00F5603C">
      <w:pPr>
        <w:pStyle w:val="ListParagraph"/>
        <w:numPr>
          <w:ilvl w:val="0"/>
          <w:numId w:val="149"/>
        </w:numPr>
        <w:autoSpaceDE w:val="0"/>
        <w:autoSpaceDN w:val="0"/>
        <w:adjustRightInd w:val="0"/>
        <w:spacing w:line="360" w:lineRule="auto"/>
        <w:jc w:val="both"/>
      </w:pPr>
      <w:r>
        <w:lastRenderedPageBreak/>
        <w:t xml:space="preserve"> U</w:t>
      </w:r>
      <w:r w:rsidRPr="00CD1997">
        <w:t xml:space="preserve">rea cycle </w:t>
      </w:r>
    </w:p>
    <w:p w:rsidR="00515F54" w:rsidRPr="00CD1997" w:rsidRDefault="00515F54" w:rsidP="00F5603C">
      <w:pPr>
        <w:pStyle w:val="ListParagraph"/>
        <w:numPr>
          <w:ilvl w:val="0"/>
          <w:numId w:val="149"/>
        </w:numPr>
        <w:autoSpaceDE w:val="0"/>
        <w:autoSpaceDN w:val="0"/>
        <w:adjustRightInd w:val="0"/>
        <w:spacing w:line="360" w:lineRule="auto"/>
        <w:jc w:val="both"/>
      </w:pPr>
      <w:r w:rsidRPr="00CD1997">
        <w:t xml:space="preserve">Specialized products formed from Amino Acids </w:t>
      </w:r>
    </w:p>
    <w:p w:rsidR="00515F54" w:rsidRPr="00CD1997" w:rsidRDefault="00515F54" w:rsidP="00F5603C">
      <w:pPr>
        <w:pStyle w:val="ListParagraph"/>
        <w:numPr>
          <w:ilvl w:val="0"/>
          <w:numId w:val="149"/>
        </w:numPr>
        <w:autoSpaceDE w:val="0"/>
        <w:autoSpaceDN w:val="0"/>
        <w:adjustRightInd w:val="0"/>
        <w:spacing w:line="360" w:lineRule="auto"/>
        <w:jc w:val="both"/>
      </w:pPr>
      <w:r w:rsidRPr="00CD1997">
        <w:t xml:space="preserve">Metabolic disorders </w:t>
      </w:r>
    </w:p>
    <w:p w:rsidR="00515F54" w:rsidRPr="00914A1B" w:rsidRDefault="00515F54" w:rsidP="00515F54">
      <w:pPr>
        <w:autoSpaceDE w:val="0"/>
        <w:autoSpaceDN w:val="0"/>
        <w:adjustRightInd w:val="0"/>
        <w:spacing w:line="360" w:lineRule="auto"/>
        <w:jc w:val="both"/>
      </w:pPr>
      <w:r w:rsidRPr="00914A1B">
        <w:rPr>
          <w:b/>
          <w:bCs/>
        </w:rPr>
        <w:t xml:space="preserve">Molecular Biology </w:t>
      </w:r>
    </w:p>
    <w:p w:rsidR="00515F54" w:rsidRPr="00914A1B" w:rsidRDefault="00515F54" w:rsidP="00F5603C">
      <w:pPr>
        <w:pStyle w:val="ListParagraph"/>
        <w:numPr>
          <w:ilvl w:val="0"/>
          <w:numId w:val="148"/>
        </w:numPr>
        <w:autoSpaceDE w:val="0"/>
        <w:autoSpaceDN w:val="0"/>
        <w:adjustRightInd w:val="0"/>
        <w:spacing w:line="360" w:lineRule="auto"/>
        <w:jc w:val="both"/>
      </w:pPr>
      <w:r w:rsidRPr="00914A1B">
        <w:t>Replication of DNA</w:t>
      </w:r>
    </w:p>
    <w:p w:rsidR="00515F54" w:rsidRPr="00914A1B" w:rsidRDefault="00515F54" w:rsidP="00F5603C">
      <w:pPr>
        <w:pStyle w:val="ListParagraph"/>
        <w:numPr>
          <w:ilvl w:val="0"/>
          <w:numId w:val="148"/>
        </w:numPr>
        <w:autoSpaceDE w:val="0"/>
        <w:autoSpaceDN w:val="0"/>
        <w:adjustRightInd w:val="0"/>
        <w:spacing w:line="360" w:lineRule="auto"/>
        <w:jc w:val="both"/>
      </w:pPr>
      <w:r w:rsidRPr="00914A1B">
        <w:t xml:space="preserve">Transcription in Prokaryotes </w:t>
      </w:r>
    </w:p>
    <w:p w:rsidR="00515F54" w:rsidRPr="00914A1B" w:rsidRDefault="00515F54" w:rsidP="00F5603C">
      <w:pPr>
        <w:pStyle w:val="ListParagraph"/>
        <w:numPr>
          <w:ilvl w:val="0"/>
          <w:numId w:val="148"/>
        </w:numPr>
        <w:autoSpaceDE w:val="0"/>
        <w:autoSpaceDN w:val="0"/>
        <w:adjustRightInd w:val="0"/>
        <w:spacing w:line="360" w:lineRule="auto"/>
        <w:jc w:val="both"/>
      </w:pPr>
      <w:r w:rsidRPr="00914A1B">
        <w:t xml:space="preserve">Transcription in Eukaryotes </w:t>
      </w:r>
    </w:p>
    <w:p w:rsidR="00515F54" w:rsidRPr="00914A1B" w:rsidRDefault="00515F54" w:rsidP="00F5603C">
      <w:pPr>
        <w:pStyle w:val="ListParagraph"/>
        <w:numPr>
          <w:ilvl w:val="0"/>
          <w:numId w:val="148"/>
        </w:numPr>
        <w:autoSpaceDE w:val="0"/>
        <w:autoSpaceDN w:val="0"/>
        <w:adjustRightInd w:val="0"/>
        <w:spacing w:line="360" w:lineRule="auto"/>
        <w:jc w:val="both"/>
      </w:pPr>
      <w:r w:rsidRPr="00914A1B">
        <w:t xml:space="preserve">Translation: (Genetic Code) Protein Synthesis in Prokaryotes </w:t>
      </w:r>
    </w:p>
    <w:p w:rsidR="00515F54" w:rsidRDefault="00515F54" w:rsidP="00F5603C">
      <w:pPr>
        <w:pStyle w:val="ListParagraph"/>
        <w:numPr>
          <w:ilvl w:val="0"/>
          <w:numId w:val="148"/>
        </w:numPr>
        <w:autoSpaceDE w:val="0"/>
        <w:autoSpaceDN w:val="0"/>
        <w:adjustRightInd w:val="0"/>
        <w:spacing w:line="360" w:lineRule="auto"/>
        <w:jc w:val="both"/>
      </w:pPr>
      <w:r w:rsidRPr="00914A1B">
        <w:t>Translation: (Genetic Code) Protein Synthesis in Eukaryotes</w:t>
      </w:r>
    </w:p>
    <w:p w:rsidR="00515F54" w:rsidRPr="00914A1B" w:rsidRDefault="00515F54" w:rsidP="00F5603C">
      <w:pPr>
        <w:pStyle w:val="ListParagraph"/>
        <w:numPr>
          <w:ilvl w:val="0"/>
          <w:numId w:val="148"/>
        </w:numPr>
        <w:autoSpaceDE w:val="0"/>
        <w:autoSpaceDN w:val="0"/>
        <w:adjustRightInd w:val="0"/>
        <w:spacing w:line="360" w:lineRule="auto"/>
        <w:jc w:val="both"/>
      </w:pPr>
      <w:r>
        <w:t>Structural organization of chromosomes, DNA &amp; gene</w:t>
      </w:r>
    </w:p>
    <w:p w:rsidR="00515F54" w:rsidRPr="00CD1997" w:rsidRDefault="00515F54" w:rsidP="00F5603C">
      <w:pPr>
        <w:pStyle w:val="ListParagraph"/>
        <w:numPr>
          <w:ilvl w:val="0"/>
          <w:numId w:val="148"/>
        </w:numPr>
        <w:autoSpaceDE w:val="0"/>
        <w:autoSpaceDN w:val="0"/>
        <w:adjustRightInd w:val="0"/>
        <w:spacing w:line="360" w:lineRule="auto"/>
        <w:jc w:val="both"/>
      </w:pPr>
      <w:r w:rsidRPr="00CD1997">
        <w:t xml:space="preserve">Polymerase Chain Reaction </w:t>
      </w:r>
    </w:p>
    <w:p w:rsidR="00515F54" w:rsidRPr="00914A1B" w:rsidRDefault="00515F54" w:rsidP="00F5603C">
      <w:pPr>
        <w:pStyle w:val="ListParagraph"/>
        <w:numPr>
          <w:ilvl w:val="0"/>
          <w:numId w:val="142"/>
        </w:numPr>
        <w:autoSpaceDE w:val="0"/>
        <w:autoSpaceDN w:val="0"/>
        <w:adjustRightInd w:val="0"/>
        <w:spacing w:line="360" w:lineRule="auto"/>
        <w:jc w:val="both"/>
        <w:rPr>
          <w:color w:val="000000"/>
        </w:rPr>
      </w:pPr>
      <w:r w:rsidRPr="00914A1B">
        <w:rPr>
          <w:b/>
          <w:bCs/>
          <w:color w:val="000000"/>
        </w:rPr>
        <w:t xml:space="preserve">Carbohydrates </w:t>
      </w:r>
    </w:p>
    <w:p w:rsidR="00515F54" w:rsidRPr="00914A1B" w:rsidRDefault="00515F54" w:rsidP="00515F54">
      <w:pPr>
        <w:autoSpaceDE w:val="0"/>
        <w:autoSpaceDN w:val="0"/>
        <w:adjustRightInd w:val="0"/>
        <w:spacing w:line="360" w:lineRule="auto"/>
        <w:jc w:val="both"/>
        <w:rPr>
          <w:color w:val="000000"/>
        </w:rPr>
      </w:pPr>
      <w:r w:rsidRPr="00914A1B">
        <w:rPr>
          <w:b/>
          <w:bCs/>
          <w:color w:val="000000"/>
        </w:rPr>
        <w:t xml:space="preserve">Metabolism of Carbohydrates </w:t>
      </w:r>
    </w:p>
    <w:p w:rsidR="00515F54" w:rsidRPr="00914A1B" w:rsidRDefault="00515F54" w:rsidP="00F5603C">
      <w:pPr>
        <w:pStyle w:val="ListParagraph"/>
        <w:numPr>
          <w:ilvl w:val="0"/>
          <w:numId w:val="143"/>
        </w:numPr>
        <w:autoSpaceDE w:val="0"/>
        <w:autoSpaceDN w:val="0"/>
        <w:adjustRightInd w:val="0"/>
        <w:spacing w:line="360" w:lineRule="auto"/>
        <w:jc w:val="both"/>
        <w:rPr>
          <w:color w:val="000000"/>
        </w:rPr>
      </w:pPr>
      <w:r w:rsidRPr="00914A1B">
        <w:rPr>
          <w:color w:val="000000"/>
        </w:rPr>
        <w:t xml:space="preserve">Digestion &amp; Absorption of Carbohydrates </w:t>
      </w:r>
    </w:p>
    <w:p w:rsidR="00515F54" w:rsidRPr="00914A1B" w:rsidRDefault="00515F54" w:rsidP="00F5603C">
      <w:pPr>
        <w:pStyle w:val="ListParagraph"/>
        <w:numPr>
          <w:ilvl w:val="0"/>
          <w:numId w:val="143"/>
        </w:numPr>
        <w:autoSpaceDE w:val="0"/>
        <w:autoSpaceDN w:val="0"/>
        <w:adjustRightInd w:val="0"/>
        <w:spacing w:line="360" w:lineRule="auto"/>
        <w:jc w:val="both"/>
        <w:rPr>
          <w:color w:val="000000"/>
        </w:rPr>
      </w:pPr>
      <w:proofErr w:type="spellStart"/>
      <w:r w:rsidRPr="00914A1B">
        <w:rPr>
          <w:color w:val="000000"/>
        </w:rPr>
        <w:t>Glycolysis</w:t>
      </w:r>
      <w:proofErr w:type="spellEnd"/>
      <w:r w:rsidRPr="00914A1B">
        <w:rPr>
          <w:color w:val="000000"/>
        </w:rPr>
        <w:t xml:space="preserve"> &amp; its Regulation </w:t>
      </w:r>
    </w:p>
    <w:p w:rsidR="00515F54" w:rsidRPr="00914A1B" w:rsidRDefault="00515F54" w:rsidP="00F5603C">
      <w:pPr>
        <w:pStyle w:val="ListParagraph"/>
        <w:numPr>
          <w:ilvl w:val="0"/>
          <w:numId w:val="143"/>
        </w:numPr>
        <w:autoSpaceDE w:val="0"/>
        <w:autoSpaceDN w:val="0"/>
        <w:adjustRightInd w:val="0"/>
        <w:spacing w:line="360" w:lineRule="auto"/>
        <w:jc w:val="both"/>
        <w:rPr>
          <w:color w:val="000000"/>
        </w:rPr>
      </w:pPr>
      <w:r w:rsidRPr="00914A1B">
        <w:rPr>
          <w:color w:val="000000"/>
        </w:rPr>
        <w:t xml:space="preserve">Fate of </w:t>
      </w:r>
      <w:proofErr w:type="spellStart"/>
      <w:r w:rsidRPr="00914A1B">
        <w:rPr>
          <w:color w:val="000000"/>
        </w:rPr>
        <w:t>pyruvate</w:t>
      </w:r>
      <w:proofErr w:type="spellEnd"/>
      <w:r w:rsidRPr="00914A1B">
        <w:rPr>
          <w:color w:val="000000"/>
        </w:rPr>
        <w:t xml:space="preserve"> </w:t>
      </w:r>
    </w:p>
    <w:p w:rsidR="00515F54" w:rsidRPr="00914A1B" w:rsidRDefault="00515F54" w:rsidP="00F5603C">
      <w:pPr>
        <w:pStyle w:val="ListParagraph"/>
        <w:numPr>
          <w:ilvl w:val="0"/>
          <w:numId w:val="143"/>
        </w:numPr>
        <w:autoSpaceDE w:val="0"/>
        <w:autoSpaceDN w:val="0"/>
        <w:adjustRightInd w:val="0"/>
        <w:spacing w:line="360" w:lineRule="auto"/>
        <w:jc w:val="both"/>
        <w:rPr>
          <w:color w:val="000000"/>
        </w:rPr>
      </w:pPr>
      <w:r>
        <w:rPr>
          <w:color w:val="000000"/>
        </w:rPr>
        <w:t>Factors affe</w:t>
      </w:r>
      <w:r w:rsidRPr="00914A1B">
        <w:rPr>
          <w:color w:val="000000"/>
        </w:rPr>
        <w:t>cting tissue content of glyc</w:t>
      </w:r>
      <w:r>
        <w:rPr>
          <w:color w:val="000000"/>
        </w:rPr>
        <w:t>o</w:t>
      </w:r>
      <w:r w:rsidRPr="00914A1B">
        <w:rPr>
          <w:color w:val="000000"/>
        </w:rPr>
        <w:t>gen</w:t>
      </w:r>
    </w:p>
    <w:p w:rsidR="00515F54" w:rsidRDefault="00515F54" w:rsidP="00F5603C">
      <w:pPr>
        <w:pStyle w:val="ListParagraph"/>
        <w:numPr>
          <w:ilvl w:val="0"/>
          <w:numId w:val="143"/>
        </w:numPr>
        <w:autoSpaceDE w:val="0"/>
        <w:autoSpaceDN w:val="0"/>
        <w:adjustRightInd w:val="0"/>
        <w:spacing w:line="360" w:lineRule="auto"/>
        <w:jc w:val="both"/>
        <w:rPr>
          <w:color w:val="000000"/>
        </w:rPr>
      </w:pPr>
      <w:r w:rsidRPr="00914A1B">
        <w:rPr>
          <w:color w:val="000000"/>
        </w:rPr>
        <w:t>Citric Acid Cycle</w:t>
      </w:r>
    </w:p>
    <w:p w:rsidR="00515F54" w:rsidRPr="00914A1B" w:rsidRDefault="00515F54" w:rsidP="00F5603C">
      <w:pPr>
        <w:pStyle w:val="ListParagraph"/>
        <w:numPr>
          <w:ilvl w:val="0"/>
          <w:numId w:val="143"/>
        </w:numPr>
        <w:autoSpaceDE w:val="0"/>
        <w:autoSpaceDN w:val="0"/>
        <w:adjustRightInd w:val="0"/>
        <w:spacing w:line="360" w:lineRule="auto"/>
        <w:jc w:val="both"/>
        <w:rPr>
          <w:color w:val="000000"/>
        </w:rPr>
      </w:pPr>
      <w:proofErr w:type="spellStart"/>
      <w:r>
        <w:rPr>
          <w:color w:val="000000"/>
        </w:rPr>
        <w:t>Interconversion</w:t>
      </w:r>
      <w:proofErr w:type="spellEnd"/>
      <w:r>
        <w:rPr>
          <w:color w:val="000000"/>
        </w:rPr>
        <w:t xml:space="preserve"> of carbohydrates, lipids and proteins</w:t>
      </w:r>
    </w:p>
    <w:p w:rsidR="00515F54" w:rsidRPr="00CD1997" w:rsidRDefault="00515F54" w:rsidP="00F5603C">
      <w:pPr>
        <w:pStyle w:val="ListParagraph"/>
        <w:numPr>
          <w:ilvl w:val="0"/>
          <w:numId w:val="143"/>
        </w:numPr>
        <w:autoSpaceDE w:val="0"/>
        <w:autoSpaceDN w:val="0"/>
        <w:adjustRightInd w:val="0"/>
        <w:spacing w:line="360" w:lineRule="auto"/>
        <w:jc w:val="both"/>
        <w:rPr>
          <w:color w:val="000000"/>
        </w:rPr>
      </w:pPr>
      <w:r w:rsidRPr="00CD1997">
        <w:rPr>
          <w:color w:val="000000"/>
        </w:rPr>
        <w:t xml:space="preserve">Calculation of ATP moles formed in glucose utilization </w:t>
      </w:r>
    </w:p>
    <w:p w:rsidR="00515F54" w:rsidRPr="00CD1997" w:rsidRDefault="00515F54" w:rsidP="00F5603C">
      <w:pPr>
        <w:pStyle w:val="ListParagraph"/>
        <w:numPr>
          <w:ilvl w:val="0"/>
          <w:numId w:val="143"/>
        </w:numPr>
        <w:autoSpaceDE w:val="0"/>
        <w:autoSpaceDN w:val="0"/>
        <w:adjustRightInd w:val="0"/>
        <w:spacing w:line="360" w:lineRule="auto"/>
        <w:jc w:val="both"/>
        <w:rPr>
          <w:color w:val="000000"/>
        </w:rPr>
      </w:pPr>
      <w:proofErr w:type="spellStart"/>
      <w:r w:rsidRPr="00CD1997">
        <w:rPr>
          <w:color w:val="000000"/>
        </w:rPr>
        <w:t>Gluconeogenesis</w:t>
      </w:r>
      <w:proofErr w:type="spellEnd"/>
      <w:r w:rsidRPr="00CD1997">
        <w:rPr>
          <w:color w:val="000000"/>
        </w:rPr>
        <w:t xml:space="preserve"> and regulation of blood glucose </w:t>
      </w:r>
    </w:p>
    <w:p w:rsidR="00515F54" w:rsidRPr="00CD1997" w:rsidRDefault="00515F54" w:rsidP="00F5603C">
      <w:pPr>
        <w:pStyle w:val="ListParagraph"/>
        <w:numPr>
          <w:ilvl w:val="0"/>
          <w:numId w:val="143"/>
        </w:numPr>
        <w:autoSpaceDE w:val="0"/>
        <w:autoSpaceDN w:val="0"/>
        <w:adjustRightInd w:val="0"/>
        <w:spacing w:line="360" w:lineRule="auto"/>
        <w:jc w:val="both"/>
        <w:rPr>
          <w:color w:val="000000"/>
        </w:rPr>
      </w:pPr>
      <w:r w:rsidRPr="00CD1997">
        <w:rPr>
          <w:color w:val="000000"/>
        </w:rPr>
        <w:t>Pentose Phosphate Pathway &amp; its Significance</w:t>
      </w:r>
    </w:p>
    <w:p w:rsidR="00515F54" w:rsidRPr="00CD1997" w:rsidRDefault="00515F54" w:rsidP="00F5603C">
      <w:pPr>
        <w:pStyle w:val="ListParagraph"/>
        <w:numPr>
          <w:ilvl w:val="0"/>
          <w:numId w:val="143"/>
        </w:numPr>
        <w:autoSpaceDE w:val="0"/>
        <w:autoSpaceDN w:val="0"/>
        <w:adjustRightInd w:val="0"/>
        <w:spacing w:line="360" w:lineRule="auto"/>
        <w:jc w:val="both"/>
        <w:rPr>
          <w:color w:val="000000"/>
        </w:rPr>
      </w:pPr>
      <w:proofErr w:type="spellStart"/>
      <w:r w:rsidRPr="00CD1997">
        <w:rPr>
          <w:color w:val="000000"/>
        </w:rPr>
        <w:t>Glycogenolysis</w:t>
      </w:r>
      <w:proofErr w:type="spellEnd"/>
      <w:r w:rsidRPr="00CD1997">
        <w:rPr>
          <w:color w:val="000000"/>
        </w:rPr>
        <w:t xml:space="preserve"> </w:t>
      </w:r>
    </w:p>
    <w:p w:rsidR="00515F54" w:rsidRPr="00CD1997" w:rsidRDefault="00515F54" w:rsidP="00F5603C">
      <w:pPr>
        <w:pStyle w:val="ListParagraph"/>
        <w:numPr>
          <w:ilvl w:val="0"/>
          <w:numId w:val="142"/>
        </w:numPr>
        <w:autoSpaceDE w:val="0"/>
        <w:autoSpaceDN w:val="0"/>
        <w:adjustRightInd w:val="0"/>
        <w:spacing w:line="360" w:lineRule="auto"/>
        <w:jc w:val="both"/>
        <w:rPr>
          <w:color w:val="000000"/>
        </w:rPr>
      </w:pPr>
      <w:r w:rsidRPr="00CD1997">
        <w:rPr>
          <w:b/>
          <w:bCs/>
          <w:color w:val="000000"/>
        </w:rPr>
        <w:t xml:space="preserve">Lipids </w:t>
      </w:r>
    </w:p>
    <w:p w:rsidR="00515F54" w:rsidRPr="00CD1997" w:rsidRDefault="00515F54" w:rsidP="00F5603C">
      <w:pPr>
        <w:pStyle w:val="ListParagraph"/>
        <w:numPr>
          <w:ilvl w:val="0"/>
          <w:numId w:val="147"/>
        </w:numPr>
        <w:autoSpaceDE w:val="0"/>
        <w:autoSpaceDN w:val="0"/>
        <w:adjustRightInd w:val="0"/>
        <w:spacing w:line="360" w:lineRule="auto"/>
        <w:jc w:val="both"/>
        <w:rPr>
          <w:color w:val="000000"/>
        </w:rPr>
      </w:pPr>
      <w:r w:rsidRPr="00CD1997">
        <w:rPr>
          <w:color w:val="000000"/>
        </w:rPr>
        <w:t xml:space="preserve">Digestion &amp; Absorption of Lipids </w:t>
      </w:r>
    </w:p>
    <w:p w:rsidR="00515F54" w:rsidRPr="00CD1997" w:rsidRDefault="00515F54" w:rsidP="00F5603C">
      <w:pPr>
        <w:pStyle w:val="ListParagraph"/>
        <w:numPr>
          <w:ilvl w:val="0"/>
          <w:numId w:val="147"/>
        </w:numPr>
        <w:autoSpaceDE w:val="0"/>
        <w:autoSpaceDN w:val="0"/>
        <w:adjustRightInd w:val="0"/>
        <w:spacing w:line="360" w:lineRule="auto"/>
        <w:jc w:val="both"/>
        <w:rPr>
          <w:color w:val="000000"/>
        </w:rPr>
      </w:pPr>
      <w:r w:rsidRPr="00CD1997">
        <w:rPr>
          <w:color w:val="000000"/>
        </w:rPr>
        <w:t xml:space="preserve">Metabolism &amp; Clinical Significance of Lipoproteins </w:t>
      </w:r>
    </w:p>
    <w:p w:rsidR="00515F54" w:rsidRPr="00CD1997" w:rsidRDefault="00515F54" w:rsidP="00F5603C">
      <w:pPr>
        <w:pStyle w:val="ListParagraph"/>
        <w:numPr>
          <w:ilvl w:val="0"/>
          <w:numId w:val="147"/>
        </w:numPr>
        <w:autoSpaceDE w:val="0"/>
        <w:autoSpaceDN w:val="0"/>
        <w:adjustRightInd w:val="0"/>
        <w:spacing w:line="360" w:lineRule="auto"/>
        <w:jc w:val="both"/>
      </w:pPr>
      <w:r w:rsidRPr="00CD1997">
        <w:t xml:space="preserve">Fatty acid oxidation biosynthesis and metabolism of </w:t>
      </w:r>
      <w:proofErr w:type="spellStart"/>
      <w:r w:rsidRPr="00CD1997">
        <w:t>Triacylglycerols</w:t>
      </w:r>
      <w:proofErr w:type="spellEnd"/>
      <w:r w:rsidRPr="00CD1997">
        <w:t xml:space="preserve"> </w:t>
      </w:r>
    </w:p>
    <w:p w:rsidR="00515F54" w:rsidRDefault="00515F54" w:rsidP="00F5603C">
      <w:pPr>
        <w:pStyle w:val="ListParagraph"/>
        <w:numPr>
          <w:ilvl w:val="0"/>
          <w:numId w:val="147"/>
        </w:numPr>
        <w:autoSpaceDE w:val="0"/>
        <w:autoSpaceDN w:val="0"/>
        <w:adjustRightInd w:val="0"/>
        <w:spacing w:line="360" w:lineRule="auto"/>
        <w:jc w:val="both"/>
      </w:pPr>
      <w:r w:rsidRPr="00CD1997">
        <w:t xml:space="preserve">Metabolism &amp; clinical Significance of Cholesterol </w:t>
      </w:r>
    </w:p>
    <w:p w:rsidR="00515F54" w:rsidRPr="00CD1997" w:rsidRDefault="00515F54" w:rsidP="00F5603C">
      <w:pPr>
        <w:pStyle w:val="ListParagraph"/>
        <w:numPr>
          <w:ilvl w:val="0"/>
          <w:numId w:val="147"/>
        </w:numPr>
        <w:autoSpaceDE w:val="0"/>
        <w:autoSpaceDN w:val="0"/>
        <w:adjustRightInd w:val="0"/>
        <w:spacing w:line="360" w:lineRule="auto"/>
        <w:jc w:val="both"/>
      </w:pPr>
      <w:proofErr w:type="spellStart"/>
      <w:r>
        <w:lastRenderedPageBreak/>
        <w:t>Ketone</w:t>
      </w:r>
      <w:proofErr w:type="spellEnd"/>
      <w:r>
        <w:t xml:space="preserve"> bodies </w:t>
      </w:r>
    </w:p>
    <w:p w:rsidR="00515F54" w:rsidRPr="00CD1997" w:rsidRDefault="00515F54" w:rsidP="00F5603C">
      <w:pPr>
        <w:pStyle w:val="ListParagraph"/>
        <w:numPr>
          <w:ilvl w:val="0"/>
          <w:numId w:val="142"/>
        </w:numPr>
        <w:autoSpaceDE w:val="0"/>
        <w:autoSpaceDN w:val="0"/>
        <w:adjustRightInd w:val="0"/>
        <w:spacing w:line="360" w:lineRule="auto"/>
        <w:jc w:val="both"/>
      </w:pPr>
      <w:r w:rsidRPr="00CD1997">
        <w:rPr>
          <w:b/>
          <w:bCs/>
        </w:rPr>
        <w:t xml:space="preserve">Hormones </w:t>
      </w:r>
    </w:p>
    <w:p w:rsidR="00515F54" w:rsidRPr="00CD1997" w:rsidRDefault="00515F54" w:rsidP="00F5603C">
      <w:pPr>
        <w:pStyle w:val="ListParagraph"/>
        <w:numPr>
          <w:ilvl w:val="0"/>
          <w:numId w:val="145"/>
        </w:numPr>
        <w:autoSpaceDE w:val="0"/>
        <w:autoSpaceDN w:val="0"/>
        <w:adjustRightInd w:val="0"/>
        <w:spacing w:line="360" w:lineRule="auto"/>
        <w:jc w:val="both"/>
      </w:pPr>
      <w:r w:rsidRPr="00CD1997">
        <w:t xml:space="preserve">Classification &amp; Mechanism of Action of Hormones </w:t>
      </w:r>
    </w:p>
    <w:p w:rsidR="00515F54" w:rsidRPr="00CD1997" w:rsidRDefault="00515F54" w:rsidP="00F5603C">
      <w:pPr>
        <w:pStyle w:val="ListParagraph"/>
        <w:numPr>
          <w:ilvl w:val="0"/>
          <w:numId w:val="145"/>
        </w:numPr>
        <w:autoSpaceDE w:val="0"/>
        <w:autoSpaceDN w:val="0"/>
        <w:adjustRightInd w:val="0"/>
        <w:spacing w:line="360" w:lineRule="auto"/>
        <w:jc w:val="both"/>
      </w:pPr>
      <w:r w:rsidRPr="00CD1997">
        <w:t xml:space="preserve">Steroid Hormones: </w:t>
      </w:r>
      <w:proofErr w:type="spellStart"/>
      <w:r w:rsidRPr="00CD1997">
        <w:t>Glucocorticoids</w:t>
      </w:r>
      <w:proofErr w:type="spellEnd"/>
      <w:r w:rsidRPr="00CD1997">
        <w:t xml:space="preserve"> and </w:t>
      </w:r>
      <w:proofErr w:type="spellStart"/>
      <w:r w:rsidRPr="00CD1997">
        <w:t>Mineralocorticoids</w:t>
      </w:r>
      <w:proofErr w:type="spellEnd"/>
      <w:r w:rsidRPr="00CD1997">
        <w:t xml:space="preserve"> </w:t>
      </w:r>
    </w:p>
    <w:p w:rsidR="00515F54" w:rsidRPr="00CD1997" w:rsidRDefault="00515F54" w:rsidP="00F5603C">
      <w:pPr>
        <w:pStyle w:val="ListParagraph"/>
        <w:numPr>
          <w:ilvl w:val="0"/>
          <w:numId w:val="145"/>
        </w:numPr>
        <w:autoSpaceDE w:val="0"/>
        <w:autoSpaceDN w:val="0"/>
        <w:adjustRightInd w:val="0"/>
        <w:spacing w:line="360" w:lineRule="auto"/>
        <w:jc w:val="both"/>
      </w:pPr>
      <w:r w:rsidRPr="00CD1997">
        <w:t>Insulin &amp; Glucagon</w:t>
      </w:r>
    </w:p>
    <w:p w:rsidR="00515F54" w:rsidRPr="00CD1997" w:rsidRDefault="00515F54" w:rsidP="00F5603C">
      <w:pPr>
        <w:pStyle w:val="ListParagraph"/>
        <w:numPr>
          <w:ilvl w:val="0"/>
          <w:numId w:val="142"/>
        </w:numPr>
        <w:autoSpaceDE w:val="0"/>
        <w:autoSpaceDN w:val="0"/>
        <w:adjustRightInd w:val="0"/>
        <w:spacing w:line="360" w:lineRule="auto"/>
        <w:jc w:val="both"/>
        <w:rPr>
          <w:b/>
        </w:rPr>
      </w:pPr>
      <w:r w:rsidRPr="00CD1997">
        <w:rPr>
          <w:b/>
        </w:rPr>
        <w:t xml:space="preserve">Nucleic acids </w:t>
      </w:r>
    </w:p>
    <w:p w:rsidR="00515F54" w:rsidRDefault="00515F54" w:rsidP="00F5603C">
      <w:pPr>
        <w:pStyle w:val="ListParagraph"/>
        <w:numPr>
          <w:ilvl w:val="0"/>
          <w:numId w:val="146"/>
        </w:numPr>
        <w:autoSpaceDE w:val="0"/>
        <w:autoSpaceDN w:val="0"/>
        <w:adjustRightInd w:val="0"/>
        <w:spacing w:line="360" w:lineRule="auto"/>
        <w:jc w:val="both"/>
      </w:pPr>
      <w:r w:rsidRPr="00CD1997">
        <w:t>Metabolism of Nucleic acids</w:t>
      </w:r>
    </w:p>
    <w:p w:rsidR="00515F54" w:rsidRPr="00CD1997" w:rsidRDefault="00515F54" w:rsidP="00F5603C">
      <w:pPr>
        <w:pStyle w:val="ListParagraph"/>
        <w:numPr>
          <w:ilvl w:val="0"/>
          <w:numId w:val="146"/>
        </w:numPr>
        <w:autoSpaceDE w:val="0"/>
        <w:autoSpaceDN w:val="0"/>
        <w:adjustRightInd w:val="0"/>
        <w:spacing w:line="360" w:lineRule="auto"/>
        <w:jc w:val="both"/>
      </w:pPr>
      <w:r>
        <w:t xml:space="preserve">Gout </w:t>
      </w:r>
    </w:p>
    <w:p w:rsidR="00515F54" w:rsidRPr="00CD1997" w:rsidRDefault="00515F54" w:rsidP="00F5603C">
      <w:pPr>
        <w:pStyle w:val="ListParagraph"/>
        <w:numPr>
          <w:ilvl w:val="0"/>
          <w:numId w:val="142"/>
        </w:numPr>
        <w:autoSpaceDE w:val="0"/>
        <w:autoSpaceDN w:val="0"/>
        <w:adjustRightInd w:val="0"/>
        <w:spacing w:line="360" w:lineRule="auto"/>
        <w:jc w:val="both"/>
        <w:rPr>
          <w:b/>
        </w:rPr>
      </w:pPr>
      <w:r w:rsidRPr="00CD1997">
        <w:rPr>
          <w:b/>
        </w:rPr>
        <w:t xml:space="preserve">Bioenergetics </w:t>
      </w:r>
    </w:p>
    <w:p w:rsidR="00515F54" w:rsidRPr="00CD1997" w:rsidRDefault="00515F54" w:rsidP="00F5603C">
      <w:pPr>
        <w:pStyle w:val="ListParagraph"/>
        <w:numPr>
          <w:ilvl w:val="0"/>
          <w:numId w:val="144"/>
        </w:numPr>
        <w:autoSpaceDE w:val="0"/>
        <w:autoSpaceDN w:val="0"/>
        <w:adjustRightInd w:val="0"/>
        <w:spacing w:line="360" w:lineRule="auto"/>
        <w:jc w:val="both"/>
      </w:pPr>
      <w:r w:rsidRPr="00CD1997">
        <w:t xml:space="preserve">Law of thermodynamics </w:t>
      </w:r>
    </w:p>
    <w:p w:rsidR="00515F54" w:rsidRPr="00CD1997" w:rsidRDefault="00515F54" w:rsidP="00F5603C">
      <w:pPr>
        <w:pStyle w:val="ListParagraph"/>
        <w:numPr>
          <w:ilvl w:val="0"/>
          <w:numId w:val="144"/>
        </w:numPr>
        <w:autoSpaceDE w:val="0"/>
        <w:autoSpaceDN w:val="0"/>
        <w:adjustRightInd w:val="0"/>
        <w:spacing w:line="360" w:lineRule="auto"/>
        <w:jc w:val="both"/>
      </w:pPr>
      <w:r w:rsidRPr="00CD1997">
        <w:t xml:space="preserve">Energy rich compounds </w:t>
      </w:r>
    </w:p>
    <w:p w:rsidR="00515F54" w:rsidRPr="00CD1997" w:rsidRDefault="00515F54" w:rsidP="00F5603C">
      <w:pPr>
        <w:pStyle w:val="ListParagraph"/>
        <w:numPr>
          <w:ilvl w:val="0"/>
          <w:numId w:val="144"/>
        </w:numPr>
        <w:autoSpaceDE w:val="0"/>
        <w:autoSpaceDN w:val="0"/>
        <w:adjustRightInd w:val="0"/>
        <w:spacing w:line="360" w:lineRule="auto"/>
        <w:jc w:val="both"/>
        <w:rPr>
          <w:color w:val="000000"/>
        </w:rPr>
      </w:pPr>
      <w:r w:rsidRPr="00CD1997">
        <w:rPr>
          <w:color w:val="000000"/>
        </w:rPr>
        <w:t>Electron transport chain</w:t>
      </w:r>
    </w:p>
    <w:p w:rsidR="00515F54" w:rsidRPr="00CD1997" w:rsidRDefault="00515F54" w:rsidP="00F5603C">
      <w:pPr>
        <w:pStyle w:val="ListParagraph"/>
        <w:numPr>
          <w:ilvl w:val="0"/>
          <w:numId w:val="144"/>
        </w:numPr>
        <w:autoSpaceDE w:val="0"/>
        <w:autoSpaceDN w:val="0"/>
        <w:adjustRightInd w:val="0"/>
        <w:spacing w:line="360" w:lineRule="auto"/>
        <w:jc w:val="both"/>
        <w:rPr>
          <w:color w:val="000000"/>
        </w:rPr>
      </w:pPr>
      <w:r>
        <w:rPr>
          <w:color w:val="000000"/>
        </w:rPr>
        <w:t>Oxidative</w:t>
      </w:r>
      <w:r w:rsidRPr="00CD1997">
        <w:rPr>
          <w:color w:val="000000"/>
        </w:rPr>
        <w:t xml:space="preserve"> </w:t>
      </w:r>
      <w:proofErr w:type="spellStart"/>
      <w:r w:rsidRPr="00CD1997">
        <w:rPr>
          <w:color w:val="000000"/>
        </w:rPr>
        <w:t>phosphorylation</w:t>
      </w:r>
      <w:proofErr w:type="spellEnd"/>
      <w:r w:rsidRPr="00CD1997">
        <w:rPr>
          <w:color w:val="000000"/>
        </w:rPr>
        <w:t xml:space="preserve"> </w:t>
      </w:r>
    </w:p>
    <w:p w:rsidR="00515F54" w:rsidRPr="00CD1997" w:rsidRDefault="00515F54" w:rsidP="00515F54">
      <w:pPr>
        <w:spacing w:line="360" w:lineRule="auto"/>
        <w:jc w:val="both"/>
        <w:rPr>
          <w:b/>
          <w:u w:val="single"/>
        </w:rPr>
      </w:pPr>
      <w:proofErr w:type="spellStart"/>
      <w:r w:rsidRPr="00914A1B">
        <w:rPr>
          <w:b/>
          <w:u w:val="single"/>
        </w:rPr>
        <w:t>Practicals</w:t>
      </w:r>
      <w:proofErr w:type="spellEnd"/>
      <w:r w:rsidRPr="00914A1B">
        <w:rPr>
          <w:b/>
          <w:u w:val="single"/>
        </w:rPr>
        <w:t>:</w:t>
      </w:r>
    </w:p>
    <w:p w:rsidR="00515F54" w:rsidRPr="00CD1997" w:rsidRDefault="00515F54" w:rsidP="00F5603C">
      <w:pPr>
        <w:pStyle w:val="ListParagraph"/>
        <w:numPr>
          <w:ilvl w:val="0"/>
          <w:numId w:val="141"/>
        </w:numPr>
        <w:spacing w:after="200" w:line="360" w:lineRule="auto"/>
        <w:jc w:val="both"/>
      </w:pPr>
      <w:r w:rsidRPr="00CD1997">
        <w:t>Determination of enzymes</w:t>
      </w:r>
    </w:p>
    <w:p w:rsidR="00515F54" w:rsidRPr="00CD1997" w:rsidRDefault="00515F54" w:rsidP="00F5603C">
      <w:pPr>
        <w:pStyle w:val="ListParagraph"/>
        <w:numPr>
          <w:ilvl w:val="0"/>
          <w:numId w:val="141"/>
        </w:numPr>
        <w:spacing w:after="200" w:line="360" w:lineRule="auto"/>
        <w:jc w:val="both"/>
      </w:pPr>
      <w:r w:rsidRPr="00CD1997">
        <w:t>Urine examination</w:t>
      </w:r>
      <w:r>
        <w:t xml:space="preserve"> (chemical examination)</w:t>
      </w:r>
    </w:p>
    <w:p w:rsidR="00515F54" w:rsidRPr="00CD1997" w:rsidRDefault="00515F54" w:rsidP="00F5603C">
      <w:pPr>
        <w:pStyle w:val="ListParagraph"/>
        <w:numPr>
          <w:ilvl w:val="0"/>
          <w:numId w:val="141"/>
        </w:numPr>
        <w:spacing w:after="200" w:line="360" w:lineRule="auto"/>
        <w:jc w:val="both"/>
      </w:pPr>
      <w:r w:rsidRPr="00CD1997">
        <w:t>CSF examination</w:t>
      </w:r>
    </w:p>
    <w:p w:rsidR="00515F54" w:rsidRPr="00CD1997" w:rsidRDefault="00515F54" w:rsidP="00F5603C">
      <w:pPr>
        <w:pStyle w:val="ListParagraph"/>
        <w:numPr>
          <w:ilvl w:val="0"/>
          <w:numId w:val="141"/>
        </w:numPr>
        <w:spacing w:after="200" w:line="360" w:lineRule="auto"/>
        <w:jc w:val="both"/>
      </w:pPr>
      <w:r w:rsidRPr="00CD1997">
        <w:t>Examination of pleural, pericardial, synovial fluids</w:t>
      </w:r>
    </w:p>
    <w:p w:rsidR="00515F54" w:rsidRPr="00CD1997" w:rsidRDefault="00515F54" w:rsidP="00515F54">
      <w:pPr>
        <w:spacing w:line="360" w:lineRule="auto"/>
        <w:jc w:val="both"/>
        <w:rPr>
          <w:b/>
          <w:u w:val="single"/>
        </w:rPr>
      </w:pPr>
      <w:r w:rsidRPr="00CD1997">
        <w:rPr>
          <w:b/>
          <w:u w:val="single"/>
        </w:rPr>
        <w:t>Recommended Books</w:t>
      </w:r>
    </w:p>
    <w:p w:rsidR="00515F54" w:rsidRPr="00CD1997" w:rsidRDefault="00515F54" w:rsidP="00F5603C">
      <w:pPr>
        <w:pStyle w:val="ListParagraph"/>
        <w:numPr>
          <w:ilvl w:val="0"/>
          <w:numId w:val="3"/>
        </w:numPr>
        <w:spacing w:after="200" w:line="360" w:lineRule="auto"/>
        <w:jc w:val="both"/>
      </w:pPr>
      <w:r w:rsidRPr="00CD1997">
        <w:t>Review of Biochemistry by Lippincott.</w:t>
      </w:r>
    </w:p>
    <w:p w:rsidR="00515F54" w:rsidRPr="00CD1997" w:rsidRDefault="00515F54" w:rsidP="00F5603C">
      <w:pPr>
        <w:pStyle w:val="ListParagraph"/>
        <w:numPr>
          <w:ilvl w:val="0"/>
          <w:numId w:val="3"/>
        </w:numPr>
        <w:spacing w:after="200" w:line="360" w:lineRule="auto"/>
        <w:jc w:val="both"/>
      </w:pPr>
      <w:r w:rsidRPr="00CD1997">
        <w:t xml:space="preserve">Essentials of Medical Biochemistry </w:t>
      </w:r>
      <w:proofErr w:type="spellStart"/>
      <w:r w:rsidRPr="00CD1997">
        <w:t>Vol</w:t>
      </w:r>
      <w:proofErr w:type="spellEnd"/>
      <w:r w:rsidRPr="00CD1997">
        <w:t xml:space="preserve"> I &amp; II by </w:t>
      </w:r>
      <w:proofErr w:type="spellStart"/>
      <w:r w:rsidRPr="00CD1997">
        <w:t>Mushtaq</w:t>
      </w:r>
      <w:proofErr w:type="spellEnd"/>
      <w:r w:rsidRPr="00CD1997">
        <w:t xml:space="preserve"> Ahmed</w:t>
      </w:r>
    </w:p>
    <w:p w:rsidR="00515F54" w:rsidRPr="00CD1997" w:rsidRDefault="00515F54" w:rsidP="00F5603C">
      <w:pPr>
        <w:pStyle w:val="ListParagraph"/>
        <w:numPr>
          <w:ilvl w:val="0"/>
          <w:numId w:val="3"/>
        </w:numPr>
        <w:spacing w:after="200" w:line="360" w:lineRule="auto"/>
        <w:jc w:val="both"/>
      </w:pPr>
      <w:r w:rsidRPr="00CD1997">
        <w:t xml:space="preserve">Fundamentals of Biochemistry by D. </w:t>
      </w:r>
      <w:proofErr w:type="spellStart"/>
      <w:r w:rsidRPr="00CD1997">
        <w:t>Voet</w:t>
      </w:r>
      <w:proofErr w:type="spellEnd"/>
      <w:r w:rsidRPr="00CD1997">
        <w:t xml:space="preserve">, J.G. </w:t>
      </w:r>
      <w:proofErr w:type="spellStart"/>
      <w:r w:rsidRPr="00CD1997">
        <w:t>Voet</w:t>
      </w:r>
      <w:proofErr w:type="spellEnd"/>
      <w:r w:rsidRPr="00CD1997">
        <w:t xml:space="preserve"> (1999)</w:t>
      </w:r>
    </w:p>
    <w:p w:rsidR="00515F54" w:rsidRPr="00CD1997" w:rsidRDefault="00515F54" w:rsidP="00F5603C">
      <w:pPr>
        <w:pStyle w:val="ListParagraph"/>
        <w:numPr>
          <w:ilvl w:val="0"/>
          <w:numId w:val="3"/>
        </w:numPr>
        <w:spacing w:after="200" w:line="360" w:lineRule="auto"/>
        <w:jc w:val="both"/>
      </w:pPr>
      <w:r w:rsidRPr="00CD1997">
        <w:t>Text Book of biochemistry with Clinical correlations by T.M Devlin.</w:t>
      </w:r>
    </w:p>
    <w:p w:rsidR="00515F54" w:rsidRPr="00CD1997" w:rsidRDefault="00515F54" w:rsidP="00F5603C">
      <w:pPr>
        <w:pStyle w:val="ListParagraph"/>
        <w:numPr>
          <w:ilvl w:val="0"/>
          <w:numId w:val="3"/>
        </w:numPr>
        <w:spacing w:after="200" w:line="360" w:lineRule="auto"/>
        <w:jc w:val="both"/>
      </w:pPr>
      <w:r w:rsidRPr="00CD1997">
        <w:t xml:space="preserve">Modern Experimental Biochemistry by </w:t>
      </w:r>
      <w:proofErr w:type="spellStart"/>
      <w:r w:rsidRPr="00CD1997">
        <w:t>R.F.Boyer</w:t>
      </w:r>
      <w:proofErr w:type="spellEnd"/>
      <w:r w:rsidRPr="00CD1997">
        <w:t>.</w:t>
      </w:r>
    </w:p>
    <w:p w:rsidR="00515F54" w:rsidRPr="00CD1997" w:rsidRDefault="00515F54" w:rsidP="00F5603C">
      <w:pPr>
        <w:pStyle w:val="ListParagraph"/>
        <w:numPr>
          <w:ilvl w:val="0"/>
          <w:numId w:val="3"/>
        </w:numPr>
        <w:spacing w:after="200" w:line="360" w:lineRule="auto"/>
        <w:jc w:val="both"/>
      </w:pPr>
      <w:r w:rsidRPr="00CD1997">
        <w:t>Harper’s Biochemistry.</w:t>
      </w:r>
    </w:p>
    <w:p w:rsidR="00515F54" w:rsidRPr="00CD1997" w:rsidRDefault="00515F54" w:rsidP="00515F54">
      <w:pPr>
        <w:spacing w:line="360" w:lineRule="auto"/>
        <w:jc w:val="both"/>
      </w:pPr>
    </w:p>
    <w:p w:rsidR="00515F54" w:rsidRPr="00B23AEE" w:rsidRDefault="00515F54" w:rsidP="00515F54">
      <w:pPr>
        <w:spacing w:line="360" w:lineRule="auto"/>
        <w:jc w:val="center"/>
        <w:rPr>
          <w:b/>
          <w:sz w:val="28"/>
          <w:u w:val="single"/>
        </w:rPr>
      </w:pPr>
      <w:r w:rsidRPr="00B23AEE">
        <w:rPr>
          <w:b/>
          <w:sz w:val="28"/>
          <w:u w:val="single"/>
        </w:rPr>
        <w:t>ENGLISH II</w:t>
      </w:r>
    </w:p>
    <w:p w:rsidR="00515F54" w:rsidRPr="00914A1B" w:rsidRDefault="00515F54" w:rsidP="00515F54">
      <w:pPr>
        <w:autoSpaceDE w:val="0"/>
        <w:autoSpaceDN w:val="0"/>
        <w:adjustRightInd w:val="0"/>
        <w:spacing w:line="360" w:lineRule="auto"/>
        <w:jc w:val="both"/>
        <w:rPr>
          <w:color w:val="000000"/>
          <w:u w:val="single"/>
        </w:rPr>
      </w:pPr>
      <w:r w:rsidRPr="00914A1B">
        <w:rPr>
          <w:b/>
          <w:bCs/>
          <w:color w:val="000000"/>
          <w:u w:val="single"/>
        </w:rPr>
        <w:t>COURSE DESCRIPTION:</w:t>
      </w:r>
    </w:p>
    <w:p w:rsidR="00515F54" w:rsidRPr="00CD1997" w:rsidRDefault="00515F54" w:rsidP="00515F54">
      <w:pPr>
        <w:autoSpaceDE w:val="0"/>
        <w:autoSpaceDN w:val="0"/>
        <w:adjustRightInd w:val="0"/>
        <w:spacing w:line="360" w:lineRule="auto"/>
        <w:jc w:val="both"/>
        <w:rPr>
          <w:color w:val="000000"/>
        </w:rPr>
      </w:pPr>
    </w:p>
    <w:p w:rsidR="00515F54" w:rsidRPr="00CD1997" w:rsidRDefault="00515F54" w:rsidP="00515F54">
      <w:pPr>
        <w:autoSpaceDE w:val="0"/>
        <w:autoSpaceDN w:val="0"/>
        <w:adjustRightInd w:val="0"/>
        <w:spacing w:line="360" w:lineRule="auto"/>
        <w:jc w:val="both"/>
        <w:rPr>
          <w:color w:val="000000"/>
        </w:rPr>
      </w:pPr>
      <w:r w:rsidRPr="00CD1997">
        <w:rPr>
          <w:color w:val="000000"/>
        </w:rPr>
        <w:t>This course covers practical aspects of English Usage like Essay writing skills, Presentation Skills, Academic Writing Skills, Proposal Writing Skills for research, Research Paper, writing Skills, Technical Report writing Skills and Progress Report Writing skill</w:t>
      </w:r>
    </w:p>
    <w:p w:rsidR="00515F54" w:rsidRPr="00CD1997" w:rsidRDefault="00515F54" w:rsidP="00F5603C">
      <w:pPr>
        <w:pStyle w:val="ListParagraph"/>
        <w:numPr>
          <w:ilvl w:val="0"/>
          <w:numId w:val="10"/>
        </w:numPr>
        <w:autoSpaceDE w:val="0"/>
        <w:autoSpaceDN w:val="0"/>
        <w:adjustRightInd w:val="0"/>
        <w:spacing w:line="360" w:lineRule="auto"/>
        <w:jc w:val="both"/>
        <w:rPr>
          <w:b/>
          <w:color w:val="000000"/>
        </w:rPr>
      </w:pPr>
      <w:r w:rsidRPr="00CD1997">
        <w:rPr>
          <w:b/>
          <w:color w:val="000000"/>
        </w:rPr>
        <w:t>Essay Writing</w:t>
      </w:r>
    </w:p>
    <w:p w:rsidR="00515F54" w:rsidRPr="00CD1997" w:rsidRDefault="00515F54" w:rsidP="00F5603C">
      <w:pPr>
        <w:pStyle w:val="ListParagraph"/>
        <w:numPr>
          <w:ilvl w:val="0"/>
          <w:numId w:val="43"/>
        </w:numPr>
        <w:autoSpaceDE w:val="0"/>
        <w:autoSpaceDN w:val="0"/>
        <w:adjustRightInd w:val="0"/>
        <w:spacing w:line="360" w:lineRule="auto"/>
        <w:jc w:val="both"/>
        <w:rPr>
          <w:b/>
          <w:color w:val="000000"/>
        </w:rPr>
      </w:pPr>
      <w:r w:rsidRPr="00CD1997">
        <w:rPr>
          <w:b/>
          <w:color w:val="000000"/>
        </w:rPr>
        <w:t>Process of writing (pre writing, first draft, final draft, editing )</w:t>
      </w:r>
    </w:p>
    <w:p w:rsidR="00515F54" w:rsidRPr="00CD1997" w:rsidRDefault="00515F54" w:rsidP="00F5603C">
      <w:pPr>
        <w:pStyle w:val="ListParagraph"/>
        <w:numPr>
          <w:ilvl w:val="0"/>
          <w:numId w:val="44"/>
        </w:numPr>
        <w:autoSpaceDE w:val="0"/>
        <w:autoSpaceDN w:val="0"/>
        <w:adjustRightInd w:val="0"/>
        <w:spacing w:line="360" w:lineRule="auto"/>
        <w:jc w:val="both"/>
        <w:rPr>
          <w:color w:val="000000"/>
        </w:rPr>
      </w:pPr>
      <w:r w:rsidRPr="00CD1997">
        <w:rPr>
          <w:color w:val="000000"/>
        </w:rPr>
        <w:t xml:space="preserve">Format of traditional  essay </w:t>
      </w:r>
    </w:p>
    <w:p w:rsidR="00515F54" w:rsidRPr="00CD1997" w:rsidRDefault="00515F54" w:rsidP="00F5603C">
      <w:pPr>
        <w:pStyle w:val="ListParagraph"/>
        <w:numPr>
          <w:ilvl w:val="0"/>
          <w:numId w:val="43"/>
        </w:numPr>
        <w:autoSpaceDE w:val="0"/>
        <w:autoSpaceDN w:val="0"/>
        <w:adjustRightInd w:val="0"/>
        <w:spacing w:line="360" w:lineRule="auto"/>
        <w:jc w:val="both"/>
        <w:rPr>
          <w:color w:val="000000"/>
        </w:rPr>
      </w:pPr>
      <w:r w:rsidRPr="00CD1997">
        <w:rPr>
          <w:color w:val="000000"/>
        </w:rPr>
        <w:t xml:space="preserve">Different ways: how to introduce , how to explain detail in body paragraph and how to conclude   </w:t>
      </w:r>
    </w:p>
    <w:p w:rsidR="00515F54" w:rsidRPr="00CD1997" w:rsidRDefault="00515F54" w:rsidP="00F5603C">
      <w:pPr>
        <w:pStyle w:val="ListParagraph"/>
        <w:numPr>
          <w:ilvl w:val="0"/>
          <w:numId w:val="45"/>
        </w:numPr>
        <w:autoSpaceDE w:val="0"/>
        <w:autoSpaceDN w:val="0"/>
        <w:adjustRightInd w:val="0"/>
        <w:spacing w:line="360" w:lineRule="auto"/>
        <w:jc w:val="both"/>
        <w:rPr>
          <w:color w:val="000000"/>
        </w:rPr>
      </w:pPr>
      <w:r w:rsidRPr="00CD1997">
        <w:rPr>
          <w:color w:val="000000"/>
        </w:rPr>
        <w:t>Types of Essay</w:t>
      </w:r>
    </w:p>
    <w:p w:rsidR="00515F54" w:rsidRPr="00CD1997" w:rsidRDefault="00515F54" w:rsidP="00F5603C">
      <w:pPr>
        <w:pStyle w:val="ListParagraph"/>
        <w:numPr>
          <w:ilvl w:val="0"/>
          <w:numId w:val="45"/>
        </w:numPr>
        <w:autoSpaceDE w:val="0"/>
        <w:autoSpaceDN w:val="0"/>
        <w:adjustRightInd w:val="0"/>
        <w:spacing w:line="360" w:lineRule="auto"/>
        <w:jc w:val="both"/>
        <w:rPr>
          <w:color w:val="000000"/>
        </w:rPr>
      </w:pPr>
      <w:r w:rsidRPr="00CD1997">
        <w:rPr>
          <w:color w:val="000000"/>
        </w:rPr>
        <w:t>How to make an outline</w:t>
      </w:r>
    </w:p>
    <w:p w:rsidR="00515F54" w:rsidRPr="00CD1997" w:rsidRDefault="00515F54" w:rsidP="00F5603C">
      <w:pPr>
        <w:pStyle w:val="ListParagraph"/>
        <w:numPr>
          <w:ilvl w:val="0"/>
          <w:numId w:val="46"/>
        </w:numPr>
        <w:autoSpaceDE w:val="0"/>
        <w:autoSpaceDN w:val="0"/>
        <w:adjustRightInd w:val="0"/>
        <w:spacing w:line="360" w:lineRule="auto"/>
        <w:jc w:val="both"/>
        <w:rPr>
          <w:color w:val="000000"/>
        </w:rPr>
      </w:pPr>
      <w:r w:rsidRPr="00CD1997">
        <w:rPr>
          <w:color w:val="000000"/>
        </w:rPr>
        <w:t>Descriptive Essay</w:t>
      </w:r>
    </w:p>
    <w:p w:rsidR="00515F54" w:rsidRPr="00CD1997" w:rsidRDefault="00515F54" w:rsidP="00F5603C">
      <w:pPr>
        <w:pStyle w:val="ListParagraph"/>
        <w:numPr>
          <w:ilvl w:val="0"/>
          <w:numId w:val="46"/>
        </w:numPr>
        <w:autoSpaceDE w:val="0"/>
        <w:autoSpaceDN w:val="0"/>
        <w:adjustRightInd w:val="0"/>
        <w:spacing w:line="360" w:lineRule="auto"/>
        <w:jc w:val="both"/>
        <w:rPr>
          <w:color w:val="000000"/>
        </w:rPr>
      </w:pPr>
      <w:r w:rsidRPr="00CD1997">
        <w:rPr>
          <w:color w:val="000000"/>
        </w:rPr>
        <w:t>Narrative Essay</w:t>
      </w:r>
    </w:p>
    <w:p w:rsidR="00515F54" w:rsidRPr="00CD1997" w:rsidRDefault="00515F54" w:rsidP="00F5603C">
      <w:pPr>
        <w:pStyle w:val="ListParagraph"/>
        <w:numPr>
          <w:ilvl w:val="0"/>
          <w:numId w:val="46"/>
        </w:numPr>
        <w:autoSpaceDE w:val="0"/>
        <w:autoSpaceDN w:val="0"/>
        <w:adjustRightInd w:val="0"/>
        <w:spacing w:line="360" w:lineRule="auto"/>
        <w:jc w:val="both"/>
        <w:rPr>
          <w:color w:val="000000"/>
        </w:rPr>
      </w:pPr>
      <w:r w:rsidRPr="00CD1997">
        <w:rPr>
          <w:color w:val="000000"/>
        </w:rPr>
        <w:t>Argumentative Essay</w:t>
      </w:r>
      <w:r w:rsidRPr="00CD1997">
        <w:t>.</w:t>
      </w:r>
    </w:p>
    <w:p w:rsidR="00515F54" w:rsidRPr="00CD1997" w:rsidRDefault="00515F54" w:rsidP="00F5603C">
      <w:pPr>
        <w:pStyle w:val="ListParagraph"/>
        <w:numPr>
          <w:ilvl w:val="0"/>
          <w:numId w:val="46"/>
        </w:numPr>
        <w:autoSpaceDE w:val="0"/>
        <w:autoSpaceDN w:val="0"/>
        <w:adjustRightInd w:val="0"/>
        <w:spacing w:line="360" w:lineRule="auto"/>
        <w:jc w:val="both"/>
        <w:rPr>
          <w:color w:val="000000"/>
        </w:rPr>
      </w:pPr>
      <w:r w:rsidRPr="00CD1997">
        <w:rPr>
          <w:color w:val="000000"/>
        </w:rPr>
        <w:t>Cause and effect Essay</w:t>
      </w:r>
    </w:p>
    <w:p w:rsidR="00515F54" w:rsidRPr="00CD1997" w:rsidRDefault="00515F54" w:rsidP="00F5603C">
      <w:pPr>
        <w:pStyle w:val="ListParagraph"/>
        <w:numPr>
          <w:ilvl w:val="0"/>
          <w:numId w:val="10"/>
        </w:numPr>
        <w:autoSpaceDE w:val="0"/>
        <w:autoSpaceDN w:val="0"/>
        <w:adjustRightInd w:val="0"/>
        <w:spacing w:line="360" w:lineRule="auto"/>
        <w:jc w:val="both"/>
        <w:rPr>
          <w:b/>
          <w:color w:val="000000"/>
        </w:rPr>
      </w:pPr>
      <w:r w:rsidRPr="00CD1997">
        <w:rPr>
          <w:b/>
          <w:color w:val="000000"/>
        </w:rPr>
        <w:t>Presentation Skills</w:t>
      </w:r>
    </w:p>
    <w:p w:rsidR="00515F54" w:rsidRPr="00CD1997" w:rsidRDefault="00515F54" w:rsidP="00F5603C">
      <w:pPr>
        <w:pStyle w:val="ListParagraph"/>
        <w:numPr>
          <w:ilvl w:val="0"/>
          <w:numId w:val="47"/>
        </w:numPr>
        <w:autoSpaceDE w:val="0"/>
        <w:autoSpaceDN w:val="0"/>
        <w:adjustRightInd w:val="0"/>
        <w:spacing w:line="360" w:lineRule="auto"/>
        <w:jc w:val="both"/>
        <w:rPr>
          <w:color w:val="000000"/>
        </w:rPr>
      </w:pPr>
      <w:r w:rsidRPr="00CD1997">
        <w:rPr>
          <w:color w:val="000000"/>
        </w:rPr>
        <w:t>Introduction</w:t>
      </w:r>
    </w:p>
    <w:p w:rsidR="00515F54" w:rsidRPr="00CD1997" w:rsidRDefault="00515F54" w:rsidP="00F5603C">
      <w:pPr>
        <w:pStyle w:val="ListParagraph"/>
        <w:numPr>
          <w:ilvl w:val="0"/>
          <w:numId w:val="47"/>
        </w:numPr>
        <w:autoSpaceDE w:val="0"/>
        <w:autoSpaceDN w:val="0"/>
        <w:adjustRightInd w:val="0"/>
        <w:spacing w:line="360" w:lineRule="auto"/>
        <w:jc w:val="both"/>
        <w:rPr>
          <w:color w:val="000000"/>
        </w:rPr>
      </w:pPr>
      <w:r w:rsidRPr="00CD1997">
        <w:rPr>
          <w:color w:val="000000"/>
        </w:rPr>
        <w:t>Body of the Presentation</w:t>
      </w:r>
    </w:p>
    <w:p w:rsidR="00515F54" w:rsidRPr="00CD1997" w:rsidRDefault="00515F54" w:rsidP="00F5603C">
      <w:pPr>
        <w:pStyle w:val="ListParagraph"/>
        <w:numPr>
          <w:ilvl w:val="0"/>
          <w:numId w:val="47"/>
        </w:numPr>
        <w:autoSpaceDE w:val="0"/>
        <w:autoSpaceDN w:val="0"/>
        <w:adjustRightInd w:val="0"/>
        <w:spacing w:line="360" w:lineRule="auto"/>
        <w:jc w:val="both"/>
        <w:rPr>
          <w:color w:val="000000"/>
        </w:rPr>
      </w:pPr>
      <w:r w:rsidRPr="00CD1997">
        <w:rPr>
          <w:color w:val="000000"/>
        </w:rPr>
        <w:t>Conclusion</w:t>
      </w:r>
    </w:p>
    <w:p w:rsidR="00515F54" w:rsidRPr="00CD1997" w:rsidRDefault="00515F54" w:rsidP="00515F54">
      <w:pPr>
        <w:autoSpaceDE w:val="0"/>
        <w:autoSpaceDN w:val="0"/>
        <w:adjustRightInd w:val="0"/>
        <w:spacing w:line="360" w:lineRule="auto"/>
        <w:jc w:val="both"/>
        <w:rPr>
          <w:color w:val="000000"/>
        </w:rPr>
      </w:pPr>
      <w:r w:rsidRPr="00CD1997">
        <w:rPr>
          <w:b/>
          <w:bCs/>
          <w:color w:val="000000"/>
        </w:rPr>
        <w:t>Technical Writing skills</w:t>
      </w:r>
    </w:p>
    <w:p w:rsidR="00515F54" w:rsidRPr="00CD1997" w:rsidRDefault="00515F54" w:rsidP="00F5603C">
      <w:pPr>
        <w:pStyle w:val="ListParagraph"/>
        <w:numPr>
          <w:ilvl w:val="0"/>
          <w:numId w:val="48"/>
        </w:numPr>
        <w:autoSpaceDE w:val="0"/>
        <w:autoSpaceDN w:val="0"/>
        <w:adjustRightInd w:val="0"/>
        <w:spacing w:line="360" w:lineRule="auto"/>
        <w:jc w:val="both"/>
        <w:rPr>
          <w:color w:val="000000"/>
        </w:rPr>
      </w:pPr>
      <w:r w:rsidRPr="00CD1997">
        <w:rPr>
          <w:color w:val="000000"/>
        </w:rPr>
        <w:t>Technical Report Writing</w:t>
      </w:r>
    </w:p>
    <w:p w:rsidR="00515F54" w:rsidRPr="00CD1997" w:rsidRDefault="00515F54" w:rsidP="00F5603C">
      <w:pPr>
        <w:pStyle w:val="ListParagraph"/>
        <w:numPr>
          <w:ilvl w:val="0"/>
          <w:numId w:val="48"/>
        </w:numPr>
        <w:autoSpaceDE w:val="0"/>
        <w:autoSpaceDN w:val="0"/>
        <w:adjustRightInd w:val="0"/>
        <w:spacing w:line="360" w:lineRule="auto"/>
        <w:jc w:val="both"/>
        <w:rPr>
          <w:color w:val="000000"/>
        </w:rPr>
      </w:pPr>
      <w:r w:rsidRPr="00CD1997">
        <w:rPr>
          <w:color w:val="000000"/>
        </w:rPr>
        <w:t>Key features of reports</w:t>
      </w:r>
    </w:p>
    <w:p w:rsidR="00515F54" w:rsidRPr="00CD1997" w:rsidRDefault="00515F54" w:rsidP="00F5603C">
      <w:pPr>
        <w:pStyle w:val="ListParagraph"/>
        <w:numPr>
          <w:ilvl w:val="0"/>
          <w:numId w:val="48"/>
        </w:numPr>
        <w:autoSpaceDE w:val="0"/>
        <w:autoSpaceDN w:val="0"/>
        <w:adjustRightInd w:val="0"/>
        <w:spacing w:line="360" w:lineRule="auto"/>
        <w:jc w:val="both"/>
        <w:rPr>
          <w:color w:val="000000"/>
        </w:rPr>
      </w:pPr>
      <w:r w:rsidRPr="00CD1997">
        <w:rPr>
          <w:color w:val="000000"/>
        </w:rPr>
        <w:t>Title page</w:t>
      </w:r>
    </w:p>
    <w:p w:rsidR="00515F54" w:rsidRPr="00CD1997" w:rsidRDefault="00515F54" w:rsidP="00F5603C">
      <w:pPr>
        <w:pStyle w:val="ListParagraph"/>
        <w:numPr>
          <w:ilvl w:val="0"/>
          <w:numId w:val="48"/>
        </w:numPr>
        <w:autoSpaceDE w:val="0"/>
        <w:autoSpaceDN w:val="0"/>
        <w:adjustRightInd w:val="0"/>
        <w:spacing w:line="360" w:lineRule="auto"/>
        <w:jc w:val="both"/>
        <w:rPr>
          <w:color w:val="000000"/>
        </w:rPr>
      </w:pPr>
      <w:r w:rsidRPr="00CD1997">
        <w:rPr>
          <w:color w:val="000000"/>
        </w:rPr>
        <w:t>Summary</w:t>
      </w:r>
    </w:p>
    <w:p w:rsidR="00515F54" w:rsidRPr="00CD1997" w:rsidRDefault="00515F54" w:rsidP="00F5603C">
      <w:pPr>
        <w:pStyle w:val="ListParagraph"/>
        <w:numPr>
          <w:ilvl w:val="0"/>
          <w:numId w:val="48"/>
        </w:numPr>
        <w:autoSpaceDE w:val="0"/>
        <w:autoSpaceDN w:val="0"/>
        <w:adjustRightInd w:val="0"/>
        <w:spacing w:line="360" w:lineRule="auto"/>
        <w:jc w:val="both"/>
        <w:rPr>
          <w:color w:val="000000"/>
        </w:rPr>
      </w:pPr>
      <w:r w:rsidRPr="00CD1997">
        <w:rPr>
          <w:color w:val="000000"/>
        </w:rPr>
        <w:t>Table of Contents</w:t>
      </w:r>
    </w:p>
    <w:p w:rsidR="00515F54" w:rsidRPr="00CD1997" w:rsidRDefault="00515F54" w:rsidP="00F5603C">
      <w:pPr>
        <w:pStyle w:val="ListParagraph"/>
        <w:numPr>
          <w:ilvl w:val="0"/>
          <w:numId w:val="48"/>
        </w:numPr>
        <w:autoSpaceDE w:val="0"/>
        <w:autoSpaceDN w:val="0"/>
        <w:adjustRightInd w:val="0"/>
        <w:spacing w:line="360" w:lineRule="auto"/>
        <w:jc w:val="both"/>
        <w:rPr>
          <w:color w:val="000000"/>
        </w:rPr>
      </w:pPr>
      <w:r w:rsidRPr="00CD1997">
        <w:rPr>
          <w:color w:val="000000"/>
        </w:rPr>
        <w:t>Introduction</w:t>
      </w:r>
    </w:p>
    <w:p w:rsidR="00515F54" w:rsidRPr="00CD1997" w:rsidRDefault="00515F54" w:rsidP="00F5603C">
      <w:pPr>
        <w:pStyle w:val="ListParagraph"/>
        <w:numPr>
          <w:ilvl w:val="0"/>
          <w:numId w:val="48"/>
        </w:numPr>
        <w:autoSpaceDE w:val="0"/>
        <w:autoSpaceDN w:val="0"/>
        <w:adjustRightInd w:val="0"/>
        <w:spacing w:line="360" w:lineRule="auto"/>
        <w:jc w:val="both"/>
        <w:rPr>
          <w:color w:val="000000"/>
        </w:rPr>
      </w:pPr>
      <w:r w:rsidRPr="00CD1997">
        <w:rPr>
          <w:color w:val="000000"/>
        </w:rPr>
        <w:t>Middle sections with numbered headings (i.e., the body of the report)</w:t>
      </w:r>
    </w:p>
    <w:p w:rsidR="00515F54" w:rsidRPr="00CD1997" w:rsidRDefault="00515F54" w:rsidP="00F5603C">
      <w:pPr>
        <w:pStyle w:val="ListParagraph"/>
        <w:numPr>
          <w:ilvl w:val="0"/>
          <w:numId w:val="48"/>
        </w:numPr>
        <w:autoSpaceDE w:val="0"/>
        <w:autoSpaceDN w:val="0"/>
        <w:adjustRightInd w:val="0"/>
        <w:spacing w:line="360" w:lineRule="auto"/>
        <w:jc w:val="both"/>
        <w:rPr>
          <w:color w:val="000000"/>
        </w:rPr>
      </w:pPr>
      <w:r w:rsidRPr="00CD1997">
        <w:rPr>
          <w:color w:val="000000"/>
        </w:rPr>
        <w:t>Conclusions</w:t>
      </w:r>
    </w:p>
    <w:p w:rsidR="00515F54" w:rsidRPr="00CD1997" w:rsidRDefault="00515F54" w:rsidP="00F5603C">
      <w:pPr>
        <w:pStyle w:val="ListParagraph"/>
        <w:numPr>
          <w:ilvl w:val="0"/>
          <w:numId w:val="48"/>
        </w:numPr>
        <w:autoSpaceDE w:val="0"/>
        <w:autoSpaceDN w:val="0"/>
        <w:adjustRightInd w:val="0"/>
        <w:spacing w:line="360" w:lineRule="auto"/>
        <w:jc w:val="both"/>
        <w:rPr>
          <w:color w:val="000000"/>
        </w:rPr>
      </w:pPr>
      <w:r w:rsidRPr="00CD1997">
        <w:rPr>
          <w:color w:val="000000"/>
        </w:rPr>
        <w:lastRenderedPageBreak/>
        <w:t>References</w:t>
      </w:r>
    </w:p>
    <w:p w:rsidR="00515F54" w:rsidRPr="00CD1997" w:rsidRDefault="00515F54" w:rsidP="00F5603C">
      <w:pPr>
        <w:pStyle w:val="ListParagraph"/>
        <w:numPr>
          <w:ilvl w:val="0"/>
          <w:numId w:val="48"/>
        </w:numPr>
        <w:autoSpaceDE w:val="0"/>
        <w:autoSpaceDN w:val="0"/>
        <w:adjustRightInd w:val="0"/>
        <w:spacing w:line="360" w:lineRule="auto"/>
        <w:jc w:val="both"/>
        <w:rPr>
          <w:color w:val="000000"/>
        </w:rPr>
      </w:pPr>
      <w:r w:rsidRPr="00CD1997">
        <w:rPr>
          <w:color w:val="000000"/>
        </w:rPr>
        <w:t>Appendices</w:t>
      </w:r>
    </w:p>
    <w:p w:rsidR="00515F54" w:rsidRPr="00CD1997" w:rsidRDefault="00515F54" w:rsidP="00F5603C">
      <w:pPr>
        <w:pStyle w:val="ListParagraph"/>
        <w:numPr>
          <w:ilvl w:val="0"/>
          <w:numId w:val="49"/>
        </w:numPr>
        <w:autoSpaceDE w:val="0"/>
        <w:autoSpaceDN w:val="0"/>
        <w:adjustRightInd w:val="0"/>
        <w:spacing w:line="360" w:lineRule="auto"/>
        <w:jc w:val="both"/>
        <w:rPr>
          <w:b/>
          <w:color w:val="000000"/>
        </w:rPr>
      </w:pPr>
      <w:r w:rsidRPr="00CD1997">
        <w:rPr>
          <w:b/>
          <w:color w:val="000000"/>
        </w:rPr>
        <w:t>Progress Report Writing review of all targets</w:t>
      </w:r>
    </w:p>
    <w:p w:rsidR="00515F54" w:rsidRPr="00CD1997" w:rsidRDefault="00515F54" w:rsidP="00F5603C">
      <w:pPr>
        <w:pStyle w:val="ListParagraph"/>
        <w:numPr>
          <w:ilvl w:val="0"/>
          <w:numId w:val="50"/>
        </w:numPr>
        <w:spacing w:before="100" w:beforeAutospacing="1" w:after="100" w:afterAutospacing="1" w:line="360" w:lineRule="auto"/>
        <w:jc w:val="both"/>
      </w:pPr>
      <w:r w:rsidRPr="00CD1997">
        <w:t xml:space="preserve">Target </w:t>
      </w:r>
    </w:p>
    <w:p w:rsidR="00515F54" w:rsidRPr="00CD1997" w:rsidRDefault="00515F54" w:rsidP="00F5603C">
      <w:pPr>
        <w:pStyle w:val="ListParagraph"/>
        <w:numPr>
          <w:ilvl w:val="0"/>
          <w:numId w:val="50"/>
        </w:numPr>
        <w:spacing w:before="100" w:beforeAutospacing="1" w:after="100" w:afterAutospacing="1" w:line="360" w:lineRule="auto"/>
        <w:jc w:val="both"/>
      </w:pPr>
      <w:r w:rsidRPr="00CD1997">
        <w:t xml:space="preserve">Outline of Activities </w:t>
      </w:r>
    </w:p>
    <w:p w:rsidR="00515F54" w:rsidRPr="00CD1997" w:rsidRDefault="00515F54" w:rsidP="00F5603C">
      <w:pPr>
        <w:pStyle w:val="ListParagraph"/>
        <w:numPr>
          <w:ilvl w:val="0"/>
          <w:numId w:val="50"/>
        </w:numPr>
        <w:spacing w:before="100" w:beforeAutospacing="1" w:after="100" w:afterAutospacing="1" w:line="360" w:lineRule="auto"/>
        <w:jc w:val="both"/>
      </w:pPr>
      <w:r w:rsidRPr="00CD1997">
        <w:t xml:space="preserve">Accomplishment  during the time  </w:t>
      </w:r>
    </w:p>
    <w:p w:rsidR="00515F54" w:rsidRPr="00CD1997" w:rsidRDefault="00515F54" w:rsidP="00F5603C">
      <w:pPr>
        <w:pStyle w:val="ListParagraph"/>
        <w:numPr>
          <w:ilvl w:val="0"/>
          <w:numId w:val="50"/>
        </w:numPr>
        <w:spacing w:before="100" w:beforeAutospacing="1" w:after="100" w:afterAutospacing="1" w:line="360" w:lineRule="auto"/>
        <w:jc w:val="both"/>
      </w:pPr>
      <w:r w:rsidRPr="00CD1997">
        <w:t xml:space="preserve">Output </w:t>
      </w:r>
    </w:p>
    <w:p w:rsidR="00515F54" w:rsidRPr="00CD1997" w:rsidRDefault="00515F54" w:rsidP="00F5603C">
      <w:pPr>
        <w:pStyle w:val="ListParagraph"/>
        <w:numPr>
          <w:ilvl w:val="0"/>
          <w:numId w:val="49"/>
        </w:numPr>
        <w:autoSpaceDE w:val="0"/>
        <w:autoSpaceDN w:val="0"/>
        <w:adjustRightInd w:val="0"/>
        <w:spacing w:line="360" w:lineRule="auto"/>
        <w:jc w:val="both"/>
        <w:rPr>
          <w:b/>
          <w:color w:val="000000"/>
        </w:rPr>
      </w:pPr>
      <w:r w:rsidRPr="00CD1997">
        <w:rPr>
          <w:b/>
          <w:color w:val="000000"/>
        </w:rPr>
        <w:t>Academic Writing Skills</w:t>
      </w:r>
    </w:p>
    <w:p w:rsidR="00515F54" w:rsidRPr="00CD1997" w:rsidRDefault="00515F54" w:rsidP="00F5603C">
      <w:pPr>
        <w:pStyle w:val="NormalWeb"/>
        <w:numPr>
          <w:ilvl w:val="0"/>
          <w:numId w:val="132"/>
        </w:numPr>
        <w:spacing w:line="360" w:lineRule="auto"/>
        <w:jc w:val="both"/>
      </w:pPr>
      <w:r w:rsidRPr="00CD1997">
        <w:t>What is a proposal?</w:t>
      </w:r>
    </w:p>
    <w:p w:rsidR="00515F54" w:rsidRPr="00CD1997" w:rsidRDefault="00515F54" w:rsidP="00F5603C">
      <w:pPr>
        <w:pStyle w:val="NormalWeb"/>
        <w:numPr>
          <w:ilvl w:val="0"/>
          <w:numId w:val="132"/>
        </w:numPr>
        <w:spacing w:line="360" w:lineRule="auto"/>
        <w:jc w:val="both"/>
      </w:pPr>
      <w:r w:rsidRPr="00CD1997">
        <w:t>Types of proposals</w:t>
      </w:r>
    </w:p>
    <w:p w:rsidR="00515F54" w:rsidRPr="00CD1997" w:rsidRDefault="00515F54" w:rsidP="00F5603C">
      <w:pPr>
        <w:pStyle w:val="NormalWeb"/>
        <w:numPr>
          <w:ilvl w:val="0"/>
          <w:numId w:val="132"/>
        </w:numPr>
        <w:spacing w:line="360" w:lineRule="auto"/>
        <w:jc w:val="both"/>
      </w:pPr>
      <w:r w:rsidRPr="00CD1997">
        <w:t>Parts of a proposal</w:t>
      </w:r>
    </w:p>
    <w:p w:rsidR="00515F54" w:rsidRPr="00CD1997" w:rsidRDefault="00515F54" w:rsidP="00F5603C">
      <w:pPr>
        <w:pStyle w:val="ListParagraph"/>
        <w:numPr>
          <w:ilvl w:val="0"/>
          <w:numId w:val="132"/>
        </w:numPr>
        <w:autoSpaceDE w:val="0"/>
        <w:autoSpaceDN w:val="0"/>
        <w:adjustRightInd w:val="0"/>
        <w:spacing w:line="360" w:lineRule="auto"/>
        <w:jc w:val="both"/>
        <w:rPr>
          <w:b/>
        </w:rPr>
      </w:pPr>
      <w:r w:rsidRPr="00CD1997">
        <w:t>How to write a proposal for research</w:t>
      </w:r>
    </w:p>
    <w:p w:rsidR="00515F54" w:rsidRPr="00CD1997" w:rsidRDefault="00515F54" w:rsidP="00F5603C">
      <w:pPr>
        <w:pStyle w:val="ListParagraph"/>
        <w:numPr>
          <w:ilvl w:val="0"/>
          <w:numId w:val="132"/>
        </w:numPr>
        <w:tabs>
          <w:tab w:val="left" w:pos="5595"/>
        </w:tabs>
        <w:autoSpaceDE w:val="0"/>
        <w:autoSpaceDN w:val="0"/>
        <w:adjustRightInd w:val="0"/>
        <w:spacing w:line="360" w:lineRule="auto"/>
        <w:jc w:val="both"/>
      </w:pPr>
      <w:r w:rsidRPr="00CD1997">
        <w:t>How to write a research paper</w:t>
      </w:r>
    </w:p>
    <w:p w:rsidR="00515F54" w:rsidRPr="00CD1997" w:rsidRDefault="00515F54" w:rsidP="00F5603C">
      <w:pPr>
        <w:pStyle w:val="ListParagraph"/>
        <w:numPr>
          <w:ilvl w:val="0"/>
          <w:numId w:val="16"/>
        </w:numPr>
        <w:tabs>
          <w:tab w:val="left" w:pos="5595"/>
        </w:tabs>
        <w:autoSpaceDE w:val="0"/>
        <w:autoSpaceDN w:val="0"/>
        <w:adjustRightInd w:val="0"/>
        <w:spacing w:line="360" w:lineRule="auto"/>
        <w:jc w:val="both"/>
      </w:pPr>
      <w:r w:rsidRPr="00CD1997">
        <w:t>Introduction</w:t>
      </w:r>
    </w:p>
    <w:p w:rsidR="00515F54" w:rsidRPr="00CD1997" w:rsidRDefault="00515F54" w:rsidP="00F5603C">
      <w:pPr>
        <w:pStyle w:val="ListParagraph"/>
        <w:numPr>
          <w:ilvl w:val="0"/>
          <w:numId w:val="16"/>
        </w:numPr>
        <w:tabs>
          <w:tab w:val="left" w:pos="5595"/>
        </w:tabs>
        <w:autoSpaceDE w:val="0"/>
        <w:autoSpaceDN w:val="0"/>
        <w:adjustRightInd w:val="0"/>
        <w:spacing w:line="360" w:lineRule="auto"/>
        <w:jc w:val="both"/>
      </w:pPr>
      <w:r w:rsidRPr="00CD1997">
        <w:t>Methodology</w:t>
      </w:r>
    </w:p>
    <w:p w:rsidR="00515F54" w:rsidRPr="00CD1997" w:rsidRDefault="00515F54" w:rsidP="00F5603C">
      <w:pPr>
        <w:pStyle w:val="ListParagraph"/>
        <w:numPr>
          <w:ilvl w:val="0"/>
          <w:numId w:val="16"/>
        </w:numPr>
        <w:tabs>
          <w:tab w:val="left" w:pos="5595"/>
        </w:tabs>
        <w:autoSpaceDE w:val="0"/>
        <w:autoSpaceDN w:val="0"/>
        <w:adjustRightInd w:val="0"/>
        <w:spacing w:line="360" w:lineRule="auto"/>
        <w:jc w:val="both"/>
      </w:pPr>
      <w:r w:rsidRPr="00CD1997">
        <w:t>Conclusion and suggestion</w:t>
      </w:r>
    </w:p>
    <w:p w:rsidR="00515F54" w:rsidRPr="00CD1997" w:rsidRDefault="00515F54" w:rsidP="00515F54">
      <w:pPr>
        <w:tabs>
          <w:tab w:val="left" w:pos="5595"/>
        </w:tabs>
        <w:autoSpaceDE w:val="0"/>
        <w:autoSpaceDN w:val="0"/>
        <w:adjustRightInd w:val="0"/>
        <w:spacing w:line="360" w:lineRule="auto"/>
        <w:jc w:val="both"/>
        <w:rPr>
          <w:b/>
        </w:rPr>
      </w:pPr>
      <w:r w:rsidRPr="00CD1997">
        <w:rPr>
          <w:b/>
        </w:rPr>
        <w:t>RECOMMENDED BOOKS:</w:t>
      </w:r>
    </w:p>
    <w:p w:rsidR="00515F54" w:rsidRPr="00CD1997" w:rsidRDefault="00515F54" w:rsidP="00515F54">
      <w:pPr>
        <w:tabs>
          <w:tab w:val="left" w:pos="5595"/>
        </w:tabs>
        <w:autoSpaceDE w:val="0"/>
        <w:autoSpaceDN w:val="0"/>
        <w:adjustRightInd w:val="0"/>
        <w:spacing w:line="360" w:lineRule="auto"/>
        <w:jc w:val="both"/>
      </w:pPr>
      <w:proofErr w:type="gramStart"/>
      <w:r w:rsidRPr="00CD1997">
        <w:rPr>
          <w:b/>
        </w:rPr>
        <w:t xml:space="preserve">Grammar </w:t>
      </w:r>
      <w:r w:rsidRPr="00CD1997">
        <w:t xml:space="preserve">1.Practical English Grammar by A. J. Thomson and A. V. </w:t>
      </w:r>
      <w:proofErr w:type="spellStart"/>
      <w:r w:rsidRPr="00CD1997">
        <w:t>Martinet.Third</w:t>
      </w:r>
      <w:proofErr w:type="spellEnd"/>
      <w:r w:rsidRPr="00CD1997">
        <w:t xml:space="preserve"> </w:t>
      </w:r>
      <w:proofErr w:type="spellStart"/>
      <w:r w:rsidRPr="00CD1997">
        <w:t>edition.Oxford</w:t>
      </w:r>
      <w:proofErr w:type="spellEnd"/>
      <w:r w:rsidRPr="00CD1997">
        <w:t xml:space="preserve"> University Press 1986.ISBN 0 19 431350 6.</w:t>
      </w:r>
      <w:proofErr w:type="gramEnd"/>
    </w:p>
    <w:p w:rsidR="00515F54" w:rsidRPr="00CD1997" w:rsidRDefault="00515F54" w:rsidP="00515F54">
      <w:pPr>
        <w:tabs>
          <w:tab w:val="left" w:pos="5595"/>
        </w:tabs>
        <w:autoSpaceDE w:val="0"/>
        <w:autoSpaceDN w:val="0"/>
        <w:adjustRightInd w:val="0"/>
        <w:spacing w:line="360" w:lineRule="auto"/>
        <w:jc w:val="both"/>
      </w:pPr>
      <w:proofErr w:type="gramStart"/>
      <w:r w:rsidRPr="00CD1997">
        <w:rPr>
          <w:b/>
        </w:rPr>
        <w:t>Writing</w:t>
      </w:r>
      <w:r w:rsidRPr="00CD1997">
        <w:t xml:space="preserve"> 1.College Writing Skills by John </w:t>
      </w:r>
      <w:proofErr w:type="spellStart"/>
      <w:r w:rsidRPr="00CD1997">
        <w:t>Langan.Mc</w:t>
      </w:r>
      <w:proofErr w:type="spellEnd"/>
      <w:r w:rsidRPr="00CD1997">
        <w:t>-</w:t>
      </w:r>
      <w:proofErr w:type="spellStart"/>
      <w:r w:rsidRPr="00CD1997">
        <w:t>Graw</w:t>
      </w:r>
      <w:proofErr w:type="spellEnd"/>
      <w:r w:rsidRPr="00CD1997">
        <w:t>-Hill Higher Education.</w:t>
      </w:r>
      <w:proofErr w:type="gramEnd"/>
      <w:r w:rsidRPr="00CD1997">
        <w:t xml:space="preserve"> 2004. </w:t>
      </w:r>
    </w:p>
    <w:p w:rsidR="00515F54" w:rsidRPr="00B23AEE" w:rsidRDefault="00515F54" w:rsidP="00515F54">
      <w:pPr>
        <w:tabs>
          <w:tab w:val="left" w:pos="5595"/>
        </w:tabs>
        <w:autoSpaceDE w:val="0"/>
        <w:autoSpaceDN w:val="0"/>
        <w:adjustRightInd w:val="0"/>
        <w:spacing w:line="360" w:lineRule="auto"/>
        <w:jc w:val="both"/>
      </w:pPr>
      <w:r w:rsidRPr="00CD1997">
        <w:t xml:space="preserve">2. Patterns of College Writing (4th edition) by Laurie G. </w:t>
      </w:r>
      <w:proofErr w:type="spellStart"/>
      <w:r w:rsidRPr="00CD1997">
        <w:t>Kirszner</w:t>
      </w:r>
      <w:proofErr w:type="spellEnd"/>
      <w:r w:rsidRPr="00CD1997">
        <w:t xml:space="preserve"> and Stephe</w:t>
      </w:r>
      <w:r>
        <w:t xml:space="preserve">n </w:t>
      </w:r>
      <w:proofErr w:type="spellStart"/>
      <w:r>
        <w:t>R.Mandell</w:t>
      </w:r>
      <w:proofErr w:type="spellEnd"/>
      <w:r>
        <w:t>. St. Martin‘s Pres</w:t>
      </w:r>
    </w:p>
    <w:p w:rsidR="00515F54" w:rsidRDefault="00515F54" w:rsidP="00515F54">
      <w:pPr>
        <w:spacing w:line="360" w:lineRule="auto"/>
        <w:jc w:val="center"/>
        <w:rPr>
          <w:b/>
          <w:u w:val="single"/>
        </w:rPr>
      </w:pPr>
    </w:p>
    <w:p w:rsidR="00515F54" w:rsidRDefault="00515F54" w:rsidP="00515F54">
      <w:pPr>
        <w:spacing w:line="360" w:lineRule="auto"/>
        <w:jc w:val="center"/>
        <w:rPr>
          <w:b/>
          <w:u w:val="single"/>
        </w:rPr>
      </w:pPr>
    </w:p>
    <w:p w:rsidR="00515F54" w:rsidRPr="00CD1997" w:rsidRDefault="00515F54" w:rsidP="00515F54">
      <w:pPr>
        <w:spacing w:line="360" w:lineRule="auto"/>
        <w:jc w:val="center"/>
        <w:rPr>
          <w:b/>
          <w:u w:val="single"/>
        </w:rPr>
      </w:pPr>
      <w:r w:rsidRPr="00914A1B">
        <w:rPr>
          <w:b/>
          <w:u w:val="single"/>
        </w:rPr>
        <w:t>ISLAMIC STUDIES</w:t>
      </w:r>
    </w:p>
    <w:p w:rsidR="00515F54" w:rsidRPr="00CD1997" w:rsidRDefault="00515F54" w:rsidP="00F5603C">
      <w:pPr>
        <w:pStyle w:val="ListParagraph"/>
        <w:numPr>
          <w:ilvl w:val="0"/>
          <w:numId w:val="4"/>
        </w:numPr>
        <w:spacing w:after="200" w:line="360" w:lineRule="auto"/>
        <w:ind w:left="360"/>
        <w:jc w:val="both"/>
      </w:pPr>
      <w:r w:rsidRPr="00CD1997">
        <w:t xml:space="preserve">Fundamental beliefs of Islam, Belief of </w:t>
      </w:r>
      <w:proofErr w:type="spellStart"/>
      <w:r w:rsidRPr="00CD1997">
        <w:t>Tawheed</w:t>
      </w:r>
      <w:proofErr w:type="spellEnd"/>
      <w:r w:rsidRPr="00CD1997">
        <w:t>, Belief in Prophet Hood, Belief in the day of judgment</w:t>
      </w:r>
    </w:p>
    <w:p w:rsidR="00515F54" w:rsidRPr="00CD1997" w:rsidRDefault="00515F54" w:rsidP="00F5603C">
      <w:pPr>
        <w:pStyle w:val="ListParagraph"/>
        <w:numPr>
          <w:ilvl w:val="0"/>
          <w:numId w:val="4"/>
        </w:numPr>
        <w:spacing w:after="200" w:line="360" w:lineRule="auto"/>
        <w:ind w:left="360"/>
        <w:jc w:val="both"/>
      </w:pPr>
      <w:proofErr w:type="spellStart"/>
      <w:r w:rsidRPr="00CD1997">
        <w:t>Salaat</w:t>
      </w:r>
      <w:proofErr w:type="spellEnd"/>
      <w:r w:rsidRPr="00CD1997">
        <w:t xml:space="preserve">/ Prayer, </w:t>
      </w:r>
      <w:proofErr w:type="spellStart"/>
      <w:r w:rsidRPr="00CD1997">
        <w:t>Zakaat</w:t>
      </w:r>
      <w:proofErr w:type="spellEnd"/>
      <w:r w:rsidRPr="00CD1997">
        <w:t xml:space="preserve">/Obligatory Charity, </w:t>
      </w:r>
      <w:proofErr w:type="spellStart"/>
      <w:r w:rsidRPr="00CD1997">
        <w:t>Saum</w:t>
      </w:r>
      <w:proofErr w:type="spellEnd"/>
      <w:r w:rsidRPr="00CD1997">
        <w:t>/Fating, Hajj/</w:t>
      </w:r>
      <w:proofErr w:type="spellStart"/>
      <w:r w:rsidRPr="00CD1997">
        <w:t>Pilgrimage,Jihaad</w:t>
      </w:r>
      <w:proofErr w:type="spellEnd"/>
    </w:p>
    <w:p w:rsidR="00515F54" w:rsidRPr="00CD1997" w:rsidRDefault="00515F54" w:rsidP="00F5603C">
      <w:pPr>
        <w:pStyle w:val="ListParagraph"/>
        <w:numPr>
          <w:ilvl w:val="0"/>
          <w:numId w:val="4"/>
        </w:numPr>
        <w:spacing w:after="200" w:line="360" w:lineRule="auto"/>
        <w:ind w:left="360"/>
        <w:jc w:val="both"/>
      </w:pPr>
      <w:r w:rsidRPr="00CD1997">
        <w:lastRenderedPageBreak/>
        <w:t xml:space="preserve">Importance of Paramedics in Islam, Ethics, Religion &amp; Ethics, Higher Intents/Objectives of Islamic </w:t>
      </w:r>
      <w:proofErr w:type="spellStart"/>
      <w:r w:rsidRPr="00CD1997">
        <w:t>sharia</w:t>
      </w:r>
      <w:proofErr w:type="spellEnd"/>
      <w:r w:rsidRPr="00CD1997">
        <w:t xml:space="preserve"> &amp; Human health</w:t>
      </w:r>
    </w:p>
    <w:p w:rsidR="00515F54" w:rsidRPr="00CD1997" w:rsidRDefault="00515F54" w:rsidP="00F5603C">
      <w:pPr>
        <w:pStyle w:val="ListParagraph"/>
        <w:numPr>
          <w:ilvl w:val="0"/>
          <w:numId w:val="4"/>
        </w:numPr>
        <w:spacing w:after="200" w:line="360" w:lineRule="auto"/>
        <w:ind w:left="360"/>
        <w:jc w:val="both"/>
      </w:pPr>
      <w:r w:rsidRPr="00CD1997">
        <w:t>Importance &amp; virtues of medical profession, contribution &amp; Achievements of Muslim doctors.</w:t>
      </w:r>
    </w:p>
    <w:p w:rsidR="00515F54" w:rsidRPr="00CD1997" w:rsidRDefault="00515F54" w:rsidP="00F5603C">
      <w:pPr>
        <w:pStyle w:val="ListParagraph"/>
        <w:numPr>
          <w:ilvl w:val="0"/>
          <w:numId w:val="4"/>
        </w:numPr>
        <w:spacing w:after="200" w:line="360" w:lineRule="auto"/>
        <w:ind w:left="360"/>
        <w:jc w:val="both"/>
      </w:pPr>
      <w:r w:rsidRPr="00CD1997">
        <w:t>Knowledge of the Rights, Wisdom &amp; Prudence, Sympathy/ Empathy, Responsible life, Patience, Humbleness, Self-respect, Forgiveness, Kindhearted, Beneficence, self-confidence, Observing Promise, Equality, Relation among the Doctors, Jealousy, Backbiting, Envy, Etiquettes of Gathering, Relation between a Doctor &amp; a patient, Gentle speaking, Mercy &amp; affection, Counseling the patient, to ensure the patient, character building of the patient, responsibilities of doctor.</w:t>
      </w:r>
    </w:p>
    <w:p w:rsidR="00515F54" w:rsidRPr="00CD1997" w:rsidRDefault="00515F54" w:rsidP="00515F54">
      <w:pPr>
        <w:rPr>
          <w:b/>
          <w:u w:val="single"/>
        </w:rPr>
      </w:pPr>
    </w:p>
    <w:p w:rsidR="00515F54" w:rsidRPr="00EE4D16" w:rsidRDefault="00515F54" w:rsidP="00515F54">
      <w:pPr>
        <w:autoSpaceDE w:val="0"/>
        <w:autoSpaceDN w:val="0"/>
        <w:bidi/>
        <w:adjustRightInd w:val="0"/>
        <w:rPr>
          <w:sz w:val="32"/>
          <w:highlight w:val="white"/>
          <w:rtl/>
        </w:rPr>
      </w:pPr>
    </w:p>
    <w:p w:rsidR="00515F54" w:rsidRPr="00EE4D16" w:rsidRDefault="00515F54" w:rsidP="00515F54">
      <w:pPr>
        <w:autoSpaceDE w:val="0"/>
        <w:autoSpaceDN w:val="0"/>
        <w:bidi/>
        <w:adjustRightInd w:val="0"/>
        <w:rPr>
          <w:sz w:val="32"/>
          <w:highlight w:val="white"/>
          <w:rtl/>
        </w:rPr>
      </w:pPr>
      <w:r w:rsidRPr="00EE4D16">
        <w:rPr>
          <w:sz w:val="32"/>
          <w:highlight w:val="white"/>
          <w:rtl/>
        </w:rPr>
        <w:t>اسلامیات</w:t>
      </w:r>
    </w:p>
    <w:p w:rsidR="00515F54" w:rsidRPr="00EE4D16" w:rsidRDefault="00515F54" w:rsidP="00515F54">
      <w:pPr>
        <w:autoSpaceDE w:val="0"/>
        <w:autoSpaceDN w:val="0"/>
        <w:bidi/>
        <w:adjustRightInd w:val="0"/>
        <w:rPr>
          <w:sz w:val="32"/>
          <w:highlight w:val="white"/>
          <w:u w:color="FF0000"/>
          <w:rtl/>
        </w:rPr>
      </w:pPr>
      <w:r w:rsidRPr="00EE4D16">
        <w:rPr>
          <w:sz w:val="32"/>
          <w:highlight w:val="red"/>
          <w:u w:val="wave" w:color="FF0000"/>
          <w:rtl/>
        </w:rPr>
        <w:t>٭اسلام</w:t>
      </w:r>
      <w:r w:rsidRPr="00EE4D16">
        <w:rPr>
          <w:sz w:val="32"/>
          <w:highlight w:val="white"/>
          <w:u w:color="FF0000"/>
          <w:rtl/>
        </w:rPr>
        <w:t>کےبنیادیعقائد</w:t>
      </w:r>
    </w:p>
    <w:p w:rsidR="00515F54" w:rsidRPr="00EE4D16" w:rsidRDefault="00515F54" w:rsidP="00515F54">
      <w:pPr>
        <w:autoSpaceDE w:val="0"/>
        <w:autoSpaceDN w:val="0"/>
        <w:bidi/>
        <w:adjustRightInd w:val="0"/>
        <w:rPr>
          <w:sz w:val="32"/>
          <w:highlight w:val="white"/>
          <w:u w:color="FF0000"/>
          <w:rtl/>
        </w:rPr>
      </w:pPr>
      <w:r w:rsidRPr="00EE4D16">
        <w:rPr>
          <w:sz w:val="32"/>
          <w:highlight w:val="white"/>
          <w:u w:color="FF0000"/>
          <w:rtl/>
        </w:rPr>
        <w:t>توحید،رسالت،</w:t>
      </w:r>
      <w:r w:rsidRPr="00EE4D16">
        <w:rPr>
          <w:sz w:val="32"/>
          <w:highlight w:val="red"/>
          <w:u w:val="wave" w:color="FF0000"/>
          <w:rtl/>
        </w:rPr>
        <w:t>آخرت</w:t>
      </w:r>
    </w:p>
    <w:p w:rsidR="00515F54" w:rsidRPr="00EE4D16" w:rsidRDefault="00515F54" w:rsidP="00515F54">
      <w:pPr>
        <w:autoSpaceDE w:val="0"/>
        <w:autoSpaceDN w:val="0"/>
        <w:bidi/>
        <w:adjustRightInd w:val="0"/>
        <w:rPr>
          <w:sz w:val="32"/>
          <w:highlight w:val="white"/>
          <w:u w:color="FF0000"/>
          <w:rtl/>
        </w:rPr>
      </w:pPr>
      <w:r w:rsidRPr="00EE4D16">
        <w:rPr>
          <w:sz w:val="32"/>
          <w:highlight w:val="red"/>
          <w:u w:val="wave" w:color="FF0000"/>
          <w:rtl/>
        </w:rPr>
        <w:t>٭نماز</w:t>
      </w:r>
    </w:p>
    <w:p w:rsidR="00515F54" w:rsidRPr="00EE4D16" w:rsidRDefault="00515F54" w:rsidP="00515F54">
      <w:pPr>
        <w:autoSpaceDE w:val="0"/>
        <w:autoSpaceDN w:val="0"/>
        <w:bidi/>
        <w:adjustRightInd w:val="0"/>
        <w:rPr>
          <w:sz w:val="32"/>
          <w:highlight w:val="white"/>
          <w:u w:color="FF0000"/>
          <w:rtl/>
        </w:rPr>
      </w:pPr>
      <w:r w:rsidRPr="00EE4D16">
        <w:rPr>
          <w:sz w:val="32"/>
          <w:highlight w:val="white"/>
          <w:u w:color="FF0000"/>
          <w:rtl/>
        </w:rPr>
        <w:t>روزہ</w:t>
      </w:r>
    </w:p>
    <w:p w:rsidR="00515F54" w:rsidRPr="00EE4D16" w:rsidRDefault="00515F54" w:rsidP="00515F54">
      <w:pPr>
        <w:autoSpaceDE w:val="0"/>
        <w:autoSpaceDN w:val="0"/>
        <w:bidi/>
        <w:adjustRightInd w:val="0"/>
        <w:rPr>
          <w:sz w:val="32"/>
          <w:highlight w:val="white"/>
          <w:u w:color="FF0000"/>
          <w:rtl/>
        </w:rPr>
      </w:pPr>
      <w:r w:rsidRPr="00EE4D16">
        <w:rPr>
          <w:sz w:val="32"/>
          <w:highlight w:val="white"/>
          <w:u w:color="FF0000"/>
          <w:rtl/>
        </w:rPr>
        <w:t>حج</w:t>
      </w:r>
    </w:p>
    <w:p w:rsidR="00515F54" w:rsidRPr="00EE4D16" w:rsidRDefault="00515F54" w:rsidP="00515F54">
      <w:pPr>
        <w:autoSpaceDE w:val="0"/>
        <w:autoSpaceDN w:val="0"/>
        <w:bidi/>
        <w:adjustRightInd w:val="0"/>
        <w:rPr>
          <w:sz w:val="32"/>
          <w:highlight w:val="white"/>
          <w:u w:color="FF0000"/>
          <w:rtl/>
        </w:rPr>
      </w:pPr>
      <w:r w:rsidRPr="00EE4D16">
        <w:rPr>
          <w:sz w:val="32"/>
          <w:highlight w:val="white"/>
          <w:u w:color="FF0000"/>
          <w:rtl/>
        </w:rPr>
        <w:t>جہاد</w:t>
      </w:r>
    </w:p>
    <w:p w:rsidR="00515F54" w:rsidRPr="00EE4D16" w:rsidRDefault="00515F54" w:rsidP="00515F54">
      <w:pPr>
        <w:autoSpaceDE w:val="0"/>
        <w:autoSpaceDN w:val="0"/>
        <w:bidi/>
        <w:adjustRightInd w:val="0"/>
        <w:rPr>
          <w:sz w:val="32"/>
          <w:highlight w:val="white"/>
          <w:u w:color="FF0000"/>
          <w:rtl/>
        </w:rPr>
      </w:pPr>
      <w:r w:rsidRPr="00EE4D16">
        <w:rPr>
          <w:sz w:val="32"/>
          <w:highlight w:val="white"/>
          <w:u w:color="FF0000"/>
          <w:rtl/>
        </w:rPr>
        <w:t>حالتجنگمیں</w:t>
      </w:r>
      <w:r w:rsidRPr="00EE4D16">
        <w:rPr>
          <w:sz w:val="32"/>
          <w:highlight w:val="red"/>
          <w:u w:color="FF0000"/>
          <w:rtl/>
        </w:rPr>
        <w:t>اور</w:t>
      </w:r>
      <w:r w:rsidRPr="00EE4D16">
        <w:rPr>
          <w:sz w:val="32"/>
          <w:highlight w:val="red"/>
          <w:u w:val="wave" w:color="FF0000"/>
          <w:rtl/>
        </w:rPr>
        <w:t>قدرتیآفات</w:t>
      </w:r>
      <w:r w:rsidRPr="00EE4D16">
        <w:rPr>
          <w:sz w:val="32"/>
          <w:highlight w:val="white"/>
          <w:u w:color="FF0000"/>
          <w:rtl/>
        </w:rPr>
        <w:t>میںمعالجکی</w:t>
      </w:r>
      <w:r w:rsidRPr="00EE4D16">
        <w:rPr>
          <w:sz w:val="32"/>
          <w:highlight w:val="red"/>
          <w:u w:val="wave" w:color="FF0000"/>
          <w:rtl/>
        </w:rPr>
        <w:t>ز</w:t>
      </w:r>
      <w:r w:rsidRPr="00EE4D16">
        <w:rPr>
          <w:sz w:val="32"/>
          <w:highlight w:val="red"/>
          <w:u w:color="FF0000"/>
          <w:rtl/>
        </w:rPr>
        <w:t>مہ</w:t>
      </w:r>
      <w:r w:rsidRPr="00EE4D16">
        <w:rPr>
          <w:sz w:val="32"/>
          <w:highlight w:val="white"/>
          <w:u w:color="FF0000"/>
          <w:rtl/>
        </w:rPr>
        <w:t>داریاں</w:t>
      </w:r>
    </w:p>
    <w:p w:rsidR="00515F54" w:rsidRPr="00EE4D16" w:rsidRDefault="00515F54" w:rsidP="00515F54">
      <w:pPr>
        <w:autoSpaceDE w:val="0"/>
        <w:autoSpaceDN w:val="0"/>
        <w:bidi/>
        <w:adjustRightInd w:val="0"/>
        <w:rPr>
          <w:sz w:val="32"/>
          <w:highlight w:val="white"/>
          <w:u w:color="FF0000"/>
          <w:rtl/>
        </w:rPr>
      </w:pPr>
      <w:r w:rsidRPr="00EE4D16">
        <w:rPr>
          <w:sz w:val="32"/>
          <w:highlight w:val="white"/>
          <w:u w:color="FF0000"/>
          <w:rtl/>
        </w:rPr>
        <w:t>اسلاممیںنرسنگکیاہمیت</w:t>
      </w:r>
    </w:p>
    <w:p w:rsidR="00515F54" w:rsidRPr="00EE4D16" w:rsidRDefault="00515F54" w:rsidP="00515F54">
      <w:pPr>
        <w:autoSpaceDE w:val="0"/>
        <w:autoSpaceDN w:val="0"/>
        <w:bidi/>
        <w:adjustRightInd w:val="0"/>
        <w:rPr>
          <w:sz w:val="32"/>
          <w:highlight w:val="white"/>
          <w:u w:color="FF0000"/>
          <w:rtl/>
        </w:rPr>
      </w:pPr>
      <w:r w:rsidRPr="00EE4D16">
        <w:rPr>
          <w:sz w:val="32"/>
          <w:highlight w:val="white"/>
          <w:u w:color="FF0000"/>
          <w:rtl/>
        </w:rPr>
        <w:t>زکوٰت</w:t>
      </w:r>
    </w:p>
    <w:p w:rsidR="00515F54" w:rsidRPr="00EE4D16" w:rsidRDefault="00515F54" w:rsidP="00515F54">
      <w:pPr>
        <w:autoSpaceDE w:val="0"/>
        <w:autoSpaceDN w:val="0"/>
        <w:bidi/>
        <w:adjustRightInd w:val="0"/>
        <w:rPr>
          <w:sz w:val="32"/>
          <w:highlight w:val="white"/>
          <w:u w:color="FF0000"/>
          <w:rtl/>
        </w:rPr>
      </w:pPr>
      <w:r w:rsidRPr="00EE4D16">
        <w:rPr>
          <w:sz w:val="32"/>
          <w:highlight w:val="red"/>
          <w:u w:val="wave" w:color="FF0000"/>
          <w:rtl/>
        </w:rPr>
        <w:t>٭</w:t>
      </w:r>
      <w:r w:rsidRPr="00EE4D16">
        <w:rPr>
          <w:sz w:val="32"/>
          <w:highlight w:val="red"/>
          <w:u w:color="FF0000"/>
          <w:rtl/>
        </w:rPr>
        <w:t>علم</w:t>
      </w:r>
      <w:r w:rsidRPr="00EE4D16">
        <w:rPr>
          <w:sz w:val="32"/>
          <w:highlight w:val="red"/>
          <w:u w:val="wave" w:color="FF0000"/>
          <w:rtl/>
        </w:rPr>
        <w:t>ال</w:t>
      </w:r>
      <w:r w:rsidRPr="00EE4D16">
        <w:rPr>
          <w:sz w:val="32"/>
          <w:highlight w:val="red"/>
          <w:u w:color="FF0000"/>
          <w:rtl/>
        </w:rPr>
        <w:t>اخلاق</w:t>
      </w:r>
      <w:r w:rsidRPr="00EE4D16">
        <w:rPr>
          <w:sz w:val="32"/>
          <w:highlight w:val="red"/>
          <w:u w:val="wave" w:color="FF0000"/>
          <w:rtl/>
        </w:rPr>
        <w:t>ی</w:t>
      </w:r>
      <w:r w:rsidRPr="00EE4D16">
        <w:rPr>
          <w:sz w:val="32"/>
          <w:highlight w:val="white"/>
          <w:u w:color="FF0000"/>
          <w:rtl/>
        </w:rPr>
        <w:t>کیتعریفواہمیت</w:t>
      </w:r>
    </w:p>
    <w:p w:rsidR="00515F54" w:rsidRPr="00EE4D16" w:rsidRDefault="00515F54" w:rsidP="00515F54">
      <w:pPr>
        <w:autoSpaceDE w:val="0"/>
        <w:autoSpaceDN w:val="0"/>
        <w:bidi/>
        <w:adjustRightInd w:val="0"/>
        <w:rPr>
          <w:sz w:val="32"/>
          <w:highlight w:val="white"/>
          <w:u w:color="FF0000"/>
          <w:rtl/>
        </w:rPr>
      </w:pPr>
      <w:r w:rsidRPr="00EE4D16">
        <w:rPr>
          <w:sz w:val="32"/>
          <w:highlight w:val="white"/>
          <w:u w:color="FF0000"/>
          <w:rtl/>
        </w:rPr>
        <w:t>انسانکیصفاتوخواص</w:t>
      </w:r>
    </w:p>
    <w:p w:rsidR="00515F54" w:rsidRPr="00EE4D16" w:rsidRDefault="00515F54" w:rsidP="00515F54">
      <w:pPr>
        <w:autoSpaceDE w:val="0"/>
        <w:autoSpaceDN w:val="0"/>
        <w:bidi/>
        <w:adjustRightInd w:val="0"/>
        <w:rPr>
          <w:sz w:val="32"/>
          <w:highlight w:val="white"/>
          <w:u w:color="FF0000"/>
          <w:rtl/>
        </w:rPr>
      </w:pPr>
      <w:r w:rsidRPr="00EE4D16">
        <w:rPr>
          <w:sz w:val="32"/>
          <w:highlight w:val="white"/>
          <w:u w:color="FF0000"/>
          <w:rtl/>
        </w:rPr>
        <w:t>مذہباوراخلاقکاتعلق</w:t>
      </w:r>
    </w:p>
    <w:p w:rsidR="00515F54" w:rsidRPr="00EE4D16" w:rsidRDefault="00515F54" w:rsidP="00515F54">
      <w:pPr>
        <w:autoSpaceDE w:val="0"/>
        <w:autoSpaceDN w:val="0"/>
        <w:bidi/>
        <w:adjustRightInd w:val="0"/>
        <w:rPr>
          <w:sz w:val="32"/>
          <w:highlight w:val="white"/>
          <w:u w:color="FF0000"/>
          <w:rtl/>
        </w:rPr>
      </w:pPr>
      <w:r w:rsidRPr="00EE4D16">
        <w:rPr>
          <w:sz w:val="32"/>
          <w:highlight w:val="red"/>
          <w:u w:val="wave" w:color="FF0000"/>
          <w:rtl/>
        </w:rPr>
        <w:t>٭پیشہ</w:t>
      </w:r>
      <w:r w:rsidRPr="00EE4D16">
        <w:rPr>
          <w:sz w:val="32"/>
          <w:highlight w:val="white"/>
          <w:u w:color="FF0000"/>
          <w:rtl/>
        </w:rPr>
        <w:t>طلبکیاہمیتوفضیلت</w:t>
      </w:r>
    </w:p>
    <w:p w:rsidR="00515F54" w:rsidRPr="00EE4D16" w:rsidRDefault="00515F54" w:rsidP="00515F54">
      <w:pPr>
        <w:autoSpaceDE w:val="0"/>
        <w:autoSpaceDN w:val="0"/>
        <w:bidi/>
        <w:adjustRightInd w:val="0"/>
        <w:rPr>
          <w:sz w:val="32"/>
          <w:highlight w:val="white"/>
          <w:u w:color="FF0000"/>
          <w:rtl/>
        </w:rPr>
      </w:pPr>
      <w:r w:rsidRPr="00EE4D16">
        <w:rPr>
          <w:sz w:val="32"/>
          <w:highlight w:val="white"/>
          <w:u w:color="FF0000"/>
          <w:rtl/>
        </w:rPr>
        <w:t>پیغمبر</w:t>
      </w:r>
      <w:r w:rsidRPr="00EE4D16">
        <w:rPr>
          <w:rFonts w:ascii="Arial Unicode MS" w:hAnsi="Arial Unicode MS" w:cs="Arial Unicode MS"/>
          <w:sz w:val="32"/>
          <w:highlight w:val="red"/>
          <w:u w:val="wave" w:color="FF0000"/>
        </w:rPr>
        <w:t>ﷺ</w:t>
      </w:r>
      <w:r w:rsidRPr="00EE4D16">
        <w:rPr>
          <w:sz w:val="32"/>
          <w:highlight w:val="red"/>
          <w:u w:val="wave" w:color="FF0000"/>
          <w:rtl/>
        </w:rPr>
        <w:t>بحثیت</w:t>
      </w:r>
      <w:r w:rsidRPr="00EE4D16">
        <w:rPr>
          <w:sz w:val="32"/>
          <w:highlight w:val="white"/>
          <w:u w:color="FF0000"/>
          <w:rtl/>
        </w:rPr>
        <w:t>طبیب</w:t>
      </w:r>
    </w:p>
    <w:p w:rsidR="00515F54" w:rsidRPr="00EE4D16" w:rsidRDefault="00515F54" w:rsidP="00515F54">
      <w:pPr>
        <w:autoSpaceDE w:val="0"/>
        <w:autoSpaceDN w:val="0"/>
        <w:bidi/>
        <w:adjustRightInd w:val="0"/>
        <w:rPr>
          <w:sz w:val="32"/>
          <w:highlight w:val="white"/>
          <w:u w:color="FF0000"/>
          <w:rtl/>
        </w:rPr>
      </w:pPr>
      <w:r w:rsidRPr="00EE4D16">
        <w:rPr>
          <w:sz w:val="32"/>
          <w:highlight w:val="white"/>
          <w:u w:color="FF0000"/>
          <w:rtl/>
        </w:rPr>
        <w:t>مسلماطباءکیخدماتاورانکےاہمکارنامے</w:t>
      </w:r>
    </w:p>
    <w:p w:rsidR="00515F54" w:rsidRPr="00EE4D16" w:rsidRDefault="00515F54" w:rsidP="00515F54">
      <w:pPr>
        <w:autoSpaceDE w:val="0"/>
        <w:autoSpaceDN w:val="0"/>
        <w:bidi/>
        <w:adjustRightInd w:val="0"/>
        <w:rPr>
          <w:sz w:val="32"/>
          <w:highlight w:val="white"/>
          <w:u w:color="FF0000"/>
          <w:rtl/>
        </w:rPr>
      </w:pPr>
      <w:r w:rsidRPr="00EE4D16">
        <w:rPr>
          <w:sz w:val="32"/>
          <w:highlight w:val="red"/>
          <w:u w:val="wave" w:color="FF0000"/>
          <w:rtl/>
        </w:rPr>
        <w:t>٭معالج</w:t>
      </w:r>
      <w:r w:rsidRPr="00EE4D16">
        <w:rPr>
          <w:sz w:val="32"/>
          <w:highlight w:val="white"/>
          <w:u w:color="FF0000"/>
          <w:rtl/>
        </w:rPr>
        <w:t>کیصفات</w:t>
      </w:r>
    </w:p>
    <w:p w:rsidR="00515F54" w:rsidRPr="00EE4D16" w:rsidRDefault="00515F54" w:rsidP="00515F54">
      <w:pPr>
        <w:autoSpaceDE w:val="0"/>
        <w:autoSpaceDN w:val="0"/>
        <w:bidi/>
        <w:adjustRightInd w:val="0"/>
        <w:rPr>
          <w:sz w:val="32"/>
          <w:highlight w:val="white"/>
          <w:u w:color="FF0000"/>
          <w:rtl/>
        </w:rPr>
      </w:pPr>
      <w:r w:rsidRPr="00EE4D16">
        <w:rPr>
          <w:sz w:val="32"/>
          <w:highlight w:val="white"/>
          <w:u w:color="FF0000"/>
          <w:rtl/>
        </w:rPr>
        <w:t>حقوقاللہاورحقوقالعبادکاعلم</w:t>
      </w:r>
    </w:p>
    <w:p w:rsidR="00515F54" w:rsidRPr="00EE4D16" w:rsidRDefault="00515F54" w:rsidP="00515F54">
      <w:pPr>
        <w:autoSpaceDE w:val="0"/>
        <w:autoSpaceDN w:val="0"/>
        <w:bidi/>
        <w:adjustRightInd w:val="0"/>
        <w:rPr>
          <w:sz w:val="32"/>
          <w:highlight w:val="white"/>
          <w:u w:color="FF0000"/>
          <w:rtl/>
        </w:rPr>
      </w:pPr>
      <w:r w:rsidRPr="00EE4D16">
        <w:rPr>
          <w:sz w:val="32"/>
          <w:highlight w:val="white"/>
          <w:u w:color="FF0000"/>
          <w:rtl/>
        </w:rPr>
        <w:t>حکمت</w:t>
      </w:r>
      <w:r w:rsidRPr="00EE4D16">
        <w:rPr>
          <w:sz w:val="32"/>
          <w:highlight w:val="red"/>
          <w:u w:val="wave" w:color="FF0000"/>
          <w:rtl/>
        </w:rPr>
        <w:t>ودانائی</w:t>
      </w:r>
    </w:p>
    <w:p w:rsidR="00515F54" w:rsidRPr="00EE4D16" w:rsidRDefault="00515F54" w:rsidP="00515F54">
      <w:pPr>
        <w:autoSpaceDE w:val="0"/>
        <w:autoSpaceDN w:val="0"/>
        <w:bidi/>
        <w:adjustRightInd w:val="0"/>
        <w:rPr>
          <w:sz w:val="32"/>
          <w:highlight w:val="white"/>
          <w:u w:color="FF0000"/>
          <w:rtl/>
        </w:rPr>
      </w:pPr>
      <w:r w:rsidRPr="00EE4D16">
        <w:rPr>
          <w:sz w:val="32"/>
          <w:highlight w:val="red"/>
          <w:u w:val="wave" w:color="FF0000"/>
          <w:rtl/>
        </w:rPr>
        <w:t>ایثاروہمداردی</w:t>
      </w:r>
    </w:p>
    <w:p w:rsidR="00515F54" w:rsidRPr="00EE4D16" w:rsidRDefault="00515F54" w:rsidP="00515F54">
      <w:pPr>
        <w:autoSpaceDE w:val="0"/>
        <w:autoSpaceDN w:val="0"/>
        <w:bidi/>
        <w:adjustRightInd w:val="0"/>
        <w:rPr>
          <w:sz w:val="32"/>
          <w:highlight w:val="white"/>
          <w:u w:color="FF0000"/>
          <w:rtl/>
        </w:rPr>
      </w:pPr>
      <w:r w:rsidRPr="00EE4D16">
        <w:rPr>
          <w:sz w:val="32"/>
          <w:highlight w:val="white"/>
          <w:u w:color="FF0000"/>
          <w:rtl/>
        </w:rPr>
        <w:t>ذمہدارانہزندگی</w:t>
      </w:r>
    </w:p>
    <w:p w:rsidR="00515F54" w:rsidRPr="00EE4D16" w:rsidRDefault="00515F54" w:rsidP="00515F54">
      <w:pPr>
        <w:autoSpaceDE w:val="0"/>
        <w:autoSpaceDN w:val="0"/>
        <w:bidi/>
        <w:adjustRightInd w:val="0"/>
        <w:rPr>
          <w:sz w:val="32"/>
          <w:highlight w:val="white"/>
          <w:u w:color="FF0000"/>
          <w:rtl/>
        </w:rPr>
      </w:pPr>
      <w:r w:rsidRPr="00EE4D16">
        <w:rPr>
          <w:sz w:val="32"/>
          <w:highlight w:val="white"/>
          <w:u w:color="FF0000"/>
          <w:rtl/>
        </w:rPr>
        <w:t>صبر</w:t>
      </w:r>
    </w:p>
    <w:p w:rsidR="00515F54" w:rsidRPr="00EE4D16" w:rsidRDefault="00515F54" w:rsidP="00515F54">
      <w:pPr>
        <w:autoSpaceDE w:val="0"/>
        <w:autoSpaceDN w:val="0"/>
        <w:bidi/>
        <w:adjustRightInd w:val="0"/>
        <w:rPr>
          <w:sz w:val="32"/>
          <w:highlight w:val="white"/>
          <w:u w:color="FF0000"/>
          <w:rtl/>
        </w:rPr>
      </w:pPr>
      <w:r w:rsidRPr="00EE4D16">
        <w:rPr>
          <w:sz w:val="32"/>
          <w:highlight w:val="white"/>
          <w:u w:color="FF0000"/>
          <w:rtl/>
        </w:rPr>
        <w:t>نرمگفتاری</w:t>
      </w:r>
    </w:p>
    <w:p w:rsidR="00515F54" w:rsidRPr="00EE4D16" w:rsidRDefault="00515F54" w:rsidP="00515F54">
      <w:pPr>
        <w:autoSpaceDE w:val="0"/>
        <w:autoSpaceDN w:val="0"/>
        <w:bidi/>
        <w:adjustRightInd w:val="0"/>
        <w:rPr>
          <w:sz w:val="32"/>
          <w:highlight w:val="white"/>
          <w:u w:color="FF0000"/>
          <w:rtl/>
        </w:rPr>
      </w:pPr>
      <w:r w:rsidRPr="00EE4D16">
        <w:rPr>
          <w:sz w:val="32"/>
          <w:highlight w:val="white"/>
          <w:u w:color="FF0000"/>
          <w:rtl/>
        </w:rPr>
        <w:t>تواضع</w:t>
      </w:r>
    </w:p>
    <w:p w:rsidR="00515F54" w:rsidRPr="00EE4D16" w:rsidRDefault="00515F54" w:rsidP="00515F54">
      <w:pPr>
        <w:autoSpaceDE w:val="0"/>
        <w:autoSpaceDN w:val="0"/>
        <w:bidi/>
        <w:adjustRightInd w:val="0"/>
        <w:rPr>
          <w:sz w:val="32"/>
          <w:highlight w:val="white"/>
          <w:u w:color="FF0000"/>
          <w:rtl/>
        </w:rPr>
      </w:pPr>
      <w:r w:rsidRPr="00EE4D16">
        <w:rPr>
          <w:sz w:val="32"/>
          <w:highlight w:val="white"/>
          <w:u w:color="FF0000"/>
          <w:rtl/>
        </w:rPr>
        <w:t>رازکیحفاظت</w:t>
      </w:r>
    </w:p>
    <w:p w:rsidR="00515F54" w:rsidRPr="00EE4D16" w:rsidRDefault="00515F54" w:rsidP="00515F54">
      <w:pPr>
        <w:autoSpaceDE w:val="0"/>
        <w:autoSpaceDN w:val="0"/>
        <w:bidi/>
        <w:adjustRightInd w:val="0"/>
        <w:rPr>
          <w:sz w:val="32"/>
          <w:highlight w:val="white"/>
          <w:u w:color="FF0000"/>
          <w:rtl/>
        </w:rPr>
      </w:pPr>
      <w:r w:rsidRPr="00EE4D16">
        <w:rPr>
          <w:sz w:val="32"/>
          <w:highlight w:val="white"/>
          <w:u w:color="FF0000"/>
          <w:rtl/>
        </w:rPr>
        <w:lastRenderedPageBreak/>
        <w:t>عزتنفس</w:t>
      </w:r>
    </w:p>
    <w:p w:rsidR="00515F54" w:rsidRPr="00EE4D16" w:rsidRDefault="00515F54" w:rsidP="00515F54">
      <w:pPr>
        <w:autoSpaceDE w:val="0"/>
        <w:autoSpaceDN w:val="0"/>
        <w:bidi/>
        <w:adjustRightInd w:val="0"/>
        <w:rPr>
          <w:sz w:val="32"/>
          <w:highlight w:val="white"/>
          <w:u w:color="FF0000"/>
          <w:rtl/>
        </w:rPr>
      </w:pPr>
    </w:p>
    <w:p w:rsidR="00515F54" w:rsidRPr="00EE4D16" w:rsidRDefault="00515F54" w:rsidP="00515F54">
      <w:pPr>
        <w:autoSpaceDE w:val="0"/>
        <w:autoSpaceDN w:val="0"/>
        <w:bidi/>
        <w:adjustRightInd w:val="0"/>
        <w:rPr>
          <w:sz w:val="32"/>
          <w:highlight w:val="white"/>
          <w:u w:color="FF0000"/>
          <w:rtl/>
        </w:rPr>
      </w:pPr>
      <w:r w:rsidRPr="00EE4D16">
        <w:rPr>
          <w:sz w:val="32"/>
          <w:highlight w:val="white"/>
          <w:u w:color="FF0000"/>
          <w:rtl/>
        </w:rPr>
        <w:t>عفو</w:t>
      </w:r>
      <w:r w:rsidRPr="00EE4D16">
        <w:rPr>
          <w:sz w:val="32"/>
          <w:highlight w:val="red"/>
          <w:u w:val="wave" w:color="FF0000"/>
          <w:rtl/>
        </w:rPr>
        <w:t>ودرگزر</w:t>
      </w:r>
    </w:p>
    <w:p w:rsidR="00515F54" w:rsidRPr="00EE4D16" w:rsidRDefault="00515F54" w:rsidP="00515F54">
      <w:pPr>
        <w:autoSpaceDE w:val="0"/>
        <w:autoSpaceDN w:val="0"/>
        <w:bidi/>
        <w:adjustRightInd w:val="0"/>
        <w:rPr>
          <w:sz w:val="32"/>
          <w:highlight w:val="white"/>
          <w:u w:color="FF0000"/>
          <w:rtl/>
        </w:rPr>
      </w:pPr>
      <w:r w:rsidRPr="00EE4D16">
        <w:rPr>
          <w:sz w:val="32"/>
          <w:highlight w:val="white"/>
          <w:u w:color="FF0000"/>
          <w:rtl/>
        </w:rPr>
        <w:t>رحمدلی</w:t>
      </w:r>
    </w:p>
    <w:p w:rsidR="00515F54" w:rsidRPr="00EE4D16" w:rsidRDefault="00515F54" w:rsidP="00515F54">
      <w:pPr>
        <w:autoSpaceDE w:val="0"/>
        <w:autoSpaceDN w:val="0"/>
        <w:bidi/>
        <w:adjustRightInd w:val="0"/>
        <w:rPr>
          <w:sz w:val="32"/>
          <w:highlight w:val="white"/>
          <w:u w:color="FF0000"/>
          <w:rtl/>
        </w:rPr>
      </w:pPr>
      <w:r w:rsidRPr="00EE4D16">
        <w:rPr>
          <w:sz w:val="32"/>
          <w:highlight w:val="white"/>
          <w:u w:color="FF0000"/>
          <w:rtl/>
        </w:rPr>
        <w:t>احسان</w:t>
      </w:r>
    </w:p>
    <w:p w:rsidR="00515F54" w:rsidRPr="00EE4D16" w:rsidRDefault="00515F54" w:rsidP="00515F54">
      <w:pPr>
        <w:autoSpaceDE w:val="0"/>
        <w:autoSpaceDN w:val="0"/>
        <w:bidi/>
        <w:adjustRightInd w:val="0"/>
        <w:rPr>
          <w:sz w:val="32"/>
          <w:highlight w:val="white"/>
          <w:u w:color="FF0000"/>
          <w:rtl/>
        </w:rPr>
      </w:pPr>
      <w:r w:rsidRPr="00EE4D16">
        <w:rPr>
          <w:sz w:val="32"/>
          <w:highlight w:val="white"/>
          <w:u w:color="FF0000"/>
          <w:rtl/>
        </w:rPr>
        <w:t>خوداعتمادی</w:t>
      </w:r>
    </w:p>
    <w:p w:rsidR="00515F54" w:rsidRPr="00EE4D16" w:rsidRDefault="00515F54" w:rsidP="00515F54">
      <w:pPr>
        <w:autoSpaceDE w:val="0"/>
        <w:autoSpaceDN w:val="0"/>
        <w:bidi/>
        <w:adjustRightInd w:val="0"/>
        <w:rPr>
          <w:sz w:val="32"/>
          <w:highlight w:val="white"/>
          <w:u w:color="FF0000"/>
          <w:rtl/>
        </w:rPr>
      </w:pPr>
      <w:r w:rsidRPr="00EE4D16">
        <w:rPr>
          <w:sz w:val="32"/>
          <w:highlight w:val="white"/>
          <w:u w:color="FF0000"/>
          <w:rtl/>
        </w:rPr>
        <w:t>عہدوپیمان</w:t>
      </w:r>
    </w:p>
    <w:p w:rsidR="00515F54" w:rsidRPr="00EE4D16" w:rsidRDefault="00515F54" w:rsidP="00515F54">
      <w:pPr>
        <w:autoSpaceDE w:val="0"/>
        <w:autoSpaceDN w:val="0"/>
        <w:bidi/>
        <w:adjustRightInd w:val="0"/>
        <w:rPr>
          <w:sz w:val="32"/>
          <w:highlight w:val="white"/>
          <w:u w:color="FF0000"/>
          <w:rtl/>
        </w:rPr>
      </w:pPr>
      <w:r w:rsidRPr="00EE4D16">
        <w:rPr>
          <w:sz w:val="32"/>
          <w:highlight w:val="white"/>
          <w:u w:color="FF0000"/>
          <w:rtl/>
        </w:rPr>
        <w:t>مساوات</w:t>
      </w:r>
    </w:p>
    <w:p w:rsidR="00515F54" w:rsidRPr="00EE4D16" w:rsidRDefault="00515F54" w:rsidP="00515F54">
      <w:pPr>
        <w:autoSpaceDE w:val="0"/>
        <w:autoSpaceDN w:val="0"/>
        <w:bidi/>
        <w:adjustRightInd w:val="0"/>
        <w:rPr>
          <w:sz w:val="32"/>
          <w:highlight w:val="white"/>
          <w:u w:color="FF0000"/>
          <w:rtl/>
        </w:rPr>
      </w:pPr>
      <w:r w:rsidRPr="00EE4D16">
        <w:rPr>
          <w:sz w:val="32"/>
          <w:highlight w:val="white"/>
          <w:u w:color="FF0000"/>
          <w:rtl/>
        </w:rPr>
        <w:t>٭معالج</w:t>
      </w:r>
      <w:r w:rsidRPr="00EE4D16">
        <w:rPr>
          <w:sz w:val="32"/>
          <w:highlight w:val="red"/>
          <w:u w:val="wave" w:color="FF0000"/>
          <w:rtl/>
        </w:rPr>
        <w:t>کامعالج</w:t>
      </w:r>
      <w:r w:rsidRPr="00EE4D16">
        <w:rPr>
          <w:sz w:val="32"/>
          <w:highlight w:val="white"/>
          <w:u w:color="FF0000"/>
          <w:rtl/>
        </w:rPr>
        <w:t>سےتعلق</w:t>
      </w:r>
    </w:p>
    <w:p w:rsidR="00515F54" w:rsidRPr="00EE4D16" w:rsidRDefault="00515F54" w:rsidP="00515F54">
      <w:pPr>
        <w:autoSpaceDE w:val="0"/>
        <w:autoSpaceDN w:val="0"/>
        <w:bidi/>
        <w:adjustRightInd w:val="0"/>
        <w:rPr>
          <w:sz w:val="32"/>
          <w:highlight w:val="white"/>
          <w:u w:color="FF0000"/>
          <w:rtl/>
        </w:rPr>
      </w:pPr>
      <w:r w:rsidRPr="00EE4D16">
        <w:rPr>
          <w:sz w:val="32"/>
          <w:highlight w:val="white"/>
          <w:u w:color="FF0000"/>
          <w:rtl/>
        </w:rPr>
        <w:t>نیکیکےکاموںمیںتعاون</w:t>
      </w:r>
    </w:p>
    <w:p w:rsidR="00515F54" w:rsidRPr="00EE4D16" w:rsidRDefault="00515F54" w:rsidP="00515F54">
      <w:pPr>
        <w:autoSpaceDE w:val="0"/>
        <w:autoSpaceDN w:val="0"/>
        <w:bidi/>
        <w:adjustRightInd w:val="0"/>
        <w:rPr>
          <w:sz w:val="32"/>
          <w:highlight w:val="white"/>
          <w:u w:color="FF0000"/>
          <w:rtl/>
        </w:rPr>
      </w:pPr>
      <w:r w:rsidRPr="00EE4D16">
        <w:rPr>
          <w:sz w:val="32"/>
          <w:highlight w:val="white"/>
          <w:u w:color="FF0000"/>
          <w:rtl/>
        </w:rPr>
        <w:t>حسد</w:t>
      </w:r>
    </w:p>
    <w:p w:rsidR="00515F54" w:rsidRPr="00EE4D16" w:rsidRDefault="00515F54" w:rsidP="00515F54">
      <w:pPr>
        <w:autoSpaceDE w:val="0"/>
        <w:autoSpaceDN w:val="0"/>
        <w:bidi/>
        <w:adjustRightInd w:val="0"/>
        <w:rPr>
          <w:sz w:val="32"/>
          <w:highlight w:val="white"/>
          <w:u w:color="FF0000"/>
          <w:rtl/>
        </w:rPr>
      </w:pPr>
      <w:r w:rsidRPr="00EE4D16">
        <w:rPr>
          <w:sz w:val="32"/>
          <w:highlight w:val="white"/>
          <w:u w:color="FF0000"/>
          <w:rtl/>
        </w:rPr>
        <w:t>غیبت</w:t>
      </w:r>
    </w:p>
    <w:p w:rsidR="00515F54" w:rsidRPr="00EE4D16" w:rsidRDefault="00515F54" w:rsidP="00515F54">
      <w:pPr>
        <w:autoSpaceDE w:val="0"/>
        <w:autoSpaceDN w:val="0"/>
        <w:bidi/>
        <w:adjustRightInd w:val="0"/>
        <w:rPr>
          <w:sz w:val="32"/>
          <w:highlight w:val="white"/>
          <w:u w:color="FF0000"/>
          <w:rtl/>
        </w:rPr>
      </w:pPr>
      <w:r w:rsidRPr="00EE4D16">
        <w:rPr>
          <w:sz w:val="32"/>
          <w:highlight w:val="white"/>
          <w:u w:color="FF0000"/>
          <w:rtl/>
        </w:rPr>
        <w:t>بغضوکینہ</w:t>
      </w:r>
    </w:p>
    <w:p w:rsidR="00515F54" w:rsidRPr="00EE4D16" w:rsidRDefault="00515F54" w:rsidP="00515F54">
      <w:pPr>
        <w:autoSpaceDE w:val="0"/>
        <w:autoSpaceDN w:val="0"/>
        <w:bidi/>
        <w:adjustRightInd w:val="0"/>
        <w:rPr>
          <w:sz w:val="32"/>
          <w:highlight w:val="white"/>
          <w:u w:color="FF0000"/>
          <w:rtl/>
        </w:rPr>
      </w:pPr>
      <w:r w:rsidRPr="00EE4D16">
        <w:rPr>
          <w:sz w:val="32"/>
          <w:highlight w:val="red"/>
          <w:u w:val="wave" w:color="FF0000"/>
          <w:rtl/>
        </w:rPr>
        <w:t>امرنالمروفوہنی</w:t>
      </w:r>
      <w:r w:rsidRPr="00EE4D16">
        <w:rPr>
          <w:sz w:val="32"/>
          <w:highlight w:val="white"/>
          <w:u w:color="FF0000"/>
          <w:rtl/>
        </w:rPr>
        <w:t>عنالمنکر</w:t>
      </w:r>
    </w:p>
    <w:p w:rsidR="00515F54" w:rsidRPr="00EE4D16" w:rsidRDefault="00515F54" w:rsidP="00515F54">
      <w:pPr>
        <w:autoSpaceDE w:val="0"/>
        <w:autoSpaceDN w:val="0"/>
        <w:bidi/>
        <w:adjustRightInd w:val="0"/>
        <w:rPr>
          <w:sz w:val="32"/>
          <w:highlight w:val="white"/>
          <w:u w:color="FF0000"/>
          <w:rtl/>
        </w:rPr>
      </w:pPr>
      <w:r w:rsidRPr="00EE4D16">
        <w:rPr>
          <w:sz w:val="32"/>
          <w:highlight w:val="red"/>
          <w:u w:val="wave" w:color="FF0000"/>
          <w:rtl/>
        </w:rPr>
        <w:t>آداب</w:t>
      </w:r>
      <w:r w:rsidRPr="00EE4D16">
        <w:rPr>
          <w:sz w:val="32"/>
          <w:highlight w:val="white"/>
          <w:u w:color="FF0000"/>
          <w:rtl/>
        </w:rPr>
        <w:t>مجلس</w:t>
      </w:r>
    </w:p>
    <w:p w:rsidR="00515F54" w:rsidRPr="00EE4D16" w:rsidRDefault="00515F54" w:rsidP="00515F54">
      <w:pPr>
        <w:autoSpaceDE w:val="0"/>
        <w:autoSpaceDN w:val="0"/>
        <w:bidi/>
        <w:adjustRightInd w:val="0"/>
        <w:rPr>
          <w:sz w:val="32"/>
          <w:highlight w:val="white"/>
          <w:u w:color="FF0000"/>
          <w:rtl/>
        </w:rPr>
      </w:pPr>
      <w:r w:rsidRPr="00EE4D16">
        <w:rPr>
          <w:sz w:val="32"/>
          <w:highlight w:val="white"/>
          <w:u w:color="FF0000"/>
          <w:rtl/>
        </w:rPr>
        <w:t>٭معالجاورمریضکاتعلق</w:t>
      </w:r>
    </w:p>
    <w:p w:rsidR="00515F54" w:rsidRPr="00EE4D16" w:rsidRDefault="00515F54" w:rsidP="00515F54">
      <w:pPr>
        <w:autoSpaceDE w:val="0"/>
        <w:autoSpaceDN w:val="0"/>
        <w:bidi/>
        <w:adjustRightInd w:val="0"/>
        <w:rPr>
          <w:sz w:val="32"/>
          <w:highlight w:val="white"/>
          <w:u w:color="FF0000"/>
          <w:rtl/>
        </w:rPr>
      </w:pPr>
      <w:r w:rsidRPr="00EE4D16">
        <w:rPr>
          <w:sz w:val="32"/>
          <w:highlight w:val="white"/>
          <w:u w:color="FF0000"/>
          <w:rtl/>
        </w:rPr>
        <w:t>خوشکلامی</w:t>
      </w:r>
    </w:p>
    <w:p w:rsidR="00515F54" w:rsidRPr="00EE4D16" w:rsidRDefault="00515F54" w:rsidP="00515F54">
      <w:pPr>
        <w:autoSpaceDE w:val="0"/>
        <w:autoSpaceDN w:val="0"/>
        <w:bidi/>
        <w:adjustRightInd w:val="0"/>
        <w:rPr>
          <w:sz w:val="32"/>
          <w:highlight w:val="white"/>
          <w:u w:color="FF0000"/>
          <w:rtl/>
        </w:rPr>
      </w:pPr>
      <w:r w:rsidRPr="00EE4D16">
        <w:rPr>
          <w:sz w:val="32"/>
          <w:highlight w:val="white"/>
          <w:u w:color="FF0000"/>
          <w:rtl/>
        </w:rPr>
        <w:t>عیب</w:t>
      </w:r>
      <w:r w:rsidRPr="00EE4D16">
        <w:rPr>
          <w:sz w:val="32"/>
          <w:highlight w:val="red"/>
          <w:u w:val="wave" w:color="FF0000"/>
          <w:rtl/>
        </w:rPr>
        <w:t>یوشی</w:t>
      </w:r>
    </w:p>
    <w:p w:rsidR="00515F54" w:rsidRPr="00EE4D16" w:rsidRDefault="00515F54" w:rsidP="00515F54">
      <w:pPr>
        <w:autoSpaceDE w:val="0"/>
        <w:autoSpaceDN w:val="0"/>
        <w:bidi/>
        <w:adjustRightInd w:val="0"/>
        <w:rPr>
          <w:sz w:val="32"/>
          <w:highlight w:val="white"/>
          <w:u w:color="FF0000"/>
          <w:rtl/>
        </w:rPr>
      </w:pPr>
      <w:r w:rsidRPr="00EE4D16">
        <w:rPr>
          <w:sz w:val="32"/>
          <w:highlight w:val="white"/>
          <w:u w:color="FF0000"/>
          <w:rtl/>
        </w:rPr>
        <w:t>رحموشفقت</w:t>
      </w:r>
    </w:p>
    <w:p w:rsidR="00515F54" w:rsidRPr="00EE4D16" w:rsidRDefault="00515F54" w:rsidP="00515F54">
      <w:pPr>
        <w:autoSpaceDE w:val="0"/>
        <w:autoSpaceDN w:val="0"/>
        <w:bidi/>
        <w:adjustRightInd w:val="0"/>
        <w:rPr>
          <w:sz w:val="32"/>
          <w:highlight w:val="white"/>
          <w:u w:color="FF0000"/>
          <w:rtl/>
        </w:rPr>
      </w:pPr>
      <w:r w:rsidRPr="00EE4D16">
        <w:rPr>
          <w:sz w:val="32"/>
          <w:highlight w:val="white"/>
          <w:u w:color="FF0000"/>
          <w:rtl/>
        </w:rPr>
        <w:t>مریضکوتسلیدینا</w:t>
      </w:r>
    </w:p>
    <w:p w:rsidR="00515F54" w:rsidRPr="00EE4D16" w:rsidRDefault="00515F54" w:rsidP="00515F54">
      <w:pPr>
        <w:autoSpaceDE w:val="0"/>
        <w:autoSpaceDN w:val="0"/>
        <w:bidi/>
        <w:adjustRightInd w:val="0"/>
        <w:rPr>
          <w:sz w:val="32"/>
          <w:highlight w:val="white"/>
          <w:u w:color="FF0000"/>
          <w:rtl/>
        </w:rPr>
      </w:pPr>
      <w:r w:rsidRPr="00EE4D16">
        <w:rPr>
          <w:sz w:val="32"/>
          <w:highlight w:val="white"/>
          <w:u w:color="FF0000"/>
          <w:rtl/>
        </w:rPr>
        <w:t>مریضکیعیادت</w:t>
      </w:r>
    </w:p>
    <w:p w:rsidR="00515F54" w:rsidRPr="00EE4D16" w:rsidRDefault="00515F54" w:rsidP="00515F54">
      <w:pPr>
        <w:autoSpaceDE w:val="0"/>
        <w:autoSpaceDN w:val="0"/>
        <w:bidi/>
        <w:adjustRightInd w:val="0"/>
        <w:rPr>
          <w:sz w:val="32"/>
          <w:highlight w:val="white"/>
          <w:u w:color="FF0000"/>
          <w:rtl/>
        </w:rPr>
      </w:pPr>
      <w:r w:rsidRPr="00EE4D16">
        <w:rPr>
          <w:sz w:val="32"/>
          <w:highlight w:val="white"/>
          <w:u w:color="FF0000"/>
          <w:rtl/>
        </w:rPr>
        <w:t>مریضکی</w:t>
      </w:r>
      <w:r w:rsidRPr="00EE4D16">
        <w:rPr>
          <w:sz w:val="32"/>
          <w:highlight w:val="red"/>
          <w:u w:val="wave" w:color="FF0000"/>
          <w:rtl/>
        </w:rPr>
        <w:t>ٓخلاقی</w:t>
      </w:r>
      <w:r w:rsidRPr="00EE4D16">
        <w:rPr>
          <w:sz w:val="32"/>
          <w:highlight w:val="white"/>
          <w:u w:color="FF0000"/>
          <w:rtl/>
        </w:rPr>
        <w:t>تربیتاوردعا</w:t>
      </w:r>
    </w:p>
    <w:p w:rsidR="00515F54" w:rsidRPr="00EE4D16" w:rsidRDefault="00515F54" w:rsidP="00515F54">
      <w:pPr>
        <w:autoSpaceDE w:val="0"/>
        <w:autoSpaceDN w:val="0"/>
        <w:bidi/>
        <w:adjustRightInd w:val="0"/>
        <w:rPr>
          <w:sz w:val="32"/>
          <w:highlight w:val="white"/>
          <w:u w:color="FF0000"/>
          <w:rtl/>
        </w:rPr>
      </w:pPr>
      <w:r w:rsidRPr="00EE4D16">
        <w:rPr>
          <w:sz w:val="32"/>
          <w:highlight w:val="white"/>
          <w:u w:color="FF0000"/>
          <w:rtl/>
        </w:rPr>
        <w:t>حرام</w:t>
      </w:r>
      <w:r w:rsidRPr="00EE4D16">
        <w:rPr>
          <w:sz w:val="32"/>
          <w:highlight w:val="red"/>
          <w:u w:val="wave" w:color="FF0000"/>
          <w:rtl/>
        </w:rPr>
        <w:t>دواوئں</w:t>
      </w:r>
      <w:r w:rsidRPr="00EE4D16">
        <w:rPr>
          <w:sz w:val="32"/>
          <w:highlight w:val="white"/>
          <w:u w:color="FF0000"/>
          <w:rtl/>
        </w:rPr>
        <w:t>سےپرہیز</w:t>
      </w:r>
    </w:p>
    <w:p w:rsidR="00515F54" w:rsidRPr="00EE4D16" w:rsidRDefault="00515F54" w:rsidP="00515F54">
      <w:pPr>
        <w:autoSpaceDE w:val="0"/>
        <w:autoSpaceDN w:val="0"/>
        <w:bidi/>
        <w:adjustRightInd w:val="0"/>
        <w:rPr>
          <w:sz w:val="32"/>
          <w:highlight w:val="white"/>
          <w:u w:color="FF0000"/>
          <w:rtl/>
        </w:rPr>
      </w:pPr>
      <w:r w:rsidRPr="00EE4D16">
        <w:rPr>
          <w:sz w:val="32"/>
          <w:highlight w:val="white"/>
          <w:u w:color="FF0000"/>
          <w:rtl/>
        </w:rPr>
        <w:t>مریضکی</w:t>
      </w:r>
      <w:r w:rsidRPr="00EE4D16">
        <w:rPr>
          <w:sz w:val="32"/>
          <w:highlight w:val="red"/>
          <w:u w:val="wave" w:color="FF0000"/>
          <w:rtl/>
        </w:rPr>
        <w:t>آجازت</w:t>
      </w:r>
    </w:p>
    <w:p w:rsidR="00515F54" w:rsidRPr="00EE4D16" w:rsidRDefault="00515F54" w:rsidP="00515F54">
      <w:pPr>
        <w:autoSpaceDE w:val="0"/>
        <w:autoSpaceDN w:val="0"/>
        <w:bidi/>
        <w:adjustRightInd w:val="0"/>
        <w:rPr>
          <w:sz w:val="32"/>
          <w:highlight w:val="white"/>
          <w:u w:color="FF0000"/>
          <w:rtl/>
        </w:rPr>
      </w:pPr>
    </w:p>
    <w:p w:rsidR="00515F54" w:rsidRPr="00EE4D16" w:rsidRDefault="00515F54" w:rsidP="00515F54">
      <w:pPr>
        <w:autoSpaceDE w:val="0"/>
        <w:autoSpaceDN w:val="0"/>
        <w:bidi/>
        <w:adjustRightInd w:val="0"/>
        <w:rPr>
          <w:sz w:val="32"/>
          <w:highlight w:val="white"/>
          <w:u w:color="FF0000"/>
          <w:rtl/>
        </w:rPr>
      </w:pPr>
      <w:r w:rsidRPr="00EE4D16">
        <w:rPr>
          <w:sz w:val="32"/>
          <w:highlight w:val="white"/>
          <w:u w:color="FF0000"/>
          <w:rtl/>
        </w:rPr>
        <w:t>تجویزکردہکتاب:۔</w:t>
      </w:r>
    </w:p>
    <w:p w:rsidR="00515F54" w:rsidRPr="00EE4D16" w:rsidRDefault="00515F54" w:rsidP="00515F54">
      <w:pPr>
        <w:autoSpaceDE w:val="0"/>
        <w:autoSpaceDN w:val="0"/>
        <w:bidi/>
        <w:adjustRightInd w:val="0"/>
        <w:rPr>
          <w:sz w:val="32"/>
          <w:highlight w:val="white"/>
          <w:u w:color="FF0000"/>
          <w:rtl/>
        </w:rPr>
      </w:pPr>
      <w:r w:rsidRPr="00EE4D16">
        <w:rPr>
          <w:sz w:val="32"/>
          <w:highlight w:val="white"/>
          <w:u w:color="FF0000"/>
          <w:rtl/>
        </w:rPr>
        <w:t>اسلامیات</w:t>
      </w:r>
      <w:r w:rsidRPr="00EE4D16">
        <w:rPr>
          <w:sz w:val="32"/>
          <w:highlight w:val="red"/>
          <w:u w:val="wave" w:color="FF0000"/>
          <w:rtl/>
        </w:rPr>
        <w:t>(لازمی)</w:t>
      </w:r>
    </w:p>
    <w:p w:rsidR="00515F54" w:rsidRPr="00CD1997" w:rsidRDefault="00515F54" w:rsidP="00515F54">
      <w:pPr>
        <w:autoSpaceDE w:val="0"/>
        <w:autoSpaceDN w:val="0"/>
        <w:bidi/>
        <w:adjustRightInd w:val="0"/>
        <w:rPr>
          <w:highlight w:val="white"/>
          <w:u w:color="FF0000"/>
          <w:rtl/>
        </w:rPr>
      </w:pPr>
      <w:r w:rsidRPr="00EE4D16">
        <w:rPr>
          <w:sz w:val="32"/>
          <w:highlight w:val="white"/>
          <w:u w:color="FF0000"/>
          <w:rtl/>
        </w:rPr>
        <w:tab/>
      </w:r>
      <w:r w:rsidRPr="00EE4D16">
        <w:rPr>
          <w:sz w:val="32"/>
          <w:highlight w:val="white"/>
          <w:u w:color="FF0000"/>
          <w:rtl/>
        </w:rPr>
        <w:tab/>
      </w:r>
      <w:r w:rsidRPr="00EE4D16">
        <w:rPr>
          <w:sz w:val="32"/>
          <w:highlight w:val="red"/>
          <w:u w:val="wave" w:color="FF0000"/>
          <w:rtl/>
        </w:rPr>
        <w:t>(برائے</w:t>
      </w:r>
      <w:r w:rsidRPr="00EE4D16">
        <w:rPr>
          <w:sz w:val="32"/>
          <w:highlight w:val="white"/>
          <w:u w:color="FF0000"/>
          <w:rtl/>
        </w:rPr>
        <w:t>میڈیکلکالجزوملحقہادارہ</w:t>
      </w:r>
      <w:r w:rsidRPr="00EE4D16">
        <w:rPr>
          <w:sz w:val="32"/>
          <w:highlight w:val="red"/>
          <w:u w:val="wave" w:color="FF0000"/>
          <w:rtl/>
        </w:rPr>
        <w:t>جات</w:t>
      </w:r>
      <w:r w:rsidRPr="00CD1997">
        <w:rPr>
          <w:highlight w:val="red"/>
          <w:u w:val="wave" w:color="FF0000"/>
          <w:rtl/>
        </w:rPr>
        <w:t>)</w:t>
      </w:r>
    </w:p>
    <w:p w:rsidR="00515F54" w:rsidRPr="00CD1997" w:rsidRDefault="00515F54" w:rsidP="00515F54">
      <w:pPr>
        <w:autoSpaceDE w:val="0"/>
        <w:autoSpaceDN w:val="0"/>
        <w:bidi/>
        <w:adjustRightInd w:val="0"/>
        <w:rPr>
          <w:highlight w:val="white"/>
          <w:u w:color="FF0000"/>
          <w:rtl/>
        </w:rPr>
      </w:pPr>
    </w:p>
    <w:p w:rsidR="00515F54" w:rsidRPr="00CD1997" w:rsidRDefault="00515F54" w:rsidP="00515F54">
      <w:pPr>
        <w:spacing w:line="360" w:lineRule="auto"/>
        <w:jc w:val="center"/>
        <w:rPr>
          <w:b/>
          <w:u w:val="single"/>
        </w:rPr>
      </w:pPr>
      <w:r w:rsidRPr="00914A1B">
        <w:rPr>
          <w:b/>
          <w:u w:val="single"/>
        </w:rPr>
        <w:t>HISTOLOGY</w:t>
      </w:r>
    </w:p>
    <w:p w:rsidR="00515F54" w:rsidRPr="00214758" w:rsidRDefault="00515F54" w:rsidP="00515F54">
      <w:pPr>
        <w:spacing w:line="360" w:lineRule="auto"/>
        <w:rPr>
          <w:b/>
          <w:u w:val="single"/>
        </w:rPr>
      </w:pPr>
      <w:r w:rsidRPr="00214758">
        <w:rPr>
          <w:b/>
          <w:u w:val="single"/>
        </w:rPr>
        <w:t>Course Objective:</w:t>
      </w:r>
    </w:p>
    <w:p w:rsidR="00515F54" w:rsidRPr="00CD1997" w:rsidRDefault="00515F54" w:rsidP="00F5603C">
      <w:pPr>
        <w:pStyle w:val="ListParagraph"/>
        <w:numPr>
          <w:ilvl w:val="0"/>
          <w:numId w:val="133"/>
        </w:numPr>
        <w:spacing w:after="200" w:line="360" w:lineRule="auto"/>
        <w:rPr>
          <w:b/>
        </w:rPr>
      </w:pPr>
      <w:r w:rsidRPr="00CD1997">
        <w:t>Learn about the basic techniques of Histology</w:t>
      </w:r>
    </w:p>
    <w:p w:rsidR="00515F54" w:rsidRPr="00214758" w:rsidRDefault="00515F54" w:rsidP="00515F54">
      <w:pPr>
        <w:spacing w:line="360" w:lineRule="auto"/>
        <w:ind w:left="360"/>
        <w:rPr>
          <w:b/>
          <w:u w:val="single"/>
        </w:rPr>
      </w:pPr>
      <w:r w:rsidRPr="00214758">
        <w:rPr>
          <w:b/>
          <w:u w:val="single"/>
        </w:rPr>
        <w:t>Course Contents</w:t>
      </w:r>
    </w:p>
    <w:p w:rsidR="00515F54" w:rsidRPr="00CD1997" w:rsidRDefault="00515F54" w:rsidP="00515F54">
      <w:pPr>
        <w:spacing w:line="360" w:lineRule="auto"/>
        <w:ind w:left="360"/>
        <w:jc w:val="both"/>
      </w:pPr>
      <w:r w:rsidRPr="00CD1997">
        <w:t xml:space="preserve">Structure of Animal Cell: </w:t>
      </w:r>
      <w:proofErr w:type="spellStart"/>
      <w:r w:rsidRPr="00CD1997">
        <w:t>Cytoplasmic</w:t>
      </w:r>
      <w:proofErr w:type="spellEnd"/>
      <w:r w:rsidRPr="00CD1997">
        <w:t xml:space="preserve"> Inclusion &amp; Organelles. Appearance of nucleus in resting &amp; dividing cells, Tissues of body, Concept of tissue</w:t>
      </w:r>
      <w:r>
        <w:t>s</w:t>
      </w:r>
      <w:r w:rsidRPr="00CD1997">
        <w:t xml:space="preserve">, Organs &amp; System, Structure of cell as anatomical &amp; functional </w:t>
      </w:r>
      <w:proofErr w:type="spellStart"/>
      <w:r w:rsidRPr="00CD1997">
        <w:t>unit.The</w:t>
      </w:r>
      <w:proofErr w:type="spellEnd"/>
      <w:r w:rsidRPr="00CD1997">
        <w:t xml:space="preserve"> four basic types of Tissues, Specialized morphological &amp; functional characteristics of each </w:t>
      </w:r>
      <w:proofErr w:type="spellStart"/>
      <w:r w:rsidRPr="00CD1997">
        <w:t>type.The</w:t>
      </w:r>
      <w:proofErr w:type="spellEnd"/>
      <w:r w:rsidRPr="00CD1997">
        <w:t xml:space="preserve"> Epithelial Tissue: Classification of Epithelial. Location of Epithelia with examples, Microscopic appearance of different </w:t>
      </w:r>
      <w:proofErr w:type="spellStart"/>
      <w:r w:rsidRPr="00CD1997">
        <w:lastRenderedPageBreak/>
        <w:t>epitheliaThe</w:t>
      </w:r>
      <w:proofErr w:type="spellEnd"/>
      <w:r w:rsidRPr="00CD1997">
        <w:t xml:space="preserve"> Connective Tissue: Classification of connective tissue, Connective tissue proper, Cellular and fibrous elements of </w:t>
      </w:r>
      <w:proofErr w:type="spellStart"/>
      <w:r w:rsidRPr="00CD1997">
        <w:t>C.T.proper</w:t>
      </w:r>
      <w:proofErr w:type="spellEnd"/>
      <w:r w:rsidRPr="00CD1997">
        <w:t xml:space="preserve">, Cartilage, its types and microscopic structures. Microscopic structure of </w:t>
      </w:r>
      <w:proofErr w:type="spellStart"/>
      <w:r w:rsidRPr="00CD1997">
        <w:t>Bone.The</w:t>
      </w:r>
      <w:proofErr w:type="spellEnd"/>
      <w:r w:rsidRPr="00CD1997">
        <w:t xml:space="preserve"> Muscular Tissue: Microscopic feature of muscle tissue, Differences between the microscopic structure of smooth, skeletal &amp; cardiac </w:t>
      </w:r>
      <w:proofErr w:type="spellStart"/>
      <w:r w:rsidRPr="00CD1997">
        <w:t>muscles.The</w:t>
      </w:r>
      <w:proofErr w:type="spellEnd"/>
      <w:r w:rsidRPr="00CD1997">
        <w:t xml:space="preserve"> nervous Tissue: Microscopic structure of Nerve Cells and fibrous tissue.</w:t>
      </w:r>
    </w:p>
    <w:p w:rsidR="00515F54" w:rsidRPr="00CD1997" w:rsidRDefault="00515F54" w:rsidP="00515F54">
      <w:pPr>
        <w:spacing w:line="360" w:lineRule="auto"/>
        <w:ind w:left="360"/>
        <w:rPr>
          <w:b/>
        </w:rPr>
      </w:pPr>
      <w:proofErr w:type="spellStart"/>
      <w:r w:rsidRPr="00914A1B">
        <w:rPr>
          <w:b/>
        </w:rPr>
        <w:t>Practicals</w:t>
      </w:r>
      <w:proofErr w:type="spellEnd"/>
      <w:r w:rsidRPr="00914A1B">
        <w:rPr>
          <w:b/>
        </w:rPr>
        <w:t>:</w:t>
      </w:r>
    </w:p>
    <w:p w:rsidR="00515F54" w:rsidRPr="00CD1997" w:rsidRDefault="00515F54" w:rsidP="00F5603C">
      <w:pPr>
        <w:pStyle w:val="ListParagraph"/>
        <w:numPr>
          <w:ilvl w:val="0"/>
          <w:numId w:val="133"/>
        </w:numPr>
        <w:spacing w:after="200" w:line="360" w:lineRule="auto"/>
      </w:pPr>
      <w:r w:rsidRPr="00CD1997">
        <w:t>Related with theory course</w:t>
      </w:r>
    </w:p>
    <w:p w:rsidR="00515F54" w:rsidRPr="00CD1997" w:rsidRDefault="00515F54" w:rsidP="00F5603C">
      <w:pPr>
        <w:pStyle w:val="ListParagraph"/>
        <w:numPr>
          <w:ilvl w:val="0"/>
          <w:numId w:val="133"/>
        </w:numPr>
        <w:spacing w:after="200" w:line="360" w:lineRule="auto"/>
      </w:pPr>
      <w:r w:rsidRPr="00CD1997">
        <w:t>Microscopic Study of Human Tissue.</w:t>
      </w:r>
    </w:p>
    <w:p w:rsidR="008E5940" w:rsidRPr="00392C1E" w:rsidRDefault="008E5940" w:rsidP="008E5940">
      <w:pPr>
        <w:autoSpaceDE w:val="0"/>
        <w:autoSpaceDN w:val="0"/>
        <w:bidi/>
        <w:adjustRightInd w:val="0"/>
        <w:rPr>
          <w:rFonts w:asciiTheme="minorBidi" w:hAnsiTheme="minorBidi" w:cstheme="minorBidi"/>
          <w:b/>
          <w:u w:color="FF0000"/>
        </w:rPr>
      </w:pPr>
    </w:p>
    <w:p w:rsidR="0038338A" w:rsidRDefault="0038338A" w:rsidP="0038338A">
      <w:pPr>
        <w:autoSpaceDE w:val="0"/>
        <w:autoSpaceDN w:val="0"/>
        <w:bidi/>
        <w:adjustRightInd w:val="0"/>
        <w:rPr>
          <w:rFonts w:asciiTheme="minorBidi" w:hAnsiTheme="minorBidi" w:cstheme="minorBidi"/>
          <w:b/>
          <w:u w:color="FF0000"/>
          <w:lang w:val="en-GB"/>
        </w:rPr>
      </w:pPr>
    </w:p>
    <w:p w:rsidR="00515F54" w:rsidRDefault="00515F54" w:rsidP="00515F54">
      <w:pPr>
        <w:autoSpaceDE w:val="0"/>
        <w:autoSpaceDN w:val="0"/>
        <w:bidi/>
        <w:adjustRightInd w:val="0"/>
        <w:rPr>
          <w:rFonts w:asciiTheme="minorBidi" w:hAnsiTheme="minorBidi" w:cstheme="minorBidi"/>
          <w:b/>
          <w:u w:color="FF0000"/>
          <w:lang w:val="en-GB"/>
        </w:rPr>
      </w:pPr>
    </w:p>
    <w:p w:rsidR="00515F54" w:rsidRDefault="00515F54" w:rsidP="00515F54">
      <w:pPr>
        <w:autoSpaceDE w:val="0"/>
        <w:autoSpaceDN w:val="0"/>
        <w:bidi/>
        <w:adjustRightInd w:val="0"/>
        <w:rPr>
          <w:rFonts w:asciiTheme="minorBidi" w:hAnsiTheme="minorBidi" w:cstheme="minorBidi"/>
          <w:b/>
          <w:u w:color="FF0000"/>
          <w:lang w:val="en-GB"/>
        </w:rPr>
      </w:pPr>
    </w:p>
    <w:p w:rsidR="00515F54" w:rsidRDefault="00515F54" w:rsidP="00515F54">
      <w:pPr>
        <w:autoSpaceDE w:val="0"/>
        <w:autoSpaceDN w:val="0"/>
        <w:bidi/>
        <w:adjustRightInd w:val="0"/>
        <w:rPr>
          <w:rFonts w:asciiTheme="minorBidi" w:hAnsiTheme="minorBidi" w:cstheme="minorBidi"/>
          <w:b/>
          <w:u w:color="FF0000"/>
          <w:lang w:val="en-GB"/>
        </w:rPr>
      </w:pPr>
    </w:p>
    <w:p w:rsidR="00515F54" w:rsidRDefault="00515F54" w:rsidP="00515F54">
      <w:pPr>
        <w:autoSpaceDE w:val="0"/>
        <w:autoSpaceDN w:val="0"/>
        <w:bidi/>
        <w:adjustRightInd w:val="0"/>
        <w:rPr>
          <w:rFonts w:asciiTheme="minorBidi" w:hAnsiTheme="minorBidi" w:cstheme="minorBidi"/>
          <w:b/>
          <w:u w:color="FF0000"/>
          <w:lang w:val="en-GB"/>
        </w:rPr>
      </w:pPr>
    </w:p>
    <w:p w:rsidR="00515F54" w:rsidRDefault="00515F54" w:rsidP="00515F54">
      <w:pPr>
        <w:autoSpaceDE w:val="0"/>
        <w:autoSpaceDN w:val="0"/>
        <w:bidi/>
        <w:adjustRightInd w:val="0"/>
        <w:rPr>
          <w:rFonts w:asciiTheme="minorBidi" w:hAnsiTheme="minorBidi" w:cstheme="minorBidi"/>
          <w:b/>
          <w:u w:color="FF0000"/>
          <w:lang w:val="en-GB"/>
        </w:rPr>
      </w:pPr>
    </w:p>
    <w:p w:rsidR="00515F54" w:rsidRDefault="00515F54" w:rsidP="00515F54">
      <w:pPr>
        <w:autoSpaceDE w:val="0"/>
        <w:autoSpaceDN w:val="0"/>
        <w:bidi/>
        <w:adjustRightInd w:val="0"/>
        <w:rPr>
          <w:rFonts w:asciiTheme="minorBidi" w:hAnsiTheme="minorBidi" w:cstheme="minorBidi"/>
          <w:b/>
          <w:u w:color="FF0000"/>
          <w:lang w:val="en-GB"/>
        </w:rPr>
      </w:pPr>
    </w:p>
    <w:p w:rsidR="00515F54" w:rsidRDefault="00515F54" w:rsidP="00515F54">
      <w:pPr>
        <w:autoSpaceDE w:val="0"/>
        <w:autoSpaceDN w:val="0"/>
        <w:bidi/>
        <w:adjustRightInd w:val="0"/>
        <w:rPr>
          <w:rFonts w:asciiTheme="minorBidi" w:hAnsiTheme="minorBidi" w:cstheme="minorBidi"/>
          <w:b/>
          <w:u w:color="FF0000"/>
          <w:lang w:val="en-GB"/>
        </w:rPr>
      </w:pPr>
    </w:p>
    <w:p w:rsidR="00515F54" w:rsidRDefault="00515F54" w:rsidP="00515F54">
      <w:pPr>
        <w:autoSpaceDE w:val="0"/>
        <w:autoSpaceDN w:val="0"/>
        <w:bidi/>
        <w:adjustRightInd w:val="0"/>
        <w:rPr>
          <w:rFonts w:asciiTheme="minorBidi" w:hAnsiTheme="minorBidi" w:cstheme="minorBidi"/>
          <w:b/>
          <w:u w:color="FF0000"/>
          <w:lang w:val="en-GB"/>
        </w:rPr>
      </w:pPr>
    </w:p>
    <w:p w:rsidR="00515F54" w:rsidRDefault="00515F54" w:rsidP="00515F54">
      <w:pPr>
        <w:autoSpaceDE w:val="0"/>
        <w:autoSpaceDN w:val="0"/>
        <w:bidi/>
        <w:adjustRightInd w:val="0"/>
        <w:rPr>
          <w:rFonts w:asciiTheme="minorBidi" w:hAnsiTheme="minorBidi" w:cstheme="minorBidi"/>
          <w:b/>
          <w:u w:color="FF0000"/>
          <w:lang w:val="en-GB"/>
        </w:rPr>
      </w:pPr>
    </w:p>
    <w:p w:rsidR="00515F54" w:rsidRDefault="00515F54" w:rsidP="00515F54">
      <w:pPr>
        <w:autoSpaceDE w:val="0"/>
        <w:autoSpaceDN w:val="0"/>
        <w:bidi/>
        <w:adjustRightInd w:val="0"/>
        <w:rPr>
          <w:rFonts w:asciiTheme="minorBidi" w:hAnsiTheme="minorBidi" w:cstheme="minorBidi"/>
          <w:b/>
          <w:u w:color="FF0000"/>
          <w:lang w:val="en-GB"/>
        </w:rPr>
      </w:pPr>
    </w:p>
    <w:p w:rsidR="00515F54" w:rsidRDefault="00515F54" w:rsidP="00515F54">
      <w:pPr>
        <w:autoSpaceDE w:val="0"/>
        <w:autoSpaceDN w:val="0"/>
        <w:bidi/>
        <w:adjustRightInd w:val="0"/>
        <w:rPr>
          <w:rFonts w:asciiTheme="minorBidi" w:hAnsiTheme="minorBidi" w:cstheme="minorBidi"/>
          <w:b/>
          <w:u w:color="FF0000"/>
          <w:lang w:val="en-GB"/>
        </w:rPr>
      </w:pPr>
    </w:p>
    <w:p w:rsidR="00515F54" w:rsidRDefault="00515F54" w:rsidP="00515F54">
      <w:pPr>
        <w:autoSpaceDE w:val="0"/>
        <w:autoSpaceDN w:val="0"/>
        <w:bidi/>
        <w:adjustRightInd w:val="0"/>
        <w:rPr>
          <w:rFonts w:asciiTheme="minorBidi" w:hAnsiTheme="minorBidi" w:cstheme="minorBidi"/>
          <w:b/>
          <w:u w:color="FF0000"/>
          <w:lang w:val="en-GB"/>
        </w:rPr>
      </w:pPr>
    </w:p>
    <w:p w:rsidR="00515F54" w:rsidRDefault="00515F54" w:rsidP="00515F54">
      <w:pPr>
        <w:autoSpaceDE w:val="0"/>
        <w:autoSpaceDN w:val="0"/>
        <w:bidi/>
        <w:adjustRightInd w:val="0"/>
        <w:rPr>
          <w:rFonts w:asciiTheme="minorBidi" w:hAnsiTheme="minorBidi" w:cstheme="minorBidi"/>
          <w:b/>
          <w:u w:color="FF0000"/>
          <w:lang w:val="en-GB"/>
        </w:rPr>
      </w:pPr>
    </w:p>
    <w:p w:rsidR="00515F54" w:rsidRDefault="00515F54" w:rsidP="00515F54">
      <w:pPr>
        <w:autoSpaceDE w:val="0"/>
        <w:autoSpaceDN w:val="0"/>
        <w:bidi/>
        <w:adjustRightInd w:val="0"/>
        <w:rPr>
          <w:rFonts w:asciiTheme="minorBidi" w:hAnsiTheme="minorBidi" w:cstheme="minorBidi"/>
          <w:b/>
          <w:u w:color="FF0000"/>
          <w:lang w:val="en-GB"/>
        </w:rPr>
      </w:pPr>
    </w:p>
    <w:p w:rsidR="00515F54" w:rsidRDefault="00515F54" w:rsidP="00515F54">
      <w:pPr>
        <w:autoSpaceDE w:val="0"/>
        <w:autoSpaceDN w:val="0"/>
        <w:bidi/>
        <w:adjustRightInd w:val="0"/>
        <w:rPr>
          <w:rFonts w:asciiTheme="minorBidi" w:hAnsiTheme="minorBidi" w:cstheme="minorBidi"/>
          <w:b/>
          <w:u w:color="FF0000"/>
          <w:lang w:val="en-GB"/>
        </w:rPr>
      </w:pPr>
    </w:p>
    <w:p w:rsidR="00515F54" w:rsidRDefault="00515F54" w:rsidP="00515F54">
      <w:pPr>
        <w:autoSpaceDE w:val="0"/>
        <w:autoSpaceDN w:val="0"/>
        <w:bidi/>
        <w:adjustRightInd w:val="0"/>
        <w:rPr>
          <w:rFonts w:asciiTheme="minorBidi" w:hAnsiTheme="minorBidi" w:cstheme="minorBidi"/>
          <w:b/>
          <w:u w:color="FF0000"/>
          <w:lang w:val="en-GB"/>
        </w:rPr>
      </w:pPr>
    </w:p>
    <w:p w:rsidR="00515F54" w:rsidRDefault="00515F54" w:rsidP="00515F54">
      <w:pPr>
        <w:autoSpaceDE w:val="0"/>
        <w:autoSpaceDN w:val="0"/>
        <w:bidi/>
        <w:adjustRightInd w:val="0"/>
        <w:rPr>
          <w:rFonts w:asciiTheme="minorBidi" w:hAnsiTheme="minorBidi" w:cstheme="minorBidi"/>
          <w:b/>
          <w:u w:color="FF0000"/>
          <w:lang w:val="en-GB"/>
        </w:rPr>
      </w:pPr>
    </w:p>
    <w:p w:rsidR="00515F54" w:rsidRDefault="00515F54" w:rsidP="00515F54">
      <w:pPr>
        <w:autoSpaceDE w:val="0"/>
        <w:autoSpaceDN w:val="0"/>
        <w:bidi/>
        <w:adjustRightInd w:val="0"/>
        <w:rPr>
          <w:rFonts w:asciiTheme="minorBidi" w:hAnsiTheme="minorBidi" w:cstheme="minorBidi"/>
          <w:b/>
          <w:u w:color="FF0000"/>
          <w:lang w:val="en-GB"/>
        </w:rPr>
      </w:pPr>
    </w:p>
    <w:p w:rsidR="00515F54" w:rsidRDefault="00515F54" w:rsidP="00515F54">
      <w:pPr>
        <w:autoSpaceDE w:val="0"/>
        <w:autoSpaceDN w:val="0"/>
        <w:bidi/>
        <w:adjustRightInd w:val="0"/>
        <w:rPr>
          <w:rFonts w:asciiTheme="minorBidi" w:hAnsiTheme="minorBidi" w:cstheme="minorBidi"/>
          <w:b/>
          <w:u w:color="FF0000"/>
          <w:lang w:val="en-GB"/>
        </w:rPr>
      </w:pPr>
    </w:p>
    <w:p w:rsidR="00515F54" w:rsidRDefault="00515F54" w:rsidP="00515F54">
      <w:pPr>
        <w:autoSpaceDE w:val="0"/>
        <w:autoSpaceDN w:val="0"/>
        <w:bidi/>
        <w:adjustRightInd w:val="0"/>
        <w:rPr>
          <w:rFonts w:asciiTheme="minorBidi" w:hAnsiTheme="minorBidi" w:cstheme="minorBidi"/>
          <w:b/>
          <w:u w:color="FF0000"/>
          <w:lang w:val="en-GB"/>
        </w:rPr>
      </w:pPr>
    </w:p>
    <w:p w:rsidR="00515F54" w:rsidRDefault="00515F54" w:rsidP="00515F54">
      <w:pPr>
        <w:autoSpaceDE w:val="0"/>
        <w:autoSpaceDN w:val="0"/>
        <w:bidi/>
        <w:adjustRightInd w:val="0"/>
        <w:rPr>
          <w:rFonts w:asciiTheme="minorBidi" w:hAnsiTheme="minorBidi" w:cstheme="minorBidi"/>
          <w:b/>
          <w:u w:color="FF0000"/>
          <w:lang w:val="en-GB"/>
        </w:rPr>
      </w:pPr>
    </w:p>
    <w:p w:rsidR="00515F54" w:rsidRDefault="00515F54" w:rsidP="00515F54">
      <w:pPr>
        <w:autoSpaceDE w:val="0"/>
        <w:autoSpaceDN w:val="0"/>
        <w:bidi/>
        <w:adjustRightInd w:val="0"/>
        <w:rPr>
          <w:rFonts w:asciiTheme="minorBidi" w:hAnsiTheme="minorBidi" w:cstheme="minorBidi"/>
          <w:b/>
          <w:u w:color="FF0000"/>
          <w:lang w:val="en-GB"/>
        </w:rPr>
      </w:pPr>
    </w:p>
    <w:p w:rsidR="00515F54" w:rsidRDefault="00515F54" w:rsidP="00515F54">
      <w:pPr>
        <w:autoSpaceDE w:val="0"/>
        <w:autoSpaceDN w:val="0"/>
        <w:bidi/>
        <w:adjustRightInd w:val="0"/>
        <w:rPr>
          <w:rFonts w:asciiTheme="minorBidi" w:hAnsiTheme="minorBidi" w:cstheme="minorBidi"/>
          <w:b/>
          <w:u w:color="FF0000"/>
          <w:lang w:val="en-GB"/>
        </w:rPr>
      </w:pPr>
    </w:p>
    <w:p w:rsidR="00515F54" w:rsidRDefault="00515F54" w:rsidP="00515F54">
      <w:pPr>
        <w:autoSpaceDE w:val="0"/>
        <w:autoSpaceDN w:val="0"/>
        <w:bidi/>
        <w:adjustRightInd w:val="0"/>
        <w:rPr>
          <w:rFonts w:asciiTheme="minorBidi" w:hAnsiTheme="minorBidi" w:cstheme="minorBidi"/>
          <w:b/>
          <w:u w:color="FF0000"/>
          <w:lang w:val="en-GB"/>
        </w:rPr>
      </w:pPr>
    </w:p>
    <w:p w:rsidR="00515F54" w:rsidRDefault="00515F54" w:rsidP="00515F54">
      <w:pPr>
        <w:autoSpaceDE w:val="0"/>
        <w:autoSpaceDN w:val="0"/>
        <w:bidi/>
        <w:adjustRightInd w:val="0"/>
        <w:rPr>
          <w:rFonts w:asciiTheme="minorBidi" w:hAnsiTheme="minorBidi" w:cstheme="minorBidi"/>
          <w:b/>
          <w:u w:color="FF0000"/>
          <w:lang w:val="en-GB"/>
        </w:rPr>
      </w:pPr>
    </w:p>
    <w:p w:rsidR="00515F54" w:rsidRDefault="00515F54" w:rsidP="00515F54">
      <w:pPr>
        <w:autoSpaceDE w:val="0"/>
        <w:autoSpaceDN w:val="0"/>
        <w:bidi/>
        <w:adjustRightInd w:val="0"/>
        <w:rPr>
          <w:rFonts w:asciiTheme="minorBidi" w:hAnsiTheme="minorBidi" w:cstheme="minorBidi"/>
          <w:b/>
          <w:u w:color="FF0000"/>
          <w:lang w:val="en-GB"/>
        </w:rPr>
      </w:pPr>
    </w:p>
    <w:p w:rsidR="00515F54" w:rsidRDefault="00515F54" w:rsidP="00515F54">
      <w:pPr>
        <w:autoSpaceDE w:val="0"/>
        <w:autoSpaceDN w:val="0"/>
        <w:bidi/>
        <w:adjustRightInd w:val="0"/>
        <w:rPr>
          <w:rFonts w:asciiTheme="minorBidi" w:hAnsiTheme="minorBidi" w:cstheme="minorBidi"/>
          <w:b/>
          <w:u w:color="FF0000"/>
          <w:lang w:val="en-GB"/>
        </w:rPr>
      </w:pPr>
    </w:p>
    <w:p w:rsidR="00515F54" w:rsidRPr="00515F54" w:rsidRDefault="00515F54" w:rsidP="00515F54">
      <w:pPr>
        <w:autoSpaceDE w:val="0"/>
        <w:autoSpaceDN w:val="0"/>
        <w:bidi/>
        <w:adjustRightInd w:val="0"/>
        <w:rPr>
          <w:rFonts w:asciiTheme="minorBidi" w:hAnsiTheme="minorBidi" w:cstheme="minorBidi"/>
          <w:b/>
          <w:u w:color="FF0000"/>
          <w:lang w:val="en-GB"/>
        </w:rPr>
      </w:pPr>
    </w:p>
    <w:p w:rsidR="0038338A" w:rsidRPr="00392C1E" w:rsidRDefault="0038338A" w:rsidP="0038338A">
      <w:pPr>
        <w:autoSpaceDE w:val="0"/>
        <w:autoSpaceDN w:val="0"/>
        <w:bidi/>
        <w:adjustRightInd w:val="0"/>
        <w:rPr>
          <w:rFonts w:asciiTheme="minorBidi" w:hAnsiTheme="minorBidi" w:cstheme="minorBidi"/>
          <w:b/>
          <w:u w:color="FF0000"/>
          <w:rtl/>
        </w:rPr>
      </w:pPr>
    </w:p>
    <w:p w:rsidR="00FC78C9" w:rsidRPr="00392C1E" w:rsidRDefault="00FC78C9">
      <w:pPr>
        <w:rPr>
          <w:rFonts w:asciiTheme="minorBidi" w:hAnsiTheme="minorBidi" w:cstheme="minorBidi"/>
        </w:rPr>
      </w:pPr>
    </w:p>
    <w:p w:rsidR="00040945" w:rsidRPr="00392C1E" w:rsidRDefault="00040945" w:rsidP="00F07534">
      <w:pPr>
        <w:rPr>
          <w:rFonts w:asciiTheme="minorBidi" w:hAnsiTheme="minorBidi" w:cstheme="minorBidi"/>
        </w:rPr>
      </w:pPr>
    </w:p>
    <w:p w:rsidR="008F128A" w:rsidRPr="00392C1E" w:rsidRDefault="00040945" w:rsidP="00040945">
      <w:pPr>
        <w:tabs>
          <w:tab w:val="left" w:pos="3916"/>
          <w:tab w:val="center" w:pos="4680"/>
        </w:tabs>
        <w:rPr>
          <w:rFonts w:asciiTheme="minorBidi" w:hAnsiTheme="minorBidi" w:cstheme="minorBidi"/>
          <w:b/>
        </w:rPr>
      </w:pPr>
      <w:r w:rsidRPr="00392C1E">
        <w:rPr>
          <w:rFonts w:asciiTheme="minorBidi" w:hAnsiTheme="minorBidi" w:cstheme="minorBidi"/>
          <w:b/>
        </w:rPr>
        <w:tab/>
      </w:r>
      <w:r w:rsidRPr="00392C1E">
        <w:rPr>
          <w:rFonts w:asciiTheme="minorBidi" w:hAnsiTheme="minorBidi" w:cstheme="minorBidi"/>
          <w:b/>
        </w:rPr>
        <w:tab/>
      </w:r>
      <w:r w:rsidR="008F128A" w:rsidRPr="00392C1E">
        <w:rPr>
          <w:rFonts w:asciiTheme="minorBidi" w:hAnsiTheme="minorBidi" w:cstheme="minorBidi"/>
          <w:b/>
        </w:rPr>
        <w:t>3</w:t>
      </w:r>
      <w:r w:rsidR="008F128A" w:rsidRPr="00392C1E">
        <w:rPr>
          <w:rFonts w:asciiTheme="minorBidi" w:hAnsiTheme="minorBidi" w:cstheme="minorBidi"/>
          <w:b/>
          <w:vertAlign w:val="superscript"/>
        </w:rPr>
        <w:t>rd</w:t>
      </w:r>
      <w:r w:rsidR="008F128A" w:rsidRPr="00392C1E">
        <w:rPr>
          <w:rFonts w:asciiTheme="minorBidi" w:hAnsiTheme="minorBidi" w:cstheme="minorBidi"/>
          <w:b/>
        </w:rPr>
        <w:t xml:space="preserve"> semester</w:t>
      </w:r>
    </w:p>
    <w:tbl>
      <w:tblPr>
        <w:tblStyle w:val="TableGrid"/>
        <w:tblW w:w="8983" w:type="dxa"/>
        <w:tblLook w:val="04A0"/>
      </w:tblPr>
      <w:tblGrid>
        <w:gridCol w:w="2994"/>
        <w:gridCol w:w="4057"/>
        <w:gridCol w:w="1932"/>
      </w:tblGrid>
      <w:tr w:rsidR="00040945" w:rsidRPr="00392C1E" w:rsidTr="00CF4148">
        <w:trPr>
          <w:trHeight w:val="1116"/>
        </w:trPr>
        <w:tc>
          <w:tcPr>
            <w:tcW w:w="2994" w:type="dxa"/>
          </w:tcPr>
          <w:p w:rsidR="00040945" w:rsidRPr="00392C1E" w:rsidRDefault="00040945" w:rsidP="002270E2">
            <w:pPr>
              <w:rPr>
                <w:rFonts w:asciiTheme="minorBidi" w:hAnsiTheme="minorBidi" w:cstheme="minorBidi"/>
                <w:sz w:val="24"/>
                <w:szCs w:val="24"/>
              </w:rPr>
            </w:pPr>
            <w:r w:rsidRPr="00392C1E">
              <w:rPr>
                <w:rFonts w:asciiTheme="minorBidi" w:hAnsiTheme="minorBidi" w:cstheme="minorBidi"/>
                <w:sz w:val="24"/>
                <w:szCs w:val="24"/>
              </w:rPr>
              <w:t xml:space="preserve">Course code </w:t>
            </w:r>
          </w:p>
        </w:tc>
        <w:tc>
          <w:tcPr>
            <w:tcW w:w="4056" w:type="dxa"/>
          </w:tcPr>
          <w:p w:rsidR="00040945" w:rsidRPr="00392C1E" w:rsidRDefault="00040945" w:rsidP="002270E2">
            <w:pPr>
              <w:rPr>
                <w:rFonts w:asciiTheme="minorBidi" w:hAnsiTheme="minorBidi" w:cstheme="minorBidi"/>
                <w:color w:val="000000"/>
                <w:sz w:val="24"/>
                <w:szCs w:val="24"/>
              </w:rPr>
            </w:pPr>
            <w:r w:rsidRPr="00392C1E">
              <w:rPr>
                <w:rFonts w:asciiTheme="minorBidi" w:hAnsiTheme="minorBidi" w:cstheme="minorBidi"/>
                <w:color w:val="000000"/>
                <w:sz w:val="24"/>
                <w:szCs w:val="24"/>
              </w:rPr>
              <w:t xml:space="preserve">Subjects </w:t>
            </w:r>
          </w:p>
        </w:tc>
        <w:tc>
          <w:tcPr>
            <w:tcW w:w="1932" w:type="dxa"/>
          </w:tcPr>
          <w:p w:rsidR="00040945" w:rsidRPr="00392C1E" w:rsidRDefault="00040945" w:rsidP="002270E2">
            <w:pPr>
              <w:rPr>
                <w:rFonts w:asciiTheme="minorBidi" w:hAnsiTheme="minorBidi" w:cstheme="minorBidi"/>
                <w:sz w:val="24"/>
                <w:szCs w:val="24"/>
              </w:rPr>
            </w:pPr>
            <w:r w:rsidRPr="00392C1E">
              <w:rPr>
                <w:rFonts w:asciiTheme="minorBidi" w:hAnsiTheme="minorBidi" w:cstheme="minorBidi"/>
                <w:sz w:val="24"/>
                <w:szCs w:val="24"/>
              </w:rPr>
              <w:t>Credit hours</w:t>
            </w:r>
          </w:p>
        </w:tc>
      </w:tr>
      <w:tr w:rsidR="008F128A" w:rsidRPr="00392C1E" w:rsidTr="00CF4148">
        <w:trPr>
          <w:trHeight w:val="1560"/>
        </w:trPr>
        <w:tc>
          <w:tcPr>
            <w:tcW w:w="2994" w:type="dxa"/>
          </w:tcPr>
          <w:p w:rsidR="008F128A" w:rsidRPr="00392C1E" w:rsidRDefault="008F128A" w:rsidP="002270E2">
            <w:pPr>
              <w:rPr>
                <w:rFonts w:asciiTheme="minorBidi" w:hAnsiTheme="minorBidi" w:cstheme="minorBidi"/>
                <w:sz w:val="24"/>
                <w:szCs w:val="24"/>
              </w:rPr>
            </w:pPr>
            <w:r w:rsidRPr="00392C1E">
              <w:rPr>
                <w:rFonts w:asciiTheme="minorBidi" w:hAnsiTheme="minorBidi" w:cstheme="minorBidi"/>
                <w:sz w:val="24"/>
                <w:szCs w:val="24"/>
              </w:rPr>
              <w:t>ST-1013</w:t>
            </w:r>
          </w:p>
        </w:tc>
        <w:tc>
          <w:tcPr>
            <w:tcW w:w="4056" w:type="dxa"/>
          </w:tcPr>
          <w:p w:rsidR="008F128A" w:rsidRPr="00392C1E" w:rsidRDefault="008F128A" w:rsidP="002270E2">
            <w:pPr>
              <w:rPr>
                <w:rFonts w:asciiTheme="minorBidi" w:hAnsiTheme="minorBidi" w:cstheme="minorBidi"/>
                <w:sz w:val="24"/>
                <w:szCs w:val="24"/>
              </w:rPr>
            </w:pPr>
            <w:r w:rsidRPr="00392C1E">
              <w:rPr>
                <w:rFonts w:asciiTheme="minorBidi" w:hAnsiTheme="minorBidi" w:cstheme="minorBidi"/>
                <w:color w:val="000000"/>
                <w:sz w:val="24"/>
                <w:szCs w:val="24"/>
              </w:rPr>
              <w:t>SURGICAL INSTRUMENTS /EQUIPMENTS</w:t>
            </w:r>
          </w:p>
        </w:tc>
        <w:tc>
          <w:tcPr>
            <w:tcW w:w="1932" w:type="dxa"/>
          </w:tcPr>
          <w:p w:rsidR="008F128A" w:rsidRPr="00392C1E" w:rsidRDefault="008F128A" w:rsidP="002270E2">
            <w:pPr>
              <w:rPr>
                <w:rFonts w:asciiTheme="minorBidi" w:hAnsiTheme="minorBidi" w:cstheme="minorBidi"/>
                <w:sz w:val="24"/>
                <w:szCs w:val="24"/>
              </w:rPr>
            </w:pPr>
            <w:r w:rsidRPr="00392C1E">
              <w:rPr>
                <w:rFonts w:asciiTheme="minorBidi" w:hAnsiTheme="minorBidi" w:cstheme="minorBidi"/>
                <w:sz w:val="24"/>
                <w:szCs w:val="24"/>
              </w:rPr>
              <w:t>3+1</w:t>
            </w:r>
          </w:p>
        </w:tc>
      </w:tr>
      <w:tr w:rsidR="008F128A" w:rsidRPr="00392C1E" w:rsidTr="00CF4148">
        <w:trPr>
          <w:trHeight w:val="1201"/>
        </w:trPr>
        <w:tc>
          <w:tcPr>
            <w:tcW w:w="2994" w:type="dxa"/>
          </w:tcPr>
          <w:p w:rsidR="008F128A" w:rsidRPr="00392C1E" w:rsidRDefault="008F128A" w:rsidP="002270E2">
            <w:pPr>
              <w:rPr>
                <w:rFonts w:asciiTheme="minorBidi" w:hAnsiTheme="minorBidi" w:cstheme="minorBidi"/>
                <w:sz w:val="24"/>
                <w:szCs w:val="24"/>
              </w:rPr>
            </w:pPr>
            <w:r w:rsidRPr="00392C1E">
              <w:rPr>
                <w:rFonts w:asciiTheme="minorBidi" w:hAnsiTheme="minorBidi" w:cstheme="minorBidi"/>
                <w:sz w:val="24"/>
                <w:szCs w:val="24"/>
              </w:rPr>
              <w:t>ST-1014</w:t>
            </w:r>
          </w:p>
        </w:tc>
        <w:tc>
          <w:tcPr>
            <w:tcW w:w="4056" w:type="dxa"/>
          </w:tcPr>
          <w:p w:rsidR="008F128A" w:rsidRPr="00392C1E" w:rsidRDefault="00CF4148" w:rsidP="002270E2">
            <w:pPr>
              <w:rPr>
                <w:rFonts w:asciiTheme="minorBidi" w:hAnsiTheme="minorBidi" w:cstheme="minorBidi"/>
                <w:sz w:val="24"/>
                <w:szCs w:val="24"/>
              </w:rPr>
            </w:pPr>
            <w:r w:rsidRPr="00392C1E">
              <w:rPr>
                <w:rFonts w:asciiTheme="minorBidi" w:hAnsiTheme="minorBidi" w:cstheme="minorBidi"/>
                <w:sz w:val="24"/>
                <w:szCs w:val="24"/>
              </w:rPr>
              <w:t>MICROBIOLOGY</w:t>
            </w:r>
          </w:p>
        </w:tc>
        <w:tc>
          <w:tcPr>
            <w:tcW w:w="1932" w:type="dxa"/>
          </w:tcPr>
          <w:p w:rsidR="008F128A" w:rsidRPr="00392C1E" w:rsidRDefault="008F128A" w:rsidP="002270E2">
            <w:pPr>
              <w:rPr>
                <w:rFonts w:asciiTheme="minorBidi" w:hAnsiTheme="minorBidi" w:cstheme="minorBidi"/>
                <w:sz w:val="24"/>
                <w:szCs w:val="24"/>
              </w:rPr>
            </w:pPr>
            <w:r w:rsidRPr="00392C1E">
              <w:rPr>
                <w:rFonts w:asciiTheme="minorBidi" w:hAnsiTheme="minorBidi" w:cstheme="minorBidi"/>
                <w:sz w:val="24"/>
                <w:szCs w:val="24"/>
              </w:rPr>
              <w:t>3+0</w:t>
            </w:r>
          </w:p>
        </w:tc>
      </w:tr>
      <w:tr w:rsidR="008F128A" w:rsidRPr="00392C1E" w:rsidTr="00CF4148">
        <w:trPr>
          <w:trHeight w:val="1101"/>
        </w:trPr>
        <w:tc>
          <w:tcPr>
            <w:tcW w:w="2994" w:type="dxa"/>
          </w:tcPr>
          <w:p w:rsidR="008F128A" w:rsidRPr="00392C1E" w:rsidRDefault="008F128A" w:rsidP="002270E2">
            <w:pPr>
              <w:rPr>
                <w:rFonts w:asciiTheme="minorBidi" w:hAnsiTheme="minorBidi" w:cstheme="minorBidi"/>
                <w:sz w:val="24"/>
                <w:szCs w:val="24"/>
              </w:rPr>
            </w:pPr>
            <w:r w:rsidRPr="00392C1E">
              <w:rPr>
                <w:rFonts w:asciiTheme="minorBidi" w:hAnsiTheme="minorBidi" w:cstheme="minorBidi"/>
                <w:sz w:val="24"/>
                <w:szCs w:val="24"/>
              </w:rPr>
              <w:t>ST-1015</w:t>
            </w:r>
          </w:p>
        </w:tc>
        <w:tc>
          <w:tcPr>
            <w:tcW w:w="4056" w:type="dxa"/>
          </w:tcPr>
          <w:p w:rsidR="008F128A" w:rsidRPr="00392C1E" w:rsidRDefault="008F128A" w:rsidP="002270E2">
            <w:pPr>
              <w:rPr>
                <w:rFonts w:asciiTheme="minorBidi" w:hAnsiTheme="minorBidi" w:cstheme="minorBidi"/>
                <w:sz w:val="24"/>
                <w:szCs w:val="24"/>
              </w:rPr>
            </w:pPr>
            <w:r w:rsidRPr="00392C1E">
              <w:rPr>
                <w:rFonts w:asciiTheme="minorBidi" w:hAnsiTheme="minorBidi" w:cstheme="minorBidi"/>
                <w:color w:val="000000"/>
                <w:sz w:val="24"/>
                <w:szCs w:val="24"/>
              </w:rPr>
              <w:t>QUALITY ASSURANCE AND BIOSAFETY</w:t>
            </w:r>
          </w:p>
        </w:tc>
        <w:tc>
          <w:tcPr>
            <w:tcW w:w="1932" w:type="dxa"/>
          </w:tcPr>
          <w:p w:rsidR="008F128A" w:rsidRPr="00392C1E" w:rsidRDefault="008F128A" w:rsidP="002270E2">
            <w:pPr>
              <w:rPr>
                <w:rFonts w:asciiTheme="minorBidi" w:hAnsiTheme="minorBidi" w:cstheme="minorBidi"/>
                <w:sz w:val="24"/>
                <w:szCs w:val="24"/>
              </w:rPr>
            </w:pPr>
            <w:r w:rsidRPr="00392C1E">
              <w:rPr>
                <w:rFonts w:asciiTheme="minorBidi" w:hAnsiTheme="minorBidi" w:cstheme="minorBidi"/>
                <w:sz w:val="24"/>
                <w:szCs w:val="24"/>
              </w:rPr>
              <w:t>2+0</w:t>
            </w:r>
          </w:p>
        </w:tc>
      </w:tr>
      <w:tr w:rsidR="008F128A" w:rsidRPr="00392C1E" w:rsidTr="00CF4148">
        <w:trPr>
          <w:trHeight w:val="1130"/>
        </w:trPr>
        <w:tc>
          <w:tcPr>
            <w:tcW w:w="2994" w:type="dxa"/>
          </w:tcPr>
          <w:p w:rsidR="008F128A" w:rsidRPr="00392C1E" w:rsidRDefault="008F128A" w:rsidP="002270E2">
            <w:pPr>
              <w:rPr>
                <w:rFonts w:asciiTheme="minorBidi" w:hAnsiTheme="minorBidi" w:cstheme="minorBidi"/>
                <w:sz w:val="24"/>
                <w:szCs w:val="24"/>
              </w:rPr>
            </w:pPr>
            <w:r w:rsidRPr="00392C1E">
              <w:rPr>
                <w:rFonts w:asciiTheme="minorBidi" w:hAnsiTheme="minorBidi" w:cstheme="minorBidi"/>
                <w:sz w:val="24"/>
                <w:szCs w:val="24"/>
              </w:rPr>
              <w:t>ST-1016</w:t>
            </w:r>
          </w:p>
        </w:tc>
        <w:tc>
          <w:tcPr>
            <w:tcW w:w="4056" w:type="dxa"/>
          </w:tcPr>
          <w:p w:rsidR="008F128A" w:rsidRPr="00392C1E" w:rsidRDefault="00040945" w:rsidP="002270E2">
            <w:pPr>
              <w:rPr>
                <w:rFonts w:asciiTheme="minorBidi" w:hAnsiTheme="minorBidi" w:cstheme="minorBidi"/>
                <w:sz w:val="24"/>
                <w:szCs w:val="24"/>
              </w:rPr>
            </w:pPr>
            <w:r w:rsidRPr="00392C1E">
              <w:rPr>
                <w:rFonts w:asciiTheme="minorBidi" w:hAnsiTheme="minorBidi" w:cstheme="minorBidi"/>
                <w:sz w:val="24"/>
                <w:szCs w:val="24"/>
              </w:rPr>
              <w:t xml:space="preserve"> PHARMACOLOGY I</w:t>
            </w:r>
          </w:p>
        </w:tc>
        <w:tc>
          <w:tcPr>
            <w:tcW w:w="1932" w:type="dxa"/>
          </w:tcPr>
          <w:p w:rsidR="008F128A" w:rsidRPr="00392C1E" w:rsidRDefault="008F128A" w:rsidP="002270E2">
            <w:pPr>
              <w:rPr>
                <w:rFonts w:asciiTheme="minorBidi" w:hAnsiTheme="minorBidi" w:cstheme="minorBidi"/>
                <w:sz w:val="24"/>
                <w:szCs w:val="24"/>
              </w:rPr>
            </w:pPr>
            <w:r w:rsidRPr="00392C1E">
              <w:rPr>
                <w:rFonts w:asciiTheme="minorBidi" w:hAnsiTheme="minorBidi" w:cstheme="minorBidi"/>
                <w:sz w:val="24"/>
                <w:szCs w:val="24"/>
              </w:rPr>
              <w:t>3+0</w:t>
            </w:r>
          </w:p>
        </w:tc>
      </w:tr>
      <w:tr w:rsidR="008F128A" w:rsidRPr="00392C1E" w:rsidTr="00CF4148">
        <w:trPr>
          <w:trHeight w:val="1116"/>
        </w:trPr>
        <w:tc>
          <w:tcPr>
            <w:tcW w:w="2994" w:type="dxa"/>
          </w:tcPr>
          <w:p w:rsidR="008F128A" w:rsidRPr="00392C1E" w:rsidRDefault="008F128A" w:rsidP="002270E2">
            <w:pPr>
              <w:rPr>
                <w:rFonts w:asciiTheme="minorBidi" w:hAnsiTheme="minorBidi" w:cstheme="minorBidi"/>
                <w:sz w:val="24"/>
                <w:szCs w:val="24"/>
              </w:rPr>
            </w:pPr>
            <w:r w:rsidRPr="00392C1E">
              <w:rPr>
                <w:rFonts w:asciiTheme="minorBidi" w:hAnsiTheme="minorBidi" w:cstheme="minorBidi"/>
                <w:sz w:val="24"/>
                <w:szCs w:val="24"/>
              </w:rPr>
              <w:t>ST-1017</w:t>
            </w:r>
          </w:p>
        </w:tc>
        <w:tc>
          <w:tcPr>
            <w:tcW w:w="4056" w:type="dxa"/>
          </w:tcPr>
          <w:p w:rsidR="008F128A" w:rsidRPr="00392C1E" w:rsidRDefault="00040945" w:rsidP="002270E2">
            <w:pPr>
              <w:rPr>
                <w:rFonts w:asciiTheme="minorBidi" w:hAnsiTheme="minorBidi" w:cstheme="minorBidi"/>
                <w:sz w:val="24"/>
                <w:szCs w:val="24"/>
              </w:rPr>
            </w:pPr>
            <w:r w:rsidRPr="00392C1E">
              <w:rPr>
                <w:rFonts w:asciiTheme="minorBidi" w:hAnsiTheme="minorBidi" w:cstheme="minorBidi"/>
                <w:sz w:val="24"/>
                <w:szCs w:val="24"/>
              </w:rPr>
              <w:t>PATHOLOGY I</w:t>
            </w:r>
          </w:p>
        </w:tc>
        <w:tc>
          <w:tcPr>
            <w:tcW w:w="1932" w:type="dxa"/>
          </w:tcPr>
          <w:p w:rsidR="008F128A" w:rsidRPr="00392C1E" w:rsidRDefault="008F128A" w:rsidP="002270E2">
            <w:pPr>
              <w:rPr>
                <w:rFonts w:asciiTheme="minorBidi" w:hAnsiTheme="minorBidi" w:cstheme="minorBidi"/>
                <w:sz w:val="24"/>
                <w:szCs w:val="24"/>
              </w:rPr>
            </w:pPr>
            <w:r w:rsidRPr="00392C1E">
              <w:rPr>
                <w:rFonts w:asciiTheme="minorBidi" w:hAnsiTheme="minorBidi" w:cstheme="minorBidi"/>
                <w:sz w:val="24"/>
                <w:szCs w:val="24"/>
              </w:rPr>
              <w:t>2+0</w:t>
            </w:r>
          </w:p>
        </w:tc>
      </w:tr>
      <w:tr w:rsidR="008F128A" w:rsidRPr="00392C1E" w:rsidTr="00CF4148">
        <w:trPr>
          <w:trHeight w:val="943"/>
        </w:trPr>
        <w:tc>
          <w:tcPr>
            <w:tcW w:w="2994" w:type="dxa"/>
          </w:tcPr>
          <w:p w:rsidR="008F128A" w:rsidRPr="00392C1E" w:rsidRDefault="008F128A" w:rsidP="002270E2">
            <w:pPr>
              <w:rPr>
                <w:rFonts w:asciiTheme="minorBidi" w:hAnsiTheme="minorBidi" w:cstheme="minorBidi"/>
                <w:sz w:val="24"/>
                <w:szCs w:val="24"/>
              </w:rPr>
            </w:pPr>
            <w:r w:rsidRPr="00392C1E">
              <w:rPr>
                <w:rFonts w:asciiTheme="minorBidi" w:hAnsiTheme="minorBidi" w:cstheme="minorBidi"/>
                <w:sz w:val="24"/>
                <w:szCs w:val="24"/>
              </w:rPr>
              <w:t>ST-1018</w:t>
            </w:r>
          </w:p>
        </w:tc>
        <w:tc>
          <w:tcPr>
            <w:tcW w:w="4056" w:type="dxa"/>
          </w:tcPr>
          <w:p w:rsidR="008F128A" w:rsidRPr="00392C1E" w:rsidRDefault="00040945" w:rsidP="002270E2">
            <w:pPr>
              <w:rPr>
                <w:rFonts w:asciiTheme="minorBidi" w:hAnsiTheme="minorBidi" w:cstheme="minorBidi"/>
                <w:sz w:val="24"/>
                <w:szCs w:val="24"/>
              </w:rPr>
            </w:pPr>
            <w:r w:rsidRPr="00392C1E">
              <w:rPr>
                <w:rFonts w:asciiTheme="minorBidi" w:hAnsiTheme="minorBidi" w:cstheme="minorBidi"/>
                <w:sz w:val="24"/>
                <w:szCs w:val="24"/>
              </w:rPr>
              <w:t>MEDICINE I</w:t>
            </w:r>
          </w:p>
        </w:tc>
        <w:tc>
          <w:tcPr>
            <w:tcW w:w="1932" w:type="dxa"/>
          </w:tcPr>
          <w:p w:rsidR="008F128A" w:rsidRPr="00392C1E" w:rsidRDefault="008F128A" w:rsidP="002270E2">
            <w:pPr>
              <w:rPr>
                <w:rFonts w:asciiTheme="minorBidi" w:hAnsiTheme="minorBidi" w:cstheme="minorBidi"/>
                <w:sz w:val="24"/>
                <w:szCs w:val="24"/>
              </w:rPr>
            </w:pPr>
            <w:r w:rsidRPr="00392C1E">
              <w:rPr>
                <w:rFonts w:asciiTheme="minorBidi" w:hAnsiTheme="minorBidi" w:cstheme="minorBidi"/>
                <w:sz w:val="24"/>
                <w:szCs w:val="24"/>
              </w:rPr>
              <w:t>3+0</w:t>
            </w:r>
          </w:p>
        </w:tc>
      </w:tr>
      <w:tr w:rsidR="00040945" w:rsidRPr="00392C1E" w:rsidTr="00CF4148">
        <w:trPr>
          <w:trHeight w:val="943"/>
        </w:trPr>
        <w:tc>
          <w:tcPr>
            <w:tcW w:w="7051" w:type="dxa"/>
            <w:gridSpan w:val="2"/>
          </w:tcPr>
          <w:p w:rsidR="00040945" w:rsidRPr="00392C1E" w:rsidRDefault="00040945" w:rsidP="002270E2">
            <w:pPr>
              <w:rPr>
                <w:rFonts w:asciiTheme="minorBidi" w:hAnsiTheme="minorBidi" w:cstheme="minorBidi"/>
                <w:sz w:val="24"/>
                <w:szCs w:val="24"/>
              </w:rPr>
            </w:pPr>
            <w:r w:rsidRPr="00392C1E">
              <w:rPr>
                <w:rFonts w:asciiTheme="minorBidi" w:hAnsiTheme="minorBidi" w:cstheme="minorBidi"/>
                <w:sz w:val="24"/>
                <w:szCs w:val="24"/>
              </w:rPr>
              <w:t>TOTAL CREDIT HOURS</w:t>
            </w:r>
          </w:p>
        </w:tc>
        <w:tc>
          <w:tcPr>
            <w:tcW w:w="1932" w:type="dxa"/>
          </w:tcPr>
          <w:p w:rsidR="00040945" w:rsidRPr="00392C1E" w:rsidRDefault="00040945" w:rsidP="002270E2">
            <w:pPr>
              <w:rPr>
                <w:rFonts w:asciiTheme="minorBidi" w:hAnsiTheme="minorBidi" w:cstheme="minorBidi"/>
                <w:sz w:val="24"/>
                <w:szCs w:val="24"/>
              </w:rPr>
            </w:pPr>
            <w:r w:rsidRPr="00392C1E">
              <w:rPr>
                <w:rFonts w:asciiTheme="minorBidi" w:hAnsiTheme="minorBidi" w:cstheme="minorBidi"/>
                <w:sz w:val="24"/>
                <w:szCs w:val="24"/>
              </w:rPr>
              <w:t>18</w:t>
            </w:r>
          </w:p>
        </w:tc>
      </w:tr>
    </w:tbl>
    <w:p w:rsidR="008F128A" w:rsidRPr="00392C1E" w:rsidRDefault="008F128A">
      <w:pPr>
        <w:rPr>
          <w:rFonts w:asciiTheme="minorBidi" w:hAnsiTheme="minorBidi" w:cstheme="minorBidi"/>
        </w:rPr>
      </w:pPr>
    </w:p>
    <w:p w:rsidR="008F128A" w:rsidRPr="00392C1E" w:rsidRDefault="008F128A">
      <w:pPr>
        <w:rPr>
          <w:rFonts w:asciiTheme="minorBidi" w:hAnsiTheme="minorBidi" w:cstheme="minorBidi"/>
        </w:rPr>
      </w:pPr>
    </w:p>
    <w:p w:rsidR="00040945" w:rsidRPr="00392C1E" w:rsidRDefault="00040945">
      <w:pPr>
        <w:rPr>
          <w:rFonts w:asciiTheme="minorBidi" w:hAnsiTheme="minorBidi" w:cstheme="minorBidi"/>
        </w:rPr>
      </w:pPr>
    </w:p>
    <w:p w:rsidR="00E61DF2" w:rsidRPr="00392C1E" w:rsidRDefault="00E61DF2">
      <w:pPr>
        <w:rPr>
          <w:rFonts w:asciiTheme="minorBidi" w:hAnsiTheme="minorBidi" w:cstheme="minorBidi"/>
        </w:rPr>
      </w:pPr>
    </w:p>
    <w:p w:rsidR="00E61DF2" w:rsidRPr="00392C1E" w:rsidRDefault="00E61DF2">
      <w:pPr>
        <w:rPr>
          <w:rFonts w:asciiTheme="minorBidi" w:hAnsiTheme="minorBidi" w:cstheme="minorBidi"/>
        </w:rPr>
      </w:pPr>
    </w:p>
    <w:p w:rsidR="00E61DF2" w:rsidRPr="00392C1E" w:rsidRDefault="00E61DF2">
      <w:pPr>
        <w:rPr>
          <w:rFonts w:asciiTheme="minorBidi" w:hAnsiTheme="minorBidi" w:cstheme="minorBidi"/>
        </w:rPr>
      </w:pPr>
    </w:p>
    <w:p w:rsidR="00E61DF2" w:rsidRPr="00392C1E" w:rsidRDefault="00E61DF2">
      <w:pPr>
        <w:rPr>
          <w:rFonts w:asciiTheme="minorBidi" w:hAnsiTheme="minorBidi" w:cstheme="minorBidi"/>
        </w:rPr>
      </w:pPr>
    </w:p>
    <w:p w:rsidR="00040945" w:rsidRPr="00392C1E" w:rsidRDefault="00040945">
      <w:pPr>
        <w:rPr>
          <w:rFonts w:asciiTheme="minorBidi" w:hAnsiTheme="minorBidi" w:cstheme="minorBidi"/>
        </w:rPr>
      </w:pPr>
      <w:bookmarkStart w:id="0" w:name="_Hlk135660022"/>
    </w:p>
    <w:p w:rsidR="008F128A" w:rsidRPr="00AC015D" w:rsidRDefault="00040945" w:rsidP="00C6122F">
      <w:pPr>
        <w:pBdr>
          <w:top w:val="single" w:sz="4" w:space="1" w:color="auto"/>
          <w:left w:val="single" w:sz="4" w:space="0" w:color="auto"/>
          <w:bottom w:val="single" w:sz="4" w:space="1" w:color="auto"/>
          <w:right w:val="single" w:sz="4" w:space="4" w:color="auto"/>
          <w:between w:val="single" w:sz="4" w:space="1" w:color="auto"/>
          <w:bar w:val="single" w:sz="4" w:color="auto"/>
        </w:pBdr>
        <w:rPr>
          <w:rFonts w:asciiTheme="minorBidi" w:hAnsiTheme="minorBidi" w:cstheme="minorBidi"/>
          <w:b/>
          <w:color w:val="000000"/>
        </w:rPr>
      </w:pPr>
      <w:r w:rsidRPr="00AC015D">
        <w:rPr>
          <w:rFonts w:asciiTheme="minorBidi" w:hAnsiTheme="minorBidi" w:cstheme="minorBidi"/>
          <w:b/>
        </w:rPr>
        <w:t xml:space="preserve">COURSE CODE ST </w:t>
      </w:r>
      <w:r w:rsidR="008F128A" w:rsidRPr="00AC015D">
        <w:rPr>
          <w:rFonts w:asciiTheme="minorBidi" w:hAnsiTheme="minorBidi" w:cstheme="minorBidi"/>
          <w:b/>
        </w:rPr>
        <w:t xml:space="preserve">1013-   </w:t>
      </w:r>
      <w:r w:rsidRPr="00AC015D">
        <w:rPr>
          <w:rFonts w:asciiTheme="minorBidi" w:hAnsiTheme="minorBidi" w:cstheme="minorBidi"/>
          <w:b/>
          <w:color w:val="000000"/>
        </w:rPr>
        <w:t xml:space="preserve">SURGICAL </w:t>
      </w:r>
      <w:r w:rsidR="00CB1291" w:rsidRPr="00AC015D">
        <w:rPr>
          <w:rFonts w:asciiTheme="minorBidi" w:hAnsiTheme="minorBidi" w:cstheme="minorBidi"/>
          <w:b/>
          <w:color w:val="000000"/>
        </w:rPr>
        <w:t>INSTRUMENTS Cr.hrs</w:t>
      </w:r>
      <w:r w:rsidRPr="00AC015D">
        <w:rPr>
          <w:rFonts w:asciiTheme="minorBidi" w:hAnsiTheme="minorBidi" w:cstheme="minorBidi"/>
          <w:b/>
          <w:color w:val="000000"/>
        </w:rPr>
        <w:t xml:space="preserve">.   </w:t>
      </w:r>
      <w:r w:rsidR="00CB1291" w:rsidRPr="00AC015D">
        <w:rPr>
          <w:rFonts w:asciiTheme="minorBidi" w:hAnsiTheme="minorBidi" w:cstheme="minorBidi"/>
          <w:b/>
          <w:color w:val="000000"/>
        </w:rPr>
        <w:t>3+1</w:t>
      </w:r>
    </w:p>
    <w:p w:rsidR="00AC015D" w:rsidRDefault="00AC015D" w:rsidP="008F128A">
      <w:pPr>
        <w:spacing w:line="360" w:lineRule="auto"/>
        <w:ind w:right="288"/>
        <w:jc w:val="both"/>
        <w:rPr>
          <w:rFonts w:asciiTheme="minorBidi" w:hAnsiTheme="minorBidi" w:cstheme="minorBidi"/>
          <w:b/>
        </w:rPr>
      </w:pPr>
    </w:p>
    <w:p w:rsidR="008F128A" w:rsidRPr="00392C1E" w:rsidRDefault="008F128A" w:rsidP="008F128A">
      <w:pPr>
        <w:spacing w:line="360" w:lineRule="auto"/>
        <w:ind w:right="288"/>
        <w:jc w:val="both"/>
        <w:rPr>
          <w:rFonts w:asciiTheme="minorBidi" w:hAnsiTheme="minorBidi" w:cstheme="minorBidi"/>
          <w:b/>
        </w:rPr>
      </w:pPr>
      <w:r w:rsidRPr="00392C1E">
        <w:rPr>
          <w:rFonts w:asciiTheme="minorBidi" w:hAnsiTheme="minorBidi" w:cstheme="minorBidi"/>
          <w:b/>
        </w:rPr>
        <w:t>Course Objectives:</w:t>
      </w:r>
    </w:p>
    <w:p w:rsidR="008F128A" w:rsidRPr="00392C1E" w:rsidRDefault="008F128A" w:rsidP="008F128A">
      <w:pPr>
        <w:spacing w:line="360" w:lineRule="auto"/>
        <w:ind w:left="720"/>
        <w:jc w:val="both"/>
        <w:rPr>
          <w:rFonts w:asciiTheme="minorBidi" w:hAnsiTheme="minorBidi" w:cstheme="minorBidi"/>
        </w:rPr>
      </w:pPr>
      <w:r w:rsidRPr="00392C1E">
        <w:rPr>
          <w:rFonts w:asciiTheme="minorBidi" w:hAnsiTheme="minorBidi" w:cstheme="minorBidi"/>
        </w:rPr>
        <w:t>To enable students to identify surgical instruments.</w:t>
      </w:r>
    </w:p>
    <w:p w:rsidR="008F128A" w:rsidRPr="00392C1E" w:rsidRDefault="008F128A" w:rsidP="008F128A">
      <w:pPr>
        <w:spacing w:line="360" w:lineRule="auto"/>
        <w:ind w:left="720"/>
        <w:jc w:val="both"/>
        <w:rPr>
          <w:rFonts w:asciiTheme="minorBidi" w:hAnsiTheme="minorBidi" w:cstheme="minorBidi"/>
        </w:rPr>
      </w:pPr>
      <w:r w:rsidRPr="00392C1E">
        <w:rPr>
          <w:rFonts w:asciiTheme="minorBidi" w:hAnsiTheme="minorBidi" w:cstheme="minorBidi"/>
        </w:rPr>
        <w:t>Asses the efficiency of surgical instruments and equipments.</w:t>
      </w:r>
    </w:p>
    <w:p w:rsidR="008F128A" w:rsidRPr="00392C1E" w:rsidRDefault="008F128A" w:rsidP="002804A0">
      <w:pPr>
        <w:spacing w:line="360" w:lineRule="auto"/>
        <w:ind w:left="720"/>
        <w:jc w:val="both"/>
        <w:rPr>
          <w:rFonts w:asciiTheme="minorBidi" w:hAnsiTheme="minorBidi" w:cstheme="minorBidi"/>
        </w:rPr>
      </w:pPr>
      <w:r w:rsidRPr="00392C1E">
        <w:rPr>
          <w:rFonts w:asciiTheme="minorBidi" w:hAnsiTheme="minorBidi" w:cstheme="minorBidi"/>
        </w:rPr>
        <w:t>Arrange</w:t>
      </w:r>
      <w:r w:rsidR="002804A0" w:rsidRPr="00392C1E">
        <w:rPr>
          <w:rFonts w:asciiTheme="minorBidi" w:hAnsiTheme="minorBidi" w:cstheme="minorBidi"/>
        </w:rPr>
        <w:t xml:space="preserve"> instrument set before surgery.</w:t>
      </w:r>
    </w:p>
    <w:p w:rsidR="008F128A" w:rsidRPr="00392C1E" w:rsidRDefault="008F128A" w:rsidP="008F128A">
      <w:pPr>
        <w:pStyle w:val="Heading3"/>
        <w:tabs>
          <w:tab w:val="left" w:pos="6570"/>
        </w:tabs>
        <w:spacing w:before="0" w:line="360" w:lineRule="auto"/>
        <w:ind w:right="288"/>
        <w:jc w:val="both"/>
        <w:rPr>
          <w:rFonts w:asciiTheme="minorBidi" w:hAnsiTheme="minorBidi" w:cstheme="minorBidi"/>
          <w:color w:val="auto"/>
        </w:rPr>
      </w:pPr>
      <w:r w:rsidRPr="00392C1E">
        <w:rPr>
          <w:rFonts w:asciiTheme="minorBidi" w:hAnsiTheme="minorBidi" w:cstheme="minorBidi"/>
          <w:color w:val="auto"/>
        </w:rPr>
        <w:t>Course Outlines:</w:t>
      </w:r>
    </w:p>
    <w:p w:rsidR="003E656B" w:rsidRPr="003E656B" w:rsidRDefault="003E656B" w:rsidP="003E656B">
      <w:pPr>
        <w:pStyle w:val="ListParagraph"/>
        <w:ind w:left="1440"/>
        <w:rPr>
          <w:rFonts w:asciiTheme="minorBidi" w:hAnsiTheme="minorBidi" w:cstheme="minorBidi"/>
          <w:b/>
          <w:bCs/>
        </w:rPr>
      </w:pPr>
      <w:r w:rsidRPr="003E656B">
        <w:rPr>
          <w:rFonts w:asciiTheme="minorBidi" w:hAnsiTheme="minorBidi" w:cstheme="minorBidi"/>
          <w:b/>
          <w:bCs/>
        </w:rPr>
        <w:t>Equipment</w:t>
      </w:r>
    </w:p>
    <w:p w:rsidR="00F07534" w:rsidRPr="00433EDD" w:rsidRDefault="008F128A" w:rsidP="00F5603C">
      <w:pPr>
        <w:pStyle w:val="ListParagraph"/>
        <w:numPr>
          <w:ilvl w:val="0"/>
          <w:numId w:val="89"/>
        </w:numPr>
        <w:rPr>
          <w:rFonts w:asciiTheme="minorBidi" w:hAnsiTheme="minorBidi" w:cstheme="minorBidi"/>
        </w:rPr>
      </w:pPr>
      <w:r w:rsidRPr="00433EDD">
        <w:rPr>
          <w:rFonts w:asciiTheme="minorBidi" w:hAnsiTheme="minorBidi" w:cstheme="minorBidi"/>
        </w:rPr>
        <w:t>Common surgical Equipment and Furniture</w:t>
      </w:r>
    </w:p>
    <w:p w:rsidR="00F07534" w:rsidRPr="00433EDD" w:rsidRDefault="00F07534" w:rsidP="00F5603C">
      <w:pPr>
        <w:pStyle w:val="ListParagraph"/>
        <w:numPr>
          <w:ilvl w:val="0"/>
          <w:numId w:val="89"/>
        </w:numPr>
        <w:rPr>
          <w:rFonts w:asciiTheme="minorBidi" w:hAnsiTheme="minorBidi" w:cstheme="minorBidi"/>
        </w:rPr>
      </w:pPr>
      <w:r w:rsidRPr="00433EDD">
        <w:rPr>
          <w:rFonts w:asciiTheme="minorBidi" w:hAnsiTheme="minorBidi" w:cstheme="minorBidi"/>
        </w:rPr>
        <w:t>Operating room Table, Operating room furniture</w:t>
      </w:r>
    </w:p>
    <w:p w:rsidR="008F128A" w:rsidRPr="00433EDD" w:rsidRDefault="008F128A" w:rsidP="00F5603C">
      <w:pPr>
        <w:pStyle w:val="ListParagraph"/>
        <w:numPr>
          <w:ilvl w:val="0"/>
          <w:numId w:val="89"/>
        </w:numPr>
        <w:rPr>
          <w:rFonts w:asciiTheme="minorBidi" w:hAnsiTheme="minorBidi" w:cstheme="minorBidi"/>
        </w:rPr>
      </w:pPr>
      <w:r w:rsidRPr="00433EDD">
        <w:rPr>
          <w:rFonts w:asciiTheme="minorBidi" w:hAnsiTheme="minorBidi" w:cstheme="minorBidi"/>
        </w:rPr>
        <w:t>Electro Surgical unit.</w:t>
      </w:r>
    </w:p>
    <w:p w:rsidR="00F07534" w:rsidRPr="00433EDD" w:rsidRDefault="00F07534" w:rsidP="00F5603C">
      <w:pPr>
        <w:pStyle w:val="ListParagraph"/>
        <w:numPr>
          <w:ilvl w:val="0"/>
          <w:numId w:val="89"/>
        </w:numPr>
        <w:rPr>
          <w:rFonts w:asciiTheme="minorBidi" w:hAnsiTheme="minorBidi" w:cstheme="minorBidi"/>
        </w:rPr>
      </w:pPr>
      <w:r w:rsidRPr="00433EDD">
        <w:rPr>
          <w:rFonts w:asciiTheme="minorBidi" w:hAnsiTheme="minorBidi" w:cstheme="minorBidi"/>
        </w:rPr>
        <w:t xml:space="preserve">Instruments / equipment used in surgical </w:t>
      </w:r>
      <w:r w:rsidR="00B24C8E" w:rsidRPr="00433EDD">
        <w:rPr>
          <w:rFonts w:asciiTheme="minorBidi" w:hAnsiTheme="minorBidi" w:cstheme="minorBidi"/>
        </w:rPr>
        <w:t>OPD</w:t>
      </w:r>
    </w:p>
    <w:p w:rsidR="00F07534" w:rsidRDefault="00F07534" w:rsidP="00F5603C">
      <w:pPr>
        <w:pStyle w:val="ListParagraph"/>
        <w:numPr>
          <w:ilvl w:val="0"/>
          <w:numId w:val="89"/>
        </w:numPr>
        <w:rPr>
          <w:rFonts w:asciiTheme="minorBidi" w:hAnsiTheme="minorBidi" w:cstheme="minorBidi"/>
        </w:rPr>
      </w:pPr>
      <w:r w:rsidRPr="00433EDD">
        <w:rPr>
          <w:rFonts w:asciiTheme="minorBidi" w:hAnsiTheme="minorBidi" w:cstheme="minorBidi"/>
        </w:rPr>
        <w:t>Instruments / equipment used in surgical wards</w:t>
      </w:r>
    </w:p>
    <w:p w:rsidR="003E656B" w:rsidRDefault="003E656B" w:rsidP="003E656B">
      <w:pPr>
        <w:pStyle w:val="ListParagraph"/>
        <w:ind w:left="1440"/>
        <w:rPr>
          <w:rFonts w:asciiTheme="minorBidi" w:hAnsiTheme="minorBidi" w:cstheme="minorBidi"/>
          <w:b/>
          <w:bCs/>
        </w:rPr>
      </w:pPr>
    </w:p>
    <w:p w:rsidR="003E656B" w:rsidRPr="003E656B" w:rsidRDefault="003E656B" w:rsidP="003E656B">
      <w:pPr>
        <w:pStyle w:val="ListParagraph"/>
        <w:ind w:left="1440"/>
        <w:rPr>
          <w:rFonts w:asciiTheme="minorBidi" w:hAnsiTheme="minorBidi" w:cstheme="minorBidi"/>
          <w:b/>
          <w:bCs/>
        </w:rPr>
      </w:pPr>
      <w:r w:rsidRPr="003E656B">
        <w:rPr>
          <w:rFonts w:asciiTheme="minorBidi" w:hAnsiTheme="minorBidi" w:cstheme="minorBidi"/>
          <w:b/>
          <w:bCs/>
        </w:rPr>
        <w:t xml:space="preserve">Instruments </w:t>
      </w:r>
    </w:p>
    <w:p w:rsidR="00F07534" w:rsidRPr="00433EDD" w:rsidRDefault="00F07534" w:rsidP="00F5603C">
      <w:pPr>
        <w:pStyle w:val="ListParagraph"/>
        <w:numPr>
          <w:ilvl w:val="0"/>
          <w:numId w:val="89"/>
        </w:numPr>
        <w:rPr>
          <w:rFonts w:asciiTheme="minorBidi" w:hAnsiTheme="minorBidi" w:cstheme="minorBidi"/>
        </w:rPr>
      </w:pPr>
      <w:r w:rsidRPr="00433EDD">
        <w:rPr>
          <w:rFonts w:asciiTheme="minorBidi" w:hAnsiTheme="minorBidi" w:cstheme="minorBidi"/>
        </w:rPr>
        <w:t xml:space="preserve">Preparing dressing </w:t>
      </w:r>
      <w:r w:rsidR="00933AE0" w:rsidRPr="00433EDD">
        <w:rPr>
          <w:rFonts w:asciiTheme="minorBidi" w:hAnsiTheme="minorBidi" w:cstheme="minorBidi"/>
        </w:rPr>
        <w:t>trolley</w:t>
      </w:r>
    </w:p>
    <w:p w:rsidR="00F07534" w:rsidRPr="00433EDD" w:rsidRDefault="00F07534" w:rsidP="00F5603C">
      <w:pPr>
        <w:pStyle w:val="ListParagraph"/>
        <w:numPr>
          <w:ilvl w:val="0"/>
          <w:numId w:val="89"/>
        </w:numPr>
        <w:rPr>
          <w:rFonts w:asciiTheme="minorBidi" w:hAnsiTheme="minorBidi" w:cstheme="minorBidi"/>
        </w:rPr>
      </w:pPr>
      <w:r w:rsidRPr="00433EDD">
        <w:rPr>
          <w:rFonts w:asciiTheme="minorBidi" w:hAnsiTheme="minorBidi" w:cstheme="minorBidi"/>
        </w:rPr>
        <w:t>Instruments used in common general surgical procedures</w:t>
      </w:r>
    </w:p>
    <w:p w:rsidR="00F07534" w:rsidRPr="00433EDD" w:rsidRDefault="00F07534" w:rsidP="00F5603C">
      <w:pPr>
        <w:pStyle w:val="ListParagraph"/>
        <w:numPr>
          <w:ilvl w:val="0"/>
          <w:numId w:val="89"/>
        </w:numPr>
        <w:rPr>
          <w:rFonts w:asciiTheme="minorBidi" w:hAnsiTheme="minorBidi" w:cstheme="minorBidi"/>
        </w:rPr>
      </w:pPr>
      <w:r w:rsidRPr="00433EDD">
        <w:rPr>
          <w:rFonts w:asciiTheme="minorBidi" w:hAnsiTheme="minorBidi" w:cstheme="minorBidi"/>
        </w:rPr>
        <w:t xml:space="preserve">Instruments used in </w:t>
      </w:r>
      <w:r w:rsidR="00933AE0" w:rsidRPr="00433EDD">
        <w:rPr>
          <w:rFonts w:asciiTheme="minorBidi" w:hAnsiTheme="minorBidi" w:cstheme="minorBidi"/>
        </w:rPr>
        <w:t>common</w:t>
      </w:r>
      <w:r w:rsidRPr="00433EDD">
        <w:rPr>
          <w:rFonts w:asciiTheme="minorBidi" w:hAnsiTheme="minorBidi" w:cstheme="minorBidi"/>
        </w:rPr>
        <w:t xml:space="preserve"> orthopedic procedures</w:t>
      </w:r>
    </w:p>
    <w:p w:rsidR="00F07534" w:rsidRPr="00433EDD" w:rsidRDefault="00F07534" w:rsidP="00F5603C">
      <w:pPr>
        <w:pStyle w:val="ListParagraph"/>
        <w:numPr>
          <w:ilvl w:val="0"/>
          <w:numId w:val="89"/>
        </w:numPr>
        <w:rPr>
          <w:rFonts w:asciiTheme="minorBidi" w:hAnsiTheme="minorBidi" w:cstheme="minorBidi"/>
        </w:rPr>
      </w:pPr>
      <w:r w:rsidRPr="00433EDD">
        <w:rPr>
          <w:rFonts w:asciiTheme="minorBidi" w:hAnsiTheme="minorBidi" w:cstheme="minorBidi"/>
        </w:rPr>
        <w:t>Instruments used in common gynecological procedures</w:t>
      </w:r>
    </w:p>
    <w:p w:rsidR="00933AE0" w:rsidRPr="00433EDD" w:rsidRDefault="008F128A" w:rsidP="00F5603C">
      <w:pPr>
        <w:pStyle w:val="ListParagraph"/>
        <w:numPr>
          <w:ilvl w:val="0"/>
          <w:numId w:val="89"/>
        </w:numPr>
        <w:rPr>
          <w:rFonts w:asciiTheme="minorBidi" w:hAnsiTheme="minorBidi" w:cstheme="minorBidi"/>
        </w:rPr>
      </w:pPr>
      <w:r w:rsidRPr="00433EDD">
        <w:rPr>
          <w:rFonts w:asciiTheme="minorBidi" w:hAnsiTheme="minorBidi" w:cstheme="minorBidi"/>
        </w:rPr>
        <w:t>General Surgical Supplies: Tubes,</w:t>
      </w:r>
      <w:r w:rsidR="008D1C84" w:rsidRPr="00433EDD">
        <w:rPr>
          <w:rFonts w:asciiTheme="minorBidi" w:hAnsiTheme="minorBidi" w:cstheme="minorBidi"/>
        </w:rPr>
        <w:t xml:space="preserve"> </w:t>
      </w:r>
      <w:r w:rsidRPr="00433EDD">
        <w:rPr>
          <w:rFonts w:asciiTheme="minorBidi" w:hAnsiTheme="minorBidi" w:cstheme="minorBidi"/>
        </w:rPr>
        <w:t>drains,</w:t>
      </w:r>
      <w:r w:rsidR="008D1C84" w:rsidRPr="00433EDD">
        <w:rPr>
          <w:rFonts w:asciiTheme="minorBidi" w:hAnsiTheme="minorBidi" w:cstheme="minorBidi"/>
        </w:rPr>
        <w:t xml:space="preserve"> </w:t>
      </w:r>
      <w:r w:rsidRPr="00433EDD">
        <w:rPr>
          <w:rFonts w:asciiTheme="minorBidi" w:hAnsiTheme="minorBidi" w:cstheme="minorBidi"/>
        </w:rPr>
        <w:t>catheter and post-op splints</w:t>
      </w:r>
    </w:p>
    <w:p w:rsidR="002D4B0B" w:rsidRDefault="002D4B0B" w:rsidP="002D4B0B">
      <w:pPr>
        <w:rPr>
          <w:rFonts w:asciiTheme="minorBidi" w:hAnsiTheme="minorBidi" w:cstheme="minorBidi"/>
          <w:strike/>
          <w:highlight w:val="yellow"/>
        </w:rPr>
      </w:pPr>
    </w:p>
    <w:p w:rsidR="008F128A" w:rsidRPr="00392C1E" w:rsidRDefault="008F128A" w:rsidP="008F128A">
      <w:pPr>
        <w:spacing w:line="360" w:lineRule="auto"/>
        <w:ind w:right="288"/>
        <w:jc w:val="both"/>
        <w:rPr>
          <w:rFonts w:asciiTheme="minorBidi" w:hAnsiTheme="minorBidi" w:cstheme="minorBidi"/>
          <w:b/>
        </w:rPr>
      </w:pPr>
      <w:proofErr w:type="spellStart"/>
      <w:r w:rsidRPr="00392C1E">
        <w:rPr>
          <w:rFonts w:asciiTheme="minorBidi" w:hAnsiTheme="minorBidi" w:cstheme="minorBidi"/>
          <w:b/>
        </w:rPr>
        <w:t>Practicals</w:t>
      </w:r>
      <w:proofErr w:type="spellEnd"/>
      <w:r w:rsidRPr="00392C1E">
        <w:rPr>
          <w:rFonts w:asciiTheme="minorBidi" w:hAnsiTheme="minorBidi" w:cstheme="minorBidi"/>
          <w:b/>
        </w:rPr>
        <w:t>:</w:t>
      </w:r>
    </w:p>
    <w:p w:rsidR="008F128A" w:rsidRPr="00392C1E" w:rsidRDefault="008F128A" w:rsidP="00F5603C">
      <w:pPr>
        <w:pStyle w:val="ListParagraph"/>
        <w:numPr>
          <w:ilvl w:val="0"/>
          <w:numId w:val="18"/>
        </w:numPr>
        <w:spacing w:line="360" w:lineRule="auto"/>
        <w:ind w:right="288"/>
        <w:jc w:val="both"/>
        <w:rPr>
          <w:rFonts w:asciiTheme="minorBidi" w:hAnsiTheme="minorBidi" w:cstheme="minorBidi"/>
        </w:rPr>
      </w:pPr>
      <w:r w:rsidRPr="00392C1E">
        <w:rPr>
          <w:rFonts w:asciiTheme="minorBidi" w:hAnsiTheme="minorBidi" w:cstheme="minorBidi"/>
        </w:rPr>
        <w:t>Exercise to I identify instrument immediately.</w:t>
      </w:r>
    </w:p>
    <w:p w:rsidR="008F128A" w:rsidRPr="00392C1E" w:rsidRDefault="008F128A" w:rsidP="00F5603C">
      <w:pPr>
        <w:pStyle w:val="ListParagraph"/>
        <w:numPr>
          <w:ilvl w:val="0"/>
          <w:numId w:val="18"/>
        </w:numPr>
        <w:spacing w:line="360" w:lineRule="auto"/>
        <w:ind w:right="288"/>
        <w:jc w:val="both"/>
        <w:rPr>
          <w:rFonts w:asciiTheme="minorBidi" w:hAnsiTheme="minorBidi" w:cstheme="minorBidi"/>
        </w:rPr>
      </w:pPr>
      <w:r w:rsidRPr="00392C1E">
        <w:rPr>
          <w:rFonts w:asciiTheme="minorBidi" w:hAnsiTheme="minorBidi" w:cstheme="minorBidi"/>
        </w:rPr>
        <w:t xml:space="preserve">Assessment </w:t>
      </w:r>
      <w:r w:rsidR="00CB1291" w:rsidRPr="00392C1E">
        <w:rPr>
          <w:rFonts w:asciiTheme="minorBidi" w:hAnsiTheme="minorBidi" w:cstheme="minorBidi"/>
        </w:rPr>
        <w:t>of instrument</w:t>
      </w:r>
      <w:r w:rsidRPr="00392C1E">
        <w:rPr>
          <w:rFonts w:asciiTheme="minorBidi" w:hAnsiTheme="minorBidi" w:cstheme="minorBidi"/>
        </w:rPr>
        <w:t xml:space="preserve"> efficiency.</w:t>
      </w:r>
    </w:p>
    <w:p w:rsidR="008F128A" w:rsidRPr="00392C1E" w:rsidRDefault="008F128A" w:rsidP="00F5603C">
      <w:pPr>
        <w:pStyle w:val="ListParagraph"/>
        <w:numPr>
          <w:ilvl w:val="0"/>
          <w:numId w:val="18"/>
        </w:numPr>
        <w:spacing w:line="360" w:lineRule="auto"/>
        <w:ind w:right="288"/>
        <w:jc w:val="both"/>
        <w:rPr>
          <w:rFonts w:asciiTheme="minorBidi" w:hAnsiTheme="minorBidi" w:cstheme="minorBidi"/>
        </w:rPr>
      </w:pPr>
      <w:r w:rsidRPr="00392C1E">
        <w:rPr>
          <w:rFonts w:asciiTheme="minorBidi" w:hAnsiTheme="minorBidi" w:cstheme="minorBidi"/>
        </w:rPr>
        <w:t>Preparation of surgical instrument box before surgery.</w:t>
      </w:r>
    </w:p>
    <w:p w:rsidR="008F128A" w:rsidRPr="00392C1E" w:rsidRDefault="008F128A" w:rsidP="008F128A">
      <w:pPr>
        <w:spacing w:line="360" w:lineRule="auto"/>
        <w:ind w:right="288"/>
        <w:jc w:val="both"/>
        <w:rPr>
          <w:rFonts w:asciiTheme="minorBidi" w:hAnsiTheme="minorBidi" w:cstheme="minorBidi"/>
          <w:b/>
        </w:rPr>
      </w:pPr>
      <w:r w:rsidRPr="00392C1E">
        <w:rPr>
          <w:rFonts w:asciiTheme="minorBidi" w:hAnsiTheme="minorBidi" w:cstheme="minorBidi"/>
          <w:b/>
        </w:rPr>
        <w:t>Recommended Books:</w:t>
      </w:r>
    </w:p>
    <w:p w:rsidR="008F128A" w:rsidRPr="00392C1E" w:rsidRDefault="00510C53" w:rsidP="00F5603C">
      <w:pPr>
        <w:pStyle w:val="ListParagraph"/>
        <w:numPr>
          <w:ilvl w:val="0"/>
          <w:numId w:val="17"/>
        </w:numPr>
        <w:rPr>
          <w:rFonts w:asciiTheme="minorBidi" w:hAnsiTheme="minorBidi" w:cstheme="minorBidi"/>
        </w:rPr>
      </w:pPr>
      <w:r w:rsidRPr="00510C53">
        <w:rPr>
          <w:rFonts w:asciiTheme="minorBidi" w:hAnsiTheme="minorBidi" w:cstheme="minorBidi"/>
        </w:rPr>
        <w:t>Differentiating Surgical Instruments</w:t>
      </w:r>
      <w:r w:rsidR="008F128A" w:rsidRPr="00392C1E">
        <w:rPr>
          <w:rFonts w:asciiTheme="minorBidi" w:hAnsiTheme="minorBidi" w:cstheme="minorBidi"/>
        </w:rPr>
        <w:t>.</w:t>
      </w:r>
    </w:p>
    <w:p w:rsidR="00AC0317" w:rsidRDefault="00AC0317" w:rsidP="00F5603C">
      <w:pPr>
        <w:pStyle w:val="ListParagraph"/>
        <w:numPr>
          <w:ilvl w:val="0"/>
          <w:numId w:val="17"/>
        </w:numPr>
        <w:rPr>
          <w:rFonts w:asciiTheme="minorBidi" w:hAnsiTheme="minorBidi" w:cstheme="minorBidi"/>
        </w:rPr>
      </w:pPr>
      <w:r w:rsidRPr="00AC0317">
        <w:rPr>
          <w:rFonts w:asciiTheme="minorBidi" w:hAnsiTheme="minorBidi" w:cstheme="minorBidi"/>
        </w:rPr>
        <w:t>Instrumentation for the Operating Room, A Photographic Manual, Eighth Edition</w:t>
      </w:r>
      <w:r>
        <w:rPr>
          <w:rFonts w:asciiTheme="minorBidi" w:hAnsiTheme="minorBidi" w:cstheme="minorBidi"/>
        </w:rPr>
        <w:t xml:space="preserve"> </w:t>
      </w:r>
    </w:p>
    <w:p w:rsidR="008F128A" w:rsidRPr="00392C1E" w:rsidRDefault="008F128A" w:rsidP="00F5603C">
      <w:pPr>
        <w:pStyle w:val="ListParagraph"/>
        <w:numPr>
          <w:ilvl w:val="0"/>
          <w:numId w:val="17"/>
        </w:numPr>
        <w:rPr>
          <w:rFonts w:asciiTheme="minorBidi" w:hAnsiTheme="minorBidi" w:cstheme="minorBidi"/>
        </w:rPr>
      </w:pPr>
      <w:r w:rsidRPr="00392C1E">
        <w:rPr>
          <w:rFonts w:asciiTheme="minorBidi" w:hAnsiTheme="minorBidi" w:cstheme="minorBidi"/>
        </w:rPr>
        <w:t>Berry Kohn’s Operating Room Technique,</w:t>
      </w:r>
      <w:r w:rsidR="00246790">
        <w:rPr>
          <w:rFonts w:asciiTheme="minorBidi" w:hAnsiTheme="minorBidi" w:cstheme="minorBidi"/>
        </w:rPr>
        <w:t xml:space="preserve"> </w:t>
      </w:r>
      <w:proofErr w:type="spellStart"/>
      <w:r w:rsidRPr="00392C1E">
        <w:rPr>
          <w:rFonts w:asciiTheme="minorBidi" w:hAnsiTheme="minorBidi" w:cstheme="minorBidi"/>
        </w:rPr>
        <w:t>Nacy</w:t>
      </w:r>
      <w:proofErr w:type="spellEnd"/>
      <w:r w:rsidRPr="00392C1E">
        <w:rPr>
          <w:rFonts w:asciiTheme="minorBidi" w:hAnsiTheme="minorBidi" w:cstheme="minorBidi"/>
        </w:rPr>
        <w:t xml:space="preserve"> Marie Phillips, 11</w:t>
      </w:r>
      <w:r w:rsidRPr="00392C1E">
        <w:rPr>
          <w:rFonts w:asciiTheme="minorBidi" w:hAnsiTheme="minorBidi" w:cstheme="minorBidi"/>
          <w:vertAlign w:val="superscript"/>
        </w:rPr>
        <w:t>th</w:t>
      </w:r>
      <w:r w:rsidRPr="00392C1E">
        <w:rPr>
          <w:rFonts w:asciiTheme="minorBidi" w:hAnsiTheme="minorBidi" w:cstheme="minorBidi"/>
        </w:rPr>
        <w:t xml:space="preserve"> edition.</w:t>
      </w:r>
    </w:p>
    <w:p w:rsidR="00E61DF2" w:rsidRPr="00392C1E" w:rsidRDefault="00E61DF2" w:rsidP="00E61DF2">
      <w:pPr>
        <w:pStyle w:val="ListParagraph"/>
        <w:jc w:val="both"/>
        <w:rPr>
          <w:rFonts w:asciiTheme="minorBidi" w:hAnsiTheme="minorBidi" w:cstheme="minorBidi"/>
        </w:rPr>
      </w:pPr>
    </w:p>
    <w:p w:rsidR="00E61DF2" w:rsidRPr="00392C1E" w:rsidRDefault="00E61DF2" w:rsidP="00E61DF2">
      <w:pPr>
        <w:pStyle w:val="ListParagraph"/>
        <w:jc w:val="both"/>
        <w:rPr>
          <w:rFonts w:asciiTheme="minorBidi" w:hAnsiTheme="minorBidi" w:cstheme="minorBidi"/>
        </w:rPr>
      </w:pPr>
    </w:p>
    <w:bookmarkEnd w:id="0"/>
    <w:p w:rsidR="00E61DF2" w:rsidRPr="00392C1E" w:rsidRDefault="00E61DF2" w:rsidP="00E61DF2">
      <w:pPr>
        <w:pStyle w:val="ListParagraph"/>
        <w:jc w:val="both"/>
        <w:rPr>
          <w:rFonts w:asciiTheme="minorBidi" w:hAnsiTheme="minorBidi" w:cstheme="minorBidi"/>
        </w:rPr>
      </w:pPr>
    </w:p>
    <w:p w:rsidR="00E61DF2" w:rsidRPr="00392C1E" w:rsidRDefault="00E61DF2" w:rsidP="00066B9D">
      <w:pPr>
        <w:jc w:val="both"/>
        <w:rPr>
          <w:rFonts w:asciiTheme="minorBidi" w:hAnsiTheme="minorBidi" w:cstheme="minorBidi"/>
        </w:rPr>
      </w:pPr>
    </w:p>
    <w:p w:rsidR="00956218" w:rsidRPr="00AC015D" w:rsidRDefault="00956218" w:rsidP="00AC015D">
      <w:pPr>
        <w:pBdr>
          <w:top w:val="single" w:sz="4" w:space="1" w:color="auto"/>
          <w:left w:val="single" w:sz="4" w:space="4" w:color="auto"/>
          <w:bottom w:val="single" w:sz="4" w:space="1" w:color="auto"/>
          <w:right w:val="single" w:sz="4" w:space="4" w:color="auto"/>
          <w:between w:val="single" w:sz="4" w:space="1" w:color="auto"/>
          <w:bar w:val="single" w:sz="4" w:color="auto"/>
        </w:pBdr>
        <w:spacing w:after="200" w:line="276" w:lineRule="auto"/>
        <w:jc w:val="both"/>
        <w:rPr>
          <w:rFonts w:asciiTheme="minorBidi" w:hAnsiTheme="minorBidi" w:cstheme="minorBidi"/>
        </w:rPr>
      </w:pPr>
      <w:r w:rsidRPr="00AC015D">
        <w:rPr>
          <w:rFonts w:asciiTheme="minorBidi" w:hAnsiTheme="minorBidi" w:cstheme="minorBidi"/>
          <w:b/>
        </w:rPr>
        <w:t>COURSE CODE</w:t>
      </w:r>
      <w:r w:rsidR="00E61DF2" w:rsidRPr="00AC015D">
        <w:rPr>
          <w:rFonts w:asciiTheme="minorBidi" w:hAnsiTheme="minorBidi" w:cstheme="minorBidi"/>
          <w:b/>
        </w:rPr>
        <w:t xml:space="preserve"> ST-</w:t>
      </w:r>
      <w:r w:rsidRPr="00AC015D">
        <w:rPr>
          <w:rFonts w:asciiTheme="minorBidi" w:hAnsiTheme="minorBidi" w:cstheme="minorBidi"/>
          <w:b/>
        </w:rPr>
        <w:t>1014        MICROBIOLOGY                      Cr.hrs. (3+0)</w:t>
      </w:r>
    </w:p>
    <w:p w:rsidR="00515F54" w:rsidRPr="00096074" w:rsidRDefault="00515F54" w:rsidP="00515F54">
      <w:pPr>
        <w:rPr>
          <w:b/>
          <w:u w:val="single"/>
        </w:rPr>
      </w:pPr>
      <w:r>
        <w:rPr>
          <w:b/>
          <w:u w:val="single"/>
        </w:rPr>
        <w:t xml:space="preserve">Course contents: </w:t>
      </w:r>
    </w:p>
    <w:p w:rsidR="00515F54" w:rsidRPr="005A3754" w:rsidRDefault="00515F54" w:rsidP="00F5603C">
      <w:pPr>
        <w:pStyle w:val="ListParagraph"/>
        <w:numPr>
          <w:ilvl w:val="0"/>
          <w:numId w:val="153"/>
        </w:numPr>
        <w:rPr>
          <w:b/>
          <w:bCs/>
        </w:rPr>
      </w:pPr>
      <w:r w:rsidRPr="005A3754">
        <w:rPr>
          <w:b/>
          <w:bCs/>
        </w:rPr>
        <w:t>History and Scope</w:t>
      </w:r>
    </w:p>
    <w:p w:rsidR="00515F54" w:rsidRPr="005A3754" w:rsidRDefault="00515F54" w:rsidP="00F5603C">
      <w:pPr>
        <w:pStyle w:val="ListParagraph"/>
        <w:numPr>
          <w:ilvl w:val="1"/>
          <w:numId w:val="153"/>
        </w:numPr>
      </w:pPr>
      <w:r w:rsidRPr="005A3754">
        <w:lastRenderedPageBreak/>
        <w:t>Louis Pasteur, Robert Koch, Joseph Lister</w:t>
      </w:r>
    </w:p>
    <w:p w:rsidR="00515F54" w:rsidRPr="005A3754" w:rsidRDefault="00515F54" w:rsidP="00515F54">
      <w:pPr>
        <w:pStyle w:val="ListParagraph"/>
        <w:ind w:left="1440"/>
      </w:pPr>
    </w:p>
    <w:p w:rsidR="00515F54" w:rsidRPr="005A3754" w:rsidRDefault="00515F54" w:rsidP="00F5603C">
      <w:pPr>
        <w:pStyle w:val="ListParagraph"/>
        <w:numPr>
          <w:ilvl w:val="0"/>
          <w:numId w:val="153"/>
        </w:numPr>
        <w:rPr>
          <w:b/>
          <w:bCs/>
        </w:rPr>
      </w:pPr>
      <w:r w:rsidRPr="005A3754">
        <w:rPr>
          <w:b/>
          <w:bCs/>
        </w:rPr>
        <w:t>Bacterial Morphology</w:t>
      </w:r>
    </w:p>
    <w:p w:rsidR="00515F54" w:rsidRPr="005A3754" w:rsidRDefault="00515F54" w:rsidP="00F5603C">
      <w:pPr>
        <w:pStyle w:val="ListParagraph"/>
        <w:numPr>
          <w:ilvl w:val="1"/>
          <w:numId w:val="153"/>
        </w:numPr>
        <w:autoSpaceDE w:val="0"/>
        <w:autoSpaceDN w:val="0"/>
        <w:adjustRightInd w:val="0"/>
      </w:pPr>
      <w:r w:rsidRPr="005A3754">
        <w:t>Differences between prokaryotes and eukaryotes</w:t>
      </w:r>
    </w:p>
    <w:p w:rsidR="00515F54" w:rsidRPr="005A3754" w:rsidRDefault="00515F54" w:rsidP="00F5603C">
      <w:pPr>
        <w:pStyle w:val="ListParagraph"/>
        <w:numPr>
          <w:ilvl w:val="1"/>
          <w:numId w:val="153"/>
        </w:numPr>
        <w:autoSpaceDE w:val="0"/>
        <w:autoSpaceDN w:val="0"/>
        <w:adjustRightInd w:val="0"/>
      </w:pPr>
      <w:r w:rsidRPr="005A3754">
        <w:t>Distinguishing features of bacteria, viruses, fungi and parasites</w:t>
      </w:r>
    </w:p>
    <w:p w:rsidR="00515F54" w:rsidRPr="005A3754" w:rsidRDefault="00515F54" w:rsidP="00F5603C">
      <w:pPr>
        <w:pStyle w:val="ListParagraph"/>
        <w:numPr>
          <w:ilvl w:val="1"/>
          <w:numId w:val="153"/>
        </w:numPr>
        <w:autoSpaceDE w:val="0"/>
        <w:autoSpaceDN w:val="0"/>
        <w:adjustRightInd w:val="0"/>
        <w:rPr>
          <w:b/>
          <w:bCs/>
        </w:rPr>
      </w:pPr>
      <w:r w:rsidRPr="005A3754">
        <w:rPr>
          <w:b/>
          <w:bCs/>
        </w:rPr>
        <w:t xml:space="preserve">Function and structure of Flagella, Cell Wall, Plasma Membrane, </w:t>
      </w:r>
      <w:proofErr w:type="spellStart"/>
      <w:r w:rsidRPr="005A3754">
        <w:rPr>
          <w:b/>
          <w:bCs/>
        </w:rPr>
        <w:t>Mesosomes</w:t>
      </w:r>
      <w:proofErr w:type="spellEnd"/>
      <w:r w:rsidRPr="005A3754">
        <w:rPr>
          <w:b/>
          <w:bCs/>
        </w:rPr>
        <w:t xml:space="preserve">, Capsule, Slime Layer, </w:t>
      </w:r>
      <w:proofErr w:type="spellStart"/>
      <w:r w:rsidRPr="005A3754">
        <w:rPr>
          <w:b/>
          <w:bCs/>
        </w:rPr>
        <w:t>Ribosomes</w:t>
      </w:r>
      <w:proofErr w:type="spellEnd"/>
      <w:r w:rsidRPr="005A3754">
        <w:rPr>
          <w:b/>
          <w:bCs/>
        </w:rPr>
        <w:t xml:space="preserve">, </w:t>
      </w:r>
      <w:proofErr w:type="spellStart"/>
      <w:r w:rsidRPr="005A3754">
        <w:rPr>
          <w:b/>
          <w:bCs/>
        </w:rPr>
        <w:t>Cytoplasmic</w:t>
      </w:r>
      <w:proofErr w:type="spellEnd"/>
      <w:r w:rsidRPr="005A3754">
        <w:rPr>
          <w:b/>
          <w:bCs/>
        </w:rPr>
        <w:t xml:space="preserve"> Granules, Plasmids, </w:t>
      </w:r>
      <w:proofErr w:type="spellStart"/>
      <w:r w:rsidRPr="005A3754">
        <w:rPr>
          <w:b/>
          <w:bCs/>
        </w:rPr>
        <w:t>nucleoid</w:t>
      </w:r>
      <w:proofErr w:type="spellEnd"/>
      <w:r w:rsidRPr="005A3754">
        <w:rPr>
          <w:b/>
          <w:bCs/>
        </w:rPr>
        <w:t xml:space="preserve"> region</w:t>
      </w:r>
    </w:p>
    <w:p w:rsidR="00515F54" w:rsidRPr="005A3754" w:rsidRDefault="00515F54" w:rsidP="00F5603C">
      <w:pPr>
        <w:pStyle w:val="ListParagraph"/>
        <w:numPr>
          <w:ilvl w:val="1"/>
          <w:numId w:val="153"/>
        </w:numPr>
        <w:autoSpaceDE w:val="0"/>
        <w:autoSpaceDN w:val="0"/>
        <w:adjustRightInd w:val="0"/>
      </w:pPr>
      <w:r w:rsidRPr="005A3754">
        <w:t>Difference between cell wall of AFB,  Gram Positive and Gram-Negative bacteria</w:t>
      </w:r>
    </w:p>
    <w:p w:rsidR="00515F54" w:rsidRPr="005A3754" w:rsidRDefault="00515F54" w:rsidP="00F5603C">
      <w:pPr>
        <w:pStyle w:val="ListParagraph"/>
        <w:numPr>
          <w:ilvl w:val="1"/>
          <w:numId w:val="153"/>
        </w:numPr>
        <w:autoSpaceDE w:val="0"/>
        <w:autoSpaceDN w:val="0"/>
        <w:adjustRightInd w:val="0"/>
      </w:pPr>
      <w:r w:rsidRPr="005A3754">
        <w:t xml:space="preserve">Protoplast and </w:t>
      </w:r>
      <w:proofErr w:type="spellStart"/>
      <w:r w:rsidRPr="005A3754">
        <w:t>spheroplast</w:t>
      </w:r>
      <w:proofErr w:type="spellEnd"/>
      <w:r w:rsidRPr="005A3754">
        <w:t xml:space="preserve"> &amp; Spores</w:t>
      </w:r>
    </w:p>
    <w:p w:rsidR="00515F54" w:rsidRPr="005A3754" w:rsidRDefault="00515F54" w:rsidP="00515F54">
      <w:pPr>
        <w:pStyle w:val="ListParagraph"/>
        <w:autoSpaceDE w:val="0"/>
        <w:autoSpaceDN w:val="0"/>
        <w:adjustRightInd w:val="0"/>
        <w:ind w:left="1440"/>
      </w:pPr>
    </w:p>
    <w:p w:rsidR="00515F54" w:rsidRPr="005A3754" w:rsidRDefault="00515F54" w:rsidP="00F5603C">
      <w:pPr>
        <w:pStyle w:val="ListParagraph"/>
        <w:numPr>
          <w:ilvl w:val="0"/>
          <w:numId w:val="153"/>
        </w:numPr>
        <w:rPr>
          <w:b/>
          <w:bCs/>
        </w:rPr>
      </w:pPr>
      <w:r w:rsidRPr="005A3754">
        <w:rPr>
          <w:b/>
          <w:bCs/>
        </w:rPr>
        <w:t>Nutritional Requirements of Bacteria</w:t>
      </w:r>
    </w:p>
    <w:p w:rsidR="00515F54" w:rsidRPr="005A3754" w:rsidRDefault="00515F54" w:rsidP="00F5603C">
      <w:pPr>
        <w:pStyle w:val="ListParagraph"/>
        <w:numPr>
          <w:ilvl w:val="1"/>
          <w:numId w:val="153"/>
        </w:numPr>
        <w:autoSpaceDE w:val="0"/>
        <w:autoSpaceDN w:val="0"/>
        <w:adjustRightInd w:val="0"/>
      </w:pPr>
      <w:r w:rsidRPr="005A3754">
        <w:t xml:space="preserve">Growth requirements </w:t>
      </w:r>
    </w:p>
    <w:p w:rsidR="00515F54" w:rsidRPr="005A3754" w:rsidRDefault="00515F54" w:rsidP="00F5603C">
      <w:pPr>
        <w:pStyle w:val="ListParagraph"/>
        <w:numPr>
          <w:ilvl w:val="1"/>
          <w:numId w:val="153"/>
        </w:numPr>
        <w:autoSpaceDE w:val="0"/>
        <w:autoSpaceDN w:val="0"/>
        <w:adjustRightInd w:val="0"/>
      </w:pPr>
      <w:r w:rsidRPr="005A3754">
        <w:t>Gas requirements</w:t>
      </w:r>
    </w:p>
    <w:p w:rsidR="00515F54" w:rsidRPr="005A3754" w:rsidRDefault="00515F54" w:rsidP="00F5603C">
      <w:pPr>
        <w:pStyle w:val="ListParagraph"/>
        <w:numPr>
          <w:ilvl w:val="1"/>
          <w:numId w:val="153"/>
        </w:numPr>
        <w:autoSpaceDE w:val="0"/>
        <w:autoSpaceDN w:val="0"/>
        <w:adjustRightInd w:val="0"/>
      </w:pPr>
      <w:r w:rsidRPr="005A3754">
        <w:t>Accessory nutritional requirements</w:t>
      </w:r>
    </w:p>
    <w:p w:rsidR="00515F54" w:rsidRPr="005A3754" w:rsidRDefault="00515F54" w:rsidP="00F5603C">
      <w:pPr>
        <w:pStyle w:val="ListParagraph"/>
        <w:numPr>
          <w:ilvl w:val="1"/>
          <w:numId w:val="153"/>
        </w:numPr>
        <w:autoSpaceDE w:val="0"/>
        <w:autoSpaceDN w:val="0"/>
        <w:adjustRightInd w:val="0"/>
      </w:pPr>
      <w:r w:rsidRPr="005A3754">
        <w:t>Growth curve</w:t>
      </w:r>
    </w:p>
    <w:p w:rsidR="00515F54" w:rsidRPr="005A3754" w:rsidRDefault="00515F54" w:rsidP="00F5603C">
      <w:pPr>
        <w:pStyle w:val="ListParagraph"/>
        <w:numPr>
          <w:ilvl w:val="1"/>
          <w:numId w:val="153"/>
        </w:numPr>
        <w:autoSpaceDE w:val="0"/>
        <w:autoSpaceDN w:val="0"/>
        <w:adjustRightInd w:val="0"/>
      </w:pPr>
      <w:r w:rsidRPr="005A3754">
        <w:t>Factors influencing growth</w:t>
      </w:r>
    </w:p>
    <w:p w:rsidR="00515F54" w:rsidRPr="005A3754" w:rsidRDefault="00515F54" w:rsidP="00515F54">
      <w:pPr>
        <w:pStyle w:val="ListParagraph"/>
        <w:autoSpaceDE w:val="0"/>
        <w:autoSpaceDN w:val="0"/>
        <w:adjustRightInd w:val="0"/>
        <w:ind w:left="1440"/>
      </w:pPr>
    </w:p>
    <w:p w:rsidR="00515F54" w:rsidRPr="005A3754" w:rsidRDefault="00515F54" w:rsidP="00F5603C">
      <w:pPr>
        <w:pStyle w:val="ListParagraph"/>
        <w:numPr>
          <w:ilvl w:val="0"/>
          <w:numId w:val="153"/>
        </w:numPr>
        <w:rPr>
          <w:b/>
          <w:bCs/>
        </w:rPr>
      </w:pPr>
      <w:r w:rsidRPr="005A3754">
        <w:rPr>
          <w:b/>
          <w:bCs/>
        </w:rPr>
        <w:t>Media for Bacterial Growth</w:t>
      </w:r>
    </w:p>
    <w:p w:rsidR="00515F54" w:rsidRPr="005A3754" w:rsidRDefault="00515F54" w:rsidP="00F5603C">
      <w:pPr>
        <w:pStyle w:val="ListParagraph"/>
        <w:numPr>
          <w:ilvl w:val="1"/>
          <w:numId w:val="153"/>
        </w:numPr>
      </w:pPr>
      <w:r w:rsidRPr="005A3754">
        <w:t>Culture media – definition and function</w:t>
      </w:r>
    </w:p>
    <w:p w:rsidR="00515F54" w:rsidRPr="005A3754" w:rsidRDefault="00515F54" w:rsidP="00F5603C">
      <w:pPr>
        <w:pStyle w:val="ListParagraph"/>
        <w:numPr>
          <w:ilvl w:val="1"/>
          <w:numId w:val="153"/>
        </w:numPr>
      </w:pPr>
      <w:r w:rsidRPr="005A3754">
        <w:t>Common components of culture media for medical microbiology</w:t>
      </w:r>
    </w:p>
    <w:p w:rsidR="00515F54" w:rsidRPr="005A3754" w:rsidRDefault="00515F54" w:rsidP="00F5603C">
      <w:pPr>
        <w:pStyle w:val="ListParagraph"/>
        <w:numPr>
          <w:ilvl w:val="1"/>
          <w:numId w:val="153"/>
        </w:numPr>
      </w:pPr>
      <w:r w:rsidRPr="005A3754">
        <w:t>Types of media</w:t>
      </w:r>
    </w:p>
    <w:p w:rsidR="00515F54" w:rsidRPr="005A3754" w:rsidRDefault="00515F54" w:rsidP="00F5603C">
      <w:pPr>
        <w:pStyle w:val="ListParagraph"/>
        <w:numPr>
          <w:ilvl w:val="1"/>
          <w:numId w:val="153"/>
        </w:numPr>
      </w:pPr>
      <w:r w:rsidRPr="005A3754">
        <w:t>Difference between solid and liquid media</w:t>
      </w:r>
    </w:p>
    <w:p w:rsidR="00515F54" w:rsidRPr="005A3754" w:rsidRDefault="00515F54" w:rsidP="00F5603C">
      <w:pPr>
        <w:pStyle w:val="ListParagraph"/>
        <w:numPr>
          <w:ilvl w:val="1"/>
          <w:numId w:val="153"/>
        </w:numPr>
      </w:pPr>
      <w:r w:rsidRPr="005A3754">
        <w:t>Difference &amp; usage of Basal media, Enriched media, Selective media, Enrichment media, Indicator media, Selective + Indicator, Transport media, Storage media</w:t>
      </w:r>
    </w:p>
    <w:p w:rsidR="00515F54" w:rsidRPr="005A3754" w:rsidRDefault="00515F54" w:rsidP="00F5603C">
      <w:pPr>
        <w:pStyle w:val="ListParagraph"/>
        <w:numPr>
          <w:ilvl w:val="1"/>
          <w:numId w:val="153"/>
        </w:numPr>
        <w:autoSpaceDE w:val="0"/>
        <w:autoSpaceDN w:val="0"/>
        <w:adjustRightInd w:val="0"/>
      </w:pPr>
      <w:r w:rsidRPr="005A3754">
        <w:t>Preparation of Media</w:t>
      </w:r>
    </w:p>
    <w:p w:rsidR="00515F54" w:rsidRPr="005A3754" w:rsidRDefault="00515F54" w:rsidP="00F5603C">
      <w:pPr>
        <w:pStyle w:val="ListParagraph"/>
        <w:numPr>
          <w:ilvl w:val="1"/>
          <w:numId w:val="153"/>
        </w:numPr>
        <w:autoSpaceDE w:val="0"/>
        <w:autoSpaceDN w:val="0"/>
        <w:adjustRightInd w:val="0"/>
      </w:pPr>
      <w:r w:rsidRPr="005A3754">
        <w:t>Names, usage of different media</w:t>
      </w:r>
    </w:p>
    <w:p w:rsidR="00515F54" w:rsidRPr="005A3754" w:rsidRDefault="00515F54" w:rsidP="00515F54">
      <w:pPr>
        <w:pStyle w:val="ListParagraph"/>
        <w:autoSpaceDE w:val="0"/>
        <w:autoSpaceDN w:val="0"/>
        <w:adjustRightInd w:val="0"/>
        <w:ind w:left="1440"/>
      </w:pPr>
    </w:p>
    <w:p w:rsidR="00515F54" w:rsidRPr="005A3754" w:rsidRDefault="00515F54" w:rsidP="00F5603C">
      <w:pPr>
        <w:pStyle w:val="ListParagraph"/>
        <w:numPr>
          <w:ilvl w:val="0"/>
          <w:numId w:val="153"/>
        </w:numPr>
        <w:rPr>
          <w:b/>
          <w:bCs/>
        </w:rPr>
      </w:pPr>
      <w:r w:rsidRPr="005A3754">
        <w:rPr>
          <w:b/>
          <w:bCs/>
        </w:rPr>
        <w:t>Normal flora</w:t>
      </w:r>
    </w:p>
    <w:p w:rsidR="00515F54" w:rsidRPr="005A3754" w:rsidRDefault="00515F54" w:rsidP="00F5603C">
      <w:pPr>
        <w:pStyle w:val="ListParagraph"/>
        <w:numPr>
          <w:ilvl w:val="1"/>
          <w:numId w:val="153"/>
        </w:numPr>
      </w:pPr>
      <w:r w:rsidRPr="005A3754">
        <w:t>Concept of normal flora</w:t>
      </w:r>
    </w:p>
    <w:p w:rsidR="00515F54" w:rsidRPr="005A3754" w:rsidRDefault="00515F54" w:rsidP="00F5603C">
      <w:pPr>
        <w:pStyle w:val="ListParagraph"/>
        <w:numPr>
          <w:ilvl w:val="1"/>
          <w:numId w:val="153"/>
        </w:numPr>
      </w:pPr>
      <w:r w:rsidRPr="005A3754">
        <w:t>Normal flora of Skin</w:t>
      </w:r>
    </w:p>
    <w:p w:rsidR="00515F54" w:rsidRPr="005A3754" w:rsidRDefault="00515F54" w:rsidP="00F5603C">
      <w:pPr>
        <w:pStyle w:val="ListParagraph"/>
        <w:numPr>
          <w:ilvl w:val="1"/>
          <w:numId w:val="153"/>
        </w:numPr>
      </w:pPr>
      <w:r w:rsidRPr="005A3754">
        <w:t>Normal flora of respiratory tract</w:t>
      </w:r>
    </w:p>
    <w:p w:rsidR="00515F54" w:rsidRPr="005A3754" w:rsidRDefault="00515F54" w:rsidP="00F5603C">
      <w:pPr>
        <w:pStyle w:val="ListParagraph"/>
        <w:numPr>
          <w:ilvl w:val="1"/>
          <w:numId w:val="153"/>
        </w:numPr>
      </w:pPr>
      <w:r w:rsidRPr="005A3754">
        <w:t>Normal flora of intestinal tract</w:t>
      </w:r>
    </w:p>
    <w:p w:rsidR="00515F54" w:rsidRPr="005A3754" w:rsidRDefault="00515F54" w:rsidP="00F5603C">
      <w:pPr>
        <w:pStyle w:val="ListParagraph"/>
        <w:numPr>
          <w:ilvl w:val="1"/>
          <w:numId w:val="153"/>
        </w:numPr>
      </w:pPr>
      <w:r w:rsidRPr="005A3754">
        <w:t>Normal flora of genitourinary tract</w:t>
      </w:r>
    </w:p>
    <w:p w:rsidR="00515F54" w:rsidRPr="005A3754" w:rsidRDefault="00515F54" w:rsidP="00515F54">
      <w:pPr>
        <w:pStyle w:val="ListParagraph"/>
        <w:ind w:left="1440"/>
      </w:pPr>
    </w:p>
    <w:p w:rsidR="00515F54" w:rsidRPr="005A3754" w:rsidRDefault="00515F54" w:rsidP="00F5603C">
      <w:pPr>
        <w:pStyle w:val="ListParagraph"/>
        <w:numPr>
          <w:ilvl w:val="0"/>
          <w:numId w:val="153"/>
        </w:numPr>
        <w:rPr>
          <w:b/>
          <w:bCs/>
        </w:rPr>
      </w:pPr>
      <w:r w:rsidRPr="005A3754">
        <w:rPr>
          <w:b/>
          <w:bCs/>
        </w:rPr>
        <w:t>Classification and Identification of Bacteria</w:t>
      </w:r>
    </w:p>
    <w:p w:rsidR="00515F54" w:rsidRPr="005A3754" w:rsidRDefault="00515F54" w:rsidP="00F5603C">
      <w:pPr>
        <w:pStyle w:val="ListParagraph"/>
        <w:numPr>
          <w:ilvl w:val="1"/>
          <w:numId w:val="153"/>
        </w:numPr>
        <w:autoSpaceDE w:val="0"/>
        <w:autoSpaceDN w:val="0"/>
        <w:adjustRightInd w:val="0"/>
      </w:pPr>
      <w:r w:rsidRPr="005A3754">
        <w:t>on the basis of:</w:t>
      </w:r>
    </w:p>
    <w:p w:rsidR="00515F54" w:rsidRPr="005A3754" w:rsidRDefault="00515F54" w:rsidP="00F5603C">
      <w:pPr>
        <w:pStyle w:val="ListParagraph"/>
        <w:numPr>
          <w:ilvl w:val="2"/>
          <w:numId w:val="153"/>
        </w:numPr>
        <w:autoSpaceDE w:val="0"/>
        <w:autoSpaceDN w:val="0"/>
        <w:adjustRightInd w:val="0"/>
      </w:pPr>
      <w:r w:rsidRPr="005A3754">
        <w:t>Morphology</w:t>
      </w:r>
    </w:p>
    <w:p w:rsidR="00515F54" w:rsidRPr="005A3754" w:rsidRDefault="00515F54" w:rsidP="00F5603C">
      <w:pPr>
        <w:pStyle w:val="ListParagraph"/>
        <w:numPr>
          <w:ilvl w:val="2"/>
          <w:numId w:val="153"/>
        </w:numPr>
        <w:autoSpaceDE w:val="0"/>
        <w:autoSpaceDN w:val="0"/>
        <w:adjustRightInd w:val="0"/>
      </w:pPr>
      <w:r w:rsidRPr="005A3754">
        <w:t>Gram staining</w:t>
      </w:r>
    </w:p>
    <w:p w:rsidR="00515F54" w:rsidRPr="005A3754" w:rsidRDefault="00515F54" w:rsidP="00F5603C">
      <w:pPr>
        <w:pStyle w:val="ListParagraph"/>
        <w:numPr>
          <w:ilvl w:val="2"/>
          <w:numId w:val="153"/>
        </w:numPr>
        <w:autoSpaceDE w:val="0"/>
        <w:autoSpaceDN w:val="0"/>
        <w:adjustRightInd w:val="0"/>
      </w:pPr>
      <w:r w:rsidRPr="005A3754">
        <w:t>Requirement for oxygen</w:t>
      </w:r>
    </w:p>
    <w:p w:rsidR="00515F54" w:rsidRPr="005A3754" w:rsidRDefault="00515F54" w:rsidP="00F5603C">
      <w:pPr>
        <w:pStyle w:val="ListParagraph"/>
        <w:numPr>
          <w:ilvl w:val="2"/>
          <w:numId w:val="153"/>
        </w:numPr>
        <w:autoSpaceDE w:val="0"/>
        <w:autoSpaceDN w:val="0"/>
        <w:adjustRightInd w:val="0"/>
      </w:pPr>
      <w:r w:rsidRPr="005A3754">
        <w:t>Classification of medically important bacteria</w:t>
      </w:r>
    </w:p>
    <w:p w:rsidR="00515F54" w:rsidRPr="005A3754" w:rsidRDefault="00515F54" w:rsidP="00F5603C">
      <w:pPr>
        <w:pStyle w:val="ListParagraph"/>
        <w:numPr>
          <w:ilvl w:val="1"/>
          <w:numId w:val="153"/>
        </w:numPr>
        <w:autoSpaceDE w:val="0"/>
        <w:autoSpaceDN w:val="0"/>
        <w:adjustRightInd w:val="0"/>
      </w:pPr>
      <w:r w:rsidRPr="005A3754">
        <w:t>Scheme of identification for Gram Positive Bacteria</w:t>
      </w:r>
    </w:p>
    <w:p w:rsidR="00515F54" w:rsidRPr="005A3754" w:rsidRDefault="00515F54" w:rsidP="00F5603C">
      <w:pPr>
        <w:pStyle w:val="ListParagraph"/>
        <w:numPr>
          <w:ilvl w:val="1"/>
          <w:numId w:val="153"/>
        </w:numPr>
        <w:autoSpaceDE w:val="0"/>
        <w:autoSpaceDN w:val="0"/>
        <w:adjustRightInd w:val="0"/>
      </w:pPr>
      <w:r w:rsidRPr="005A3754">
        <w:t>Scheme of identification for Gram Positive</w:t>
      </w:r>
    </w:p>
    <w:p w:rsidR="00515F54" w:rsidRPr="005A3754" w:rsidRDefault="00515F54" w:rsidP="00F5603C">
      <w:pPr>
        <w:pStyle w:val="ListParagraph"/>
        <w:numPr>
          <w:ilvl w:val="0"/>
          <w:numId w:val="153"/>
        </w:numPr>
        <w:rPr>
          <w:b/>
          <w:bCs/>
        </w:rPr>
      </w:pPr>
      <w:r w:rsidRPr="005A3754">
        <w:rPr>
          <w:b/>
          <w:bCs/>
        </w:rPr>
        <w:lastRenderedPageBreak/>
        <w:t>Sterilization and Disinfection</w:t>
      </w:r>
    </w:p>
    <w:p w:rsidR="00515F54" w:rsidRPr="005A3754" w:rsidRDefault="00515F54" w:rsidP="00F5603C">
      <w:pPr>
        <w:pStyle w:val="ListParagraph"/>
        <w:numPr>
          <w:ilvl w:val="1"/>
          <w:numId w:val="153"/>
        </w:numPr>
        <w:autoSpaceDE w:val="0"/>
        <w:autoSpaceDN w:val="0"/>
        <w:adjustRightInd w:val="0"/>
      </w:pPr>
      <w:r w:rsidRPr="005A3754">
        <w:rPr>
          <w:b/>
          <w:bCs/>
        </w:rPr>
        <w:t>Definitions</w:t>
      </w:r>
    </w:p>
    <w:p w:rsidR="00515F54" w:rsidRPr="005A3754" w:rsidRDefault="00515F54" w:rsidP="00F5603C">
      <w:pPr>
        <w:pStyle w:val="ListParagraph"/>
        <w:numPr>
          <w:ilvl w:val="2"/>
          <w:numId w:val="153"/>
        </w:numPr>
        <w:rPr>
          <w:b/>
          <w:bCs/>
        </w:rPr>
      </w:pPr>
      <w:r w:rsidRPr="005A3754">
        <w:rPr>
          <w:b/>
          <w:bCs/>
          <w:color w:val="231F20"/>
        </w:rPr>
        <w:t>Sterilization</w:t>
      </w:r>
    </w:p>
    <w:p w:rsidR="00515F54" w:rsidRPr="005A3754" w:rsidRDefault="00515F54" w:rsidP="00F5603C">
      <w:pPr>
        <w:pStyle w:val="ListParagraph"/>
        <w:numPr>
          <w:ilvl w:val="2"/>
          <w:numId w:val="153"/>
        </w:numPr>
        <w:rPr>
          <w:b/>
          <w:bCs/>
        </w:rPr>
      </w:pPr>
      <w:r w:rsidRPr="005A3754">
        <w:rPr>
          <w:b/>
          <w:bCs/>
          <w:color w:val="231F20"/>
        </w:rPr>
        <w:t>Disinfection</w:t>
      </w:r>
    </w:p>
    <w:p w:rsidR="00515F54" w:rsidRPr="005A3754" w:rsidRDefault="00515F54" w:rsidP="00F5603C">
      <w:pPr>
        <w:pStyle w:val="ListParagraph"/>
        <w:numPr>
          <w:ilvl w:val="2"/>
          <w:numId w:val="153"/>
        </w:numPr>
        <w:rPr>
          <w:b/>
          <w:bCs/>
        </w:rPr>
      </w:pPr>
      <w:r w:rsidRPr="005A3754">
        <w:rPr>
          <w:b/>
          <w:bCs/>
          <w:color w:val="231F20"/>
        </w:rPr>
        <w:t>Antiseptics</w:t>
      </w:r>
    </w:p>
    <w:p w:rsidR="00515F54" w:rsidRPr="005A3754" w:rsidRDefault="00515F54" w:rsidP="00F5603C">
      <w:pPr>
        <w:pStyle w:val="ListParagraph"/>
        <w:numPr>
          <w:ilvl w:val="1"/>
          <w:numId w:val="153"/>
        </w:numPr>
        <w:rPr>
          <w:b/>
          <w:bCs/>
        </w:rPr>
      </w:pPr>
      <w:r w:rsidRPr="005A3754">
        <w:rPr>
          <w:b/>
          <w:bCs/>
          <w:color w:val="231F20"/>
        </w:rPr>
        <w:t>Physical methods</w:t>
      </w:r>
    </w:p>
    <w:p w:rsidR="00515F54" w:rsidRPr="005A3754" w:rsidRDefault="00515F54" w:rsidP="00F5603C">
      <w:pPr>
        <w:pStyle w:val="ListParagraph"/>
        <w:numPr>
          <w:ilvl w:val="2"/>
          <w:numId w:val="153"/>
        </w:numPr>
        <w:autoSpaceDE w:val="0"/>
        <w:autoSpaceDN w:val="0"/>
        <w:adjustRightInd w:val="0"/>
        <w:rPr>
          <w:color w:val="231F20"/>
        </w:rPr>
      </w:pPr>
      <w:r w:rsidRPr="005A3754">
        <w:rPr>
          <w:color w:val="231F20"/>
        </w:rPr>
        <w:t>Dry heat: Flaming, Incineration and Hot air oven</w:t>
      </w:r>
    </w:p>
    <w:p w:rsidR="00515F54" w:rsidRPr="005A3754" w:rsidRDefault="00515F54" w:rsidP="00F5603C">
      <w:pPr>
        <w:pStyle w:val="ListParagraph"/>
        <w:numPr>
          <w:ilvl w:val="2"/>
          <w:numId w:val="153"/>
        </w:numPr>
        <w:autoSpaceDE w:val="0"/>
        <w:autoSpaceDN w:val="0"/>
        <w:adjustRightInd w:val="0"/>
        <w:rPr>
          <w:color w:val="231F20"/>
        </w:rPr>
      </w:pPr>
      <w:r w:rsidRPr="005A3754">
        <w:rPr>
          <w:color w:val="231F20"/>
        </w:rPr>
        <w:t>Moist heat</w:t>
      </w:r>
    </w:p>
    <w:p w:rsidR="00515F54" w:rsidRPr="005A3754" w:rsidRDefault="00515F54" w:rsidP="00F5603C">
      <w:pPr>
        <w:pStyle w:val="ListParagraph"/>
        <w:numPr>
          <w:ilvl w:val="2"/>
          <w:numId w:val="153"/>
        </w:numPr>
        <w:rPr>
          <w:color w:val="231F20"/>
        </w:rPr>
      </w:pPr>
      <w:r w:rsidRPr="005A3754">
        <w:rPr>
          <w:color w:val="231F20"/>
        </w:rPr>
        <w:t>Filtration</w:t>
      </w:r>
    </w:p>
    <w:p w:rsidR="00515F54" w:rsidRPr="005A3754" w:rsidRDefault="00515F54" w:rsidP="00F5603C">
      <w:pPr>
        <w:pStyle w:val="ListParagraph"/>
        <w:numPr>
          <w:ilvl w:val="2"/>
          <w:numId w:val="153"/>
        </w:numPr>
        <w:autoSpaceDE w:val="0"/>
        <w:autoSpaceDN w:val="0"/>
        <w:adjustRightInd w:val="0"/>
        <w:rPr>
          <w:color w:val="231F20"/>
        </w:rPr>
      </w:pPr>
      <w:r w:rsidRPr="005A3754">
        <w:rPr>
          <w:color w:val="231F20"/>
        </w:rPr>
        <w:t>Radiation</w:t>
      </w:r>
    </w:p>
    <w:p w:rsidR="00515F54" w:rsidRPr="005A3754" w:rsidRDefault="00515F54" w:rsidP="00F5603C">
      <w:pPr>
        <w:pStyle w:val="ListParagraph"/>
        <w:numPr>
          <w:ilvl w:val="1"/>
          <w:numId w:val="153"/>
        </w:numPr>
        <w:autoSpaceDE w:val="0"/>
        <w:autoSpaceDN w:val="0"/>
        <w:adjustRightInd w:val="0"/>
        <w:rPr>
          <w:b/>
          <w:bCs/>
          <w:color w:val="231F20"/>
        </w:rPr>
      </w:pPr>
      <w:r w:rsidRPr="005A3754">
        <w:rPr>
          <w:b/>
          <w:bCs/>
          <w:color w:val="231F20"/>
        </w:rPr>
        <w:t>B. Chemical methods</w:t>
      </w:r>
    </w:p>
    <w:p w:rsidR="00515F54" w:rsidRPr="005A3754" w:rsidRDefault="00515F54" w:rsidP="00515F54">
      <w:pPr>
        <w:pStyle w:val="ListParagraph"/>
        <w:autoSpaceDE w:val="0"/>
        <w:autoSpaceDN w:val="0"/>
        <w:adjustRightInd w:val="0"/>
        <w:ind w:left="1440"/>
        <w:rPr>
          <w:b/>
          <w:bCs/>
          <w:color w:val="231F20"/>
        </w:rPr>
      </w:pPr>
    </w:p>
    <w:p w:rsidR="00515F54" w:rsidRPr="005A3754" w:rsidRDefault="00515F54" w:rsidP="00F5603C">
      <w:pPr>
        <w:pStyle w:val="ListParagraph"/>
        <w:numPr>
          <w:ilvl w:val="0"/>
          <w:numId w:val="153"/>
        </w:numPr>
        <w:autoSpaceDE w:val="0"/>
        <w:autoSpaceDN w:val="0"/>
        <w:adjustRightInd w:val="0"/>
        <w:rPr>
          <w:b/>
          <w:bCs/>
          <w:color w:val="231F20"/>
        </w:rPr>
      </w:pPr>
      <w:r w:rsidRPr="005A3754">
        <w:rPr>
          <w:b/>
          <w:bCs/>
          <w:color w:val="231F20"/>
        </w:rPr>
        <w:t>ANTIMICROBIAL SENSITIVITY TESTING</w:t>
      </w:r>
    </w:p>
    <w:p w:rsidR="00515F54" w:rsidRPr="005A3754" w:rsidRDefault="00515F54" w:rsidP="00F5603C">
      <w:pPr>
        <w:pStyle w:val="ListParagraph"/>
        <w:numPr>
          <w:ilvl w:val="1"/>
          <w:numId w:val="153"/>
        </w:numPr>
        <w:autoSpaceDE w:val="0"/>
        <w:autoSpaceDN w:val="0"/>
        <w:adjustRightInd w:val="0"/>
        <w:rPr>
          <w:b/>
          <w:bCs/>
          <w:color w:val="231F20"/>
        </w:rPr>
      </w:pPr>
      <w:r w:rsidRPr="005A3754">
        <w:rPr>
          <w:color w:val="000000"/>
        </w:rPr>
        <w:t>The dilution technique</w:t>
      </w:r>
    </w:p>
    <w:p w:rsidR="00515F54" w:rsidRPr="005A3754" w:rsidRDefault="00515F54" w:rsidP="00F5603C">
      <w:pPr>
        <w:pStyle w:val="ListParagraph"/>
        <w:numPr>
          <w:ilvl w:val="1"/>
          <w:numId w:val="153"/>
        </w:numPr>
        <w:autoSpaceDE w:val="0"/>
        <w:autoSpaceDN w:val="0"/>
        <w:adjustRightInd w:val="0"/>
        <w:rPr>
          <w:color w:val="231F20"/>
        </w:rPr>
      </w:pPr>
      <w:r w:rsidRPr="005A3754">
        <w:rPr>
          <w:color w:val="231F20"/>
        </w:rPr>
        <w:t>The diffusion technique</w:t>
      </w:r>
    </w:p>
    <w:p w:rsidR="00515F54" w:rsidRPr="005A3754" w:rsidRDefault="00515F54" w:rsidP="00F5603C">
      <w:pPr>
        <w:pStyle w:val="ListParagraph"/>
        <w:numPr>
          <w:ilvl w:val="1"/>
          <w:numId w:val="153"/>
        </w:numPr>
        <w:autoSpaceDE w:val="0"/>
        <w:autoSpaceDN w:val="0"/>
        <w:adjustRightInd w:val="0"/>
        <w:rPr>
          <w:color w:val="231F20"/>
        </w:rPr>
      </w:pPr>
      <w:r w:rsidRPr="005A3754">
        <w:rPr>
          <w:color w:val="231F20"/>
        </w:rPr>
        <w:t>Indications for routine susceptibility tests</w:t>
      </w:r>
    </w:p>
    <w:p w:rsidR="00515F54" w:rsidRPr="005A3754" w:rsidRDefault="00515F54" w:rsidP="00F5603C">
      <w:pPr>
        <w:pStyle w:val="ListParagraph"/>
        <w:numPr>
          <w:ilvl w:val="1"/>
          <w:numId w:val="153"/>
        </w:numPr>
        <w:autoSpaceDE w:val="0"/>
        <w:autoSpaceDN w:val="0"/>
        <w:adjustRightInd w:val="0"/>
        <w:rPr>
          <w:color w:val="231F20"/>
        </w:rPr>
      </w:pPr>
      <w:r w:rsidRPr="005A3754">
        <w:rPr>
          <w:color w:val="231F20"/>
        </w:rPr>
        <w:t>Susceptibility tests as a guide for treatment</w:t>
      </w:r>
    </w:p>
    <w:p w:rsidR="00515F54" w:rsidRPr="005A3754" w:rsidRDefault="00515F54" w:rsidP="00F5603C">
      <w:pPr>
        <w:pStyle w:val="ListParagraph"/>
        <w:numPr>
          <w:ilvl w:val="1"/>
          <w:numId w:val="153"/>
        </w:numPr>
        <w:autoSpaceDE w:val="0"/>
        <w:autoSpaceDN w:val="0"/>
        <w:adjustRightInd w:val="0"/>
        <w:rPr>
          <w:color w:val="231F20"/>
        </w:rPr>
      </w:pPr>
      <w:r w:rsidRPr="005A3754">
        <w:rPr>
          <w:color w:val="231F20"/>
        </w:rPr>
        <w:t>Choice of drugs for routine susceptibility tests in</w:t>
      </w:r>
    </w:p>
    <w:p w:rsidR="00515F54" w:rsidRPr="005A3754" w:rsidRDefault="00515F54" w:rsidP="00515F54">
      <w:pPr>
        <w:pStyle w:val="ListParagraph"/>
        <w:autoSpaceDE w:val="0"/>
        <w:autoSpaceDN w:val="0"/>
        <w:adjustRightInd w:val="0"/>
        <w:ind w:left="1440"/>
        <w:rPr>
          <w:color w:val="231F20"/>
        </w:rPr>
      </w:pPr>
      <w:proofErr w:type="gramStart"/>
      <w:r w:rsidRPr="005A3754">
        <w:rPr>
          <w:color w:val="231F20"/>
        </w:rPr>
        <w:t>the</w:t>
      </w:r>
      <w:proofErr w:type="gramEnd"/>
      <w:r w:rsidRPr="005A3754">
        <w:rPr>
          <w:color w:val="231F20"/>
        </w:rPr>
        <w:t xml:space="preserve"> clinical laboratory</w:t>
      </w:r>
    </w:p>
    <w:p w:rsidR="00515F54" w:rsidRPr="005A3754" w:rsidRDefault="00515F54" w:rsidP="00F5603C">
      <w:pPr>
        <w:pStyle w:val="ListParagraph"/>
        <w:numPr>
          <w:ilvl w:val="1"/>
          <w:numId w:val="153"/>
        </w:numPr>
        <w:autoSpaceDE w:val="0"/>
        <w:autoSpaceDN w:val="0"/>
        <w:adjustRightInd w:val="0"/>
        <w:rPr>
          <w:color w:val="231F20"/>
        </w:rPr>
      </w:pPr>
      <w:r w:rsidRPr="005A3754">
        <w:rPr>
          <w:color w:val="231F20"/>
        </w:rPr>
        <w:t xml:space="preserve">The </w:t>
      </w:r>
      <w:proofErr w:type="spellStart"/>
      <w:r w:rsidRPr="005A3754">
        <w:rPr>
          <w:color w:val="231F20"/>
        </w:rPr>
        <w:t>modiﬁed</w:t>
      </w:r>
      <w:proofErr w:type="spellEnd"/>
      <w:r w:rsidRPr="005A3754">
        <w:rPr>
          <w:color w:val="231F20"/>
        </w:rPr>
        <w:t xml:space="preserve"> Kirby–Bauer method</w:t>
      </w:r>
    </w:p>
    <w:p w:rsidR="00515F54" w:rsidRPr="005A3754" w:rsidRDefault="00515F54" w:rsidP="00F5603C">
      <w:pPr>
        <w:pStyle w:val="ListParagraph"/>
        <w:numPr>
          <w:ilvl w:val="1"/>
          <w:numId w:val="153"/>
        </w:numPr>
        <w:autoSpaceDE w:val="0"/>
        <w:autoSpaceDN w:val="0"/>
        <w:adjustRightInd w:val="0"/>
        <w:rPr>
          <w:b/>
          <w:bCs/>
          <w:color w:val="231F20"/>
        </w:rPr>
      </w:pPr>
      <w:r w:rsidRPr="005A3754">
        <w:rPr>
          <w:color w:val="000000"/>
        </w:rPr>
        <w:t>Interpretation of  zone size: Sensitive, Intermediate, Resistant</w:t>
      </w:r>
    </w:p>
    <w:p w:rsidR="00515F54" w:rsidRPr="005A3754" w:rsidRDefault="00515F54" w:rsidP="00F5603C">
      <w:pPr>
        <w:pStyle w:val="ListParagraph"/>
        <w:numPr>
          <w:ilvl w:val="1"/>
          <w:numId w:val="153"/>
        </w:numPr>
        <w:autoSpaceDE w:val="0"/>
        <w:autoSpaceDN w:val="0"/>
        <w:adjustRightInd w:val="0"/>
        <w:rPr>
          <w:color w:val="231F20"/>
        </w:rPr>
      </w:pPr>
      <w:r w:rsidRPr="005A3754">
        <w:rPr>
          <w:color w:val="231F20"/>
        </w:rPr>
        <w:t>Preparation of turbidity standard</w:t>
      </w:r>
    </w:p>
    <w:p w:rsidR="00515F54" w:rsidRPr="005A3754" w:rsidRDefault="00515F54" w:rsidP="00F5603C">
      <w:pPr>
        <w:pStyle w:val="ListParagraph"/>
        <w:numPr>
          <w:ilvl w:val="1"/>
          <w:numId w:val="153"/>
        </w:numPr>
        <w:autoSpaceDE w:val="0"/>
        <w:autoSpaceDN w:val="0"/>
        <w:adjustRightInd w:val="0"/>
        <w:rPr>
          <w:color w:val="231F20"/>
        </w:rPr>
      </w:pPr>
      <w:r w:rsidRPr="005A3754">
        <w:rPr>
          <w:color w:val="231F20"/>
        </w:rPr>
        <w:t xml:space="preserve">Technical factors </w:t>
      </w:r>
      <w:proofErr w:type="spellStart"/>
      <w:r w:rsidRPr="005A3754">
        <w:rPr>
          <w:color w:val="231F20"/>
        </w:rPr>
        <w:t>inﬂuencing</w:t>
      </w:r>
      <w:proofErr w:type="spellEnd"/>
      <w:r w:rsidRPr="005A3754">
        <w:rPr>
          <w:color w:val="231F20"/>
        </w:rPr>
        <w:t xml:space="preserve"> the size of the zone in the disc-diffusion method</w:t>
      </w:r>
    </w:p>
    <w:p w:rsidR="00515F54" w:rsidRPr="005A3754" w:rsidRDefault="00515F54" w:rsidP="00F5603C">
      <w:pPr>
        <w:pStyle w:val="ListParagraph"/>
        <w:numPr>
          <w:ilvl w:val="1"/>
          <w:numId w:val="153"/>
        </w:numPr>
        <w:autoSpaceDE w:val="0"/>
        <w:autoSpaceDN w:val="0"/>
        <w:adjustRightInd w:val="0"/>
        <w:rPr>
          <w:color w:val="231F20"/>
        </w:rPr>
      </w:pPr>
      <w:r w:rsidRPr="005A3754">
        <w:rPr>
          <w:color w:val="000000"/>
        </w:rPr>
        <w:t>minimum inhibitory concentration (MIC)</w:t>
      </w:r>
    </w:p>
    <w:p w:rsidR="00515F54" w:rsidRPr="005A3754" w:rsidRDefault="00515F54" w:rsidP="00F5603C">
      <w:pPr>
        <w:pStyle w:val="ListParagraph"/>
        <w:numPr>
          <w:ilvl w:val="1"/>
          <w:numId w:val="153"/>
        </w:numPr>
        <w:autoSpaceDE w:val="0"/>
        <w:autoSpaceDN w:val="0"/>
        <w:adjustRightInd w:val="0"/>
        <w:rPr>
          <w:color w:val="231F20"/>
        </w:rPr>
      </w:pPr>
      <w:r w:rsidRPr="005A3754">
        <w:rPr>
          <w:color w:val="231F20"/>
        </w:rPr>
        <w:t>minimum bactericidal concentration (MBC)</w:t>
      </w:r>
    </w:p>
    <w:p w:rsidR="00515F54" w:rsidRPr="005A3754" w:rsidRDefault="00515F54" w:rsidP="00515F54">
      <w:pPr>
        <w:pStyle w:val="ListParagraph"/>
        <w:autoSpaceDE w:val="0"/>
        <w:autoSpaceDN w:val="0"/>
        <w:adjustRightInd w:val="0"/>
        <w:ind w:left="1440"/>
        <w:rPr>
          <w:color w:val="231F20"/>
        </w:rPr>
      </w:pPr>
    </w:p>
    <w:p w:rsidR="00515F54" w:rsidRPr="005A3754" w:rsidRDefault="00515F54" w:rsidP="00F5603C">
      <w:pPr>
        <w:pStyle w:val="ListParagraph"/>
        <w:numPr>
          <w:ilvl w:val="0"/>
          <w:numId w:val="153"/>
        </w:numPr>
        <w:autoSpaceDE w:val="0"/>
        <w:autoSpaceDN w:val="0"/>
        <w:adjustRightInd w:val="0"/>
        <w:rPr>
          <w:color w:val="000000"/>
        </w:rPr>
      </w:pPr>
      <w:r w:rsidRPr="005A3754">
        <w:rPr>
          <w:color w:val="000000"/>
        </w:rPr>
        <w:t>Antimicrobial resistance</w:t>
      </w:r>
    </w:p>
    <w:p w:rsidR="00515F54" w:rsidRPr="005A3754" w:rsidRDefault="00515F54" w:rsidP="00F5603C">
      <w:pPr>
        <w:pStyle w:val="ListParagraph"/>
        <w:numPr>
          <w:ilvl w:val="1"/>
          <w:numId w:val="153"/>
        </w:numPr>
        <w:autoSpaceDE w:val="0"/>
        <w:autoSpaceDN w:val="0"/>
        <w:adjustRightInd w:val="0"/>
        <w:rPr>
          <w:color w:val="000000"/>
        </w:rPr>
      </w:pPr>
      <w:r w:rsidRPr="005A3754">
        <w:rPr>
          <w:color w:val="000000"/>
        </w:rPr>
        <w:t>Mechanisms of development of Antimicrobial resistance</w:t>
      </w:r>
    </w:p>
    <w:p w:rsidR="00515F54" w:rsidRPr="005A3754" w:rsidRDefault="00515F54" w:rsidP="00F5603C">
      <w:pPr>
        <w:pStyle w:val="ListParagraph"/>
        <w:numPr>
          <w:ilvl w:val="1"/>
          <w:numId w:val="153"/>
        </w:numPr>
        <w:autoSpaceDE w:val="0"/>
        <w:autoSpaceDN w:val="0"/>
        <w:adjustRightInd w:val="0"/>
        <w:rPr>
          <w:color w:val="231F20"/>
        </w:rPr>
      </w:pPr>
      <w:r w:rsidRPr="005A3754">
        <w:rPr>
          <w:color w:val="231F20"/>
        </w:rPr>
        <w:t>Examples of bacterial resistance mechanisms</w:t>
      </w:r>
    </w:p>
    <w:p w:rsidR="00515F54" w:rsidRPr="005A3754" w:rsidRDefault="00515F54" w:rsidP="00F5603C">
      <w:pPr>
        <w:pStyle w:val="ListParagraph"/>
        <w:numPr>
          <w:ilvl w:val="1"/>
          <w:numId w:val="153"/>
        </w:numPr>
        <w:autoSpaceDE w:val="0"/>
        <w:autoSpaceDN w:val="0"/>
        <w:adjustRightInd w:val="0"/>
        <w:rPr>
          <w:color w:val="231F20"/>
        </w:rPr>
      </w:pPr>
      <w:r w:rsidRPr="005A3754">
        <w:rPr>
          <w:color w:val="231F20"/>
        </w:rPr>
        <w:t xml:space="preserve">Causes of </w:t>
      </w:r>
      <w:r w:rsidRPr="005A3754">
        <w:rPr>
          <w:color w:val="000000"/>
        </w:rPr>
        <w:t>Antimicrobial resistance in developing countries</w:t>
      </w:r>
    </w:p>
    <w:p w:rsidR="00515F54" w:rsidRPr="005A3754" w:rsidRDefault="00515F54" w:rsidP="00F5603C">
      <w:pPr>
        <w:pStyle w:val="ListParagraph"/>
        <w:numPr>
          <w:ilvl w:val="0"/>
          <w:numId w:val="153"/>
        </w:numPr>
        <w:rPr>
          <w:b/>
          <w:bCs/>
        </w:rPr>
      </w:pPr>
      <w:r w:rsidRPr="005A3754">
        <w:rPr>
          <w:b/>
          <w:bCs/>
        </w:rPr>
        <w:t>Specimen collection, transport and microbiological examination:</w:t>
      </w:r>
    </w:p>
    <w:p w:rsidR="00515F54" w:rsidRPr="005A3754" w:rsidRDefault="00515F54" w:rsidP="00F5603C">
      <w:pPr>
        <w:pStyle w:val="ListParagraph"/>
        <w:numPr>
          <w:ilvl w:val="1"/>
          <w:numId w:val="153"/>
        </w:numPr>
        <w:rPr>
          <w:b/>
          <w:bCs/>
        </w:rPr>
      </w:pPr>
      <w:r w:rsidRPr="005A3754">
        <w:rPr>
          <w:b/>
          <w:bCs/>
        </w:rPr>
        <w:t>Sputum</w:t>
      </w:r>
    </w:p>
    <w:p w:rsidR="00515F54" w:rsidRPr="005A3754" w:rsidRDefault="00515F54" w:rsidP="00F5603C">
      <w:pPr>
        <w:pStyle w:val="ListParagraph"/>
        <w:numPr>
          <w:ilvl w:val="1"/>
          <w:numId w:val="153"/>
        </w:numPr>
        <w:rPr>
          <w:b/>
          <w:bCs/>
        </w:rPr>
      </w:pPr>
      <w:r w:rsidRPr="005A3754">
        <w:rPr>
          <w:b/>
          <w:bCs/>
        </w:rPr>
        <w:t>Throat Swab</w:t>
      </w:r>
    </w:p>
    <w:p w:rsidR="00515F54" w:rsidRPr="005A3754" w:rsidRDefault="00515F54" w:rsidP="00F5603C">
      <w:pPr>
        <w:pStyle w:val="ListParagraph"/>
        <w:numPr>
          <w:ilvl w:val="1"/>
          <w:numId w:val="153"/>
        </w:numPr>
        <w:rPr>
          <w:b/>
          <w:bCs/>
        </w:rPr>
      </w:pPr>
      <w:proofErr w:type="spellStart"/>
      <w:r w:rsidRPr="005A3754">
        <w:rPr>
          <w:b/>
          <w:bCs/>
        </w:rPr>
        <w:t>Pus</w:t>
      </w:r>
      <w:proofErr w:type="spellEnd"/>
      <w:r w:rsidRPr="005A3754">
        <w:rPr>
          <w:b/>
          <w:bCs/>
        </w:rPr>
        <w:t>, ulcer material and skin specimens</w:t>
      </w:r>
    </w:p>
    <w:p w:rsidR="00515F54" w:rsidRPr="005A3754" w:rsidRDefault="00515F54" w:rsidP="00F5603C">
      <w:pPr>
        <w:pStyle w:val="ListParagraph"/>
        <w:numPr>
          <w:ilvl w:val="1"/>
          <w:numId w:val="153"/>
        </w:numPr>
      </w:pPr>
      <w:r w:rsidRPr="005A3754">
        <w:t>Fecal specimens</w:t>
      </w:r>
    </w:p>
    <w:p w:rsidR="00515F54" w:rsidRPr="005A3754" w:rsidRDefault="00515F54" w:rsidP="00F5603C">
      <w:pPr>
        <w:pStyle w:val="ListParagraph"/>
        <w:numPr>
          <w:ilvl w:val="1"/>
          <w:numId w:val="153"/>
        </w:numPr>
        <w:rPr>
          <w:b/>
          <w:bCs/>
        </w:rPr>
      </w:pPr>
      <w:r w:rsidRPr="005A3754">
        <w:rPr>
          <w:b/>
          <w:bCs/>
        </w:rPr>
        <w:t xml:space="preserve">Urine </w:t>
      </w:r>
    </w:p>
    <w:p w:rsidR="00515F54" w:rsidRPr="005A3754" w:rsidRDefault="00515F54" w:rsidP="00F5603C">
      <w:pPr>
        <w:pStyle w:val="ListParagraph"/>
        <w:numPr>
          <w:ilvl w:val="1"/>
          <w:numId w:val="153"/>
        </w:numPr>
      </w:pPr>
      <w:r w:rsidRPr="005A3754">
        <w:t>Cerebrospinal Fluid (C.S.F.)</w:t>
      </w:r>
    </w:p>
    <w:p w:rsidR="00515F54" w:rsidRPr="005A3754" w:rsidRDefault="00515F54" w:rsidP="00F5603C">
      <w:pPr>
        <w:pStyle w:val="ListParagraph"/>
        <w:numPr>
          <w:ilvl w:val="1"/>
          <w:numId w:val="153"/>
        </w:numPr>
        <w:rPr>
          <w:b/>
          <w:bCs/>
        </w:rPr>
      </w:pPr>
      <w:r w:rsidRPr="005A3754">
        <w:rPr>
          <w:b/>
          <w:bCs/>
        </w:rPr>
        <w:t>Blood</w:t>
      </w:r>
    </w:p>
    <w:p w:rsidR="00515F54" w:rsidRPr="005A3754" w:rsidRDefault="00515F54" w:rsidP="00515F54">
      <w:pPr>
        <w:pStyle w:val="ListParagraph"/>
        <w:ind w:left="1440"/>
      </w:pPr>
    </w:p>
    <w:p w:rsidR="00515F54" w:rsidRPr="005A3754" w:rsidRDefault="00515F54" w:rsidP="00F5603C">
      <w:pPr>
        <w:pStyle w:val="ListParagraph"/>
        <w:numPr>
          <w:ilvl w:val="0"/>
          <w:numId w:val="153"/>
        </w:numPr>
        <w:rPr>
          <w:b/>
          <w:bCs/>
        </w:rPr>
      </w:pPr>
      <w:r w:rsidRPr="005A3754">
        <w:rPr>
          <w:b/>
          <w:bCs/>
        </w:rPr>
        <w:t>Staining techniques</w:t>
      </w:r>
    </w:p>
    <w:p w:rsidR="00515F54" w:rsidRPr="005A3754" w:rsidRDefault="00515F54" w:rsidP="00F5603C">
      <w:pPr>
        <w:pStyle w:val="ListParagraph"/>
        <w:numPr>
          <w:ilvl w:val="1"/>
          <w:numId w:val="153"/>
        </w:numPr>
      </w:pPr>
      <w:r w:rsidRPr="005A3754">
        <w:t>Gram Staining</w:t>
      </w:r>
    </w:p>
    <w:p w:rsidR="00515F54" w:rsidRPr="005A3754" w:rsidRDefault="00515F54" w:rsidP="00F5603C">
      <w:pPr>
        <w:pStyle w:val="ListParagraph"/>
        <w:numPr>
          <w:ilvl w:val="1"/>
          <w:numId w:val="153"/>
        </w:numPr>
      </w:pPr>
      <w:r w:rsidRPr="005A3754">
        <w:t>ZN staining for AFB</w:t>
      </w:r>
    </w:p>
    <w:p w:rsidR="00515F54" w:rsidRPr="005A3754" w:rsidRDefault="00515F54" w:rsidP="00F5603C">
      <w:pPr>
        <w:pStyle w:val="ListParagraph"/>
        <w:numPr>
          <w:ilvl w:val="1"/>
          <w:numId w:val="153"/>
        </w:numPr>
      </w:pPr>
      <w:r w:rsidRPr="005A3754">
        <w:t>Hiss Stain for capsule</w:t>
      </w:r>
    </w:p>
    <w:p w:rsidR="00515F54" w:rsidRPr="005A3754" w:rsidRDefault="00515F54" w:rsidP="00F5603C">
      <w:pPr>
        <w:pStyle w:val="ListParagraph"/>
        <w:numPr>
          <w:ilvl w:val="1"/>
          <w:numId w:val="153"/>
        </w:numPr>
      </w:pPr>
      <w:r w:rsidRPr="005A3754">
        <w:lastRenderedPageBreak/>
        <w:t>India Ink for capsule</w:t>
      </w:r>
    </w:p>
    <w:p w:rsidR="00515F54" w:rsidRPr="005A3754" w:rsidRDefault="00515F54" w:rsidP="00F5603C">
      <w:pPr>
        <w:pStyle w:val="ListParagraph"/>
        <w:numPr>
          <w:ilvl w:val="1"/>
          <w:numId w:val="153"/>
        </w:numPr>
      </w:pPr>
      <w:r w:rsidRPr="005A3754">
        <w:t xml:space="preserve">Albert staining for </w:t>
      </w:r>
      <w:proofErr w:type="spellStart"/>
      <w:r w:rsidRPr="005A3754">
        <w:t>cornybacterium</w:t>
      </w:r>
      <w:proofErr w:type="spellEnd"/>
      <w:r w:rsidRPr="005A3754">
        <w:t xml:space="preserve">  </w:t>
      </w:r>
    </w:p>
    <w:p w:rsidR="00515F54" w:rsidRPr="005A3754" w:rsidRDefault="00515F54" w:rsidP="00515F54">
      <w:pPr>
        <w:pStyle w:val="ListParagraph"/>
        <w:ind w:left="1440"/>
      </w:pPr>
    </w:p>
    <w:p w:rsidR="00515F54" w:rsidRPr="005A3754" w:rsidRDefault="00515F54" w:rsidP="00F5603C">
      <w:pPr>
        <w:pStyle w:val="ListParagraph"/>
        <w:numPr>
          <w:ilvl w:val="0"/>
          <w:numId w:val="153"/>
        </w:numPr>
        <w:rPr>
          <w:b/>
          <w:bCs/>
        </w:rPr>
      </w:pPr>
      <w:r w:rsidRPr="005A3754">
        <w:rPr>
          <w:b/>
          <w:bCs/>
        </w:rPr>
        <w:t>Use of Colony Morphology for the Presumptive Identification of Microorganisms</w:t>
      </w:r>
    </w:p>
    <w:p w:rsidR="00515F54" w:rsidRPr="005A3754" w:rsidRDefault="00515F54" w:rsidP="00F5603C">
      <w:pPr>
        <w:pStyle w:val="ListParagraph"/>
        <w:numPr>
          <w:ilvl w:val="1"/>
          <w:numId w:val="153"/>
        </w:numPr>
      </w:pPr>
      <w:r w:rsidRPr="005A3754">
        <w:t>Importance of colony morphology as a Diagnostic tool</w:t>
      </w:r>
    </w:p>
    <w:p w:rsidR="00515F54" w:rsidRPr="005A3754" w:rsidRDefault="00515F54" w:rsidP="00F5603C">
      <w:pPr>
        <w:pStyle w:val="ListParagraph"/>
        <w:numPr>
          <w:ilvl w:val="1"/>
          <w:numId w:val="153"/>
        </w:numPr>
      </w:pPr>
      <w:r w:rsidRPr="005A3754">
        <w:t xml:space="preserve"> initial observation and interpretation of Cultures</w:t>
      </w:r>
    </w:p>
    <w:p w:rsidR="00515F54" w:rsidRPr="005A3754" w:rsidRDefault="00515F54" w:rsidP="00F5603C">
      <w:pPr>
        <w:pStyle w:val="ListParagraph"/>
        <w:numPr>
          <w:ilvl w:val="1"/>
          <w:numId w:val="153"/>
        </w:numPr>
      </w:pPr>
      <w:r w:rsidRPr="005A3754">
        <w:t xml:space="preserve"> gross colony characteristics used to</w:t>
      </w:r>
    </w:p>
    <w:p w:rsidR="00515F54" w:rsidRPr="005A3754" w:rsidRDefault="00515F54" w:rsidP="00F5603C">
      <w:pPr>
        <w:pStyle w:val="ListParagraph"/>
        <w:numPr>
          <w:ilvl w:val="1"/>
          <w:numId w:val="153"/>
        </w:numPr>
      </w:pPr>
      <w:r w:rsidRPr="005A3754">
        <w:t>Differentiate and identify presumptively Microorganisms</w:t>
      </w:r>
    </w:p>
    <w:p w:rsidR="00515F54" w:rsidRPr="005A3754" w:rsidRDefault="00515F54" w:rsidP="00F5603C">
      <w:pPr>
        <w:pStyle w:val="ListParagraph"/>
        <w:numPr>
          <w:ilvl w:val="2"/>
          <w:numId w:val="153"/>
        </w:numPr>
      </w:pPr>
      <w:proofErr w:type="spellStart"/>
      <w:r w:rsidRPr="005A3754">
        <w:t>Hemolysis</w:t>
      </w:r>
      <w:proofErr w:type="spellEnd"/>
    </w:p>
    <w:p w:rsidR="00515F54" w:rsidRPr="005A3754" w:rsidRDefault="00515F54" w:rsidP="00F5603C">
      <w:pPr>
        <w:pStyle w:val="ListParagraph"/>
        <w:numPr>
          <w:ilvl w:val="2"/>
          <w:numId w:val="153"/>
        </w:numPr>
        <w:rPr>
          <w:b/>
          <w:bCs/>
        </w:rPr>
      </w:pPr>
      <w:r w:rsidRPr="005A3754">
        <w:t>Size</w:t>
      </w:r>
    </w:p>
    <w:p w:rsidR="00515F54" w:rsidRPr="005A3754" w:rsidRDefault="00515F54" w:rsidP="00F5603C">
      <w:pPr>
        <w:pStyle w:val="ListParagraph"/>
        <w:numPr>
          <w:ilvl w:val="2"/>
          <w:numId w:val="153"/>
        </w:numPr>
        <w:rPr>
          <w:b/>
          <w:bCs/>
        </w:rPr>
      </w:pPr>
      <w:r w:rsidRPr="005A3754">
        <w:t>Form &amp; margin</w:t>
      </w:r>
    </w:p>
    <w:p w:rsidR="00515F54" w:rsidRPr="005A3754" w:rsidRDefault="00515F54" w:rsidP="00F5603C">
      <w:pPr>
        <w:pStyle w:val="ListParagraph"/>
        <w:numPr>
          <w:ilvl w:val="2"/>
          <w:numId w:val="153"/>
        </w:numPr>
        <w:rPr>
          <w:b/>
          <w:bCs/>
        </w:rPr>
      </w:pPr>
      <w:r w:rsidRPr="005A3754">
        <w:t>Elevation</w:t>
      </w:r>
    </w:p>
    <w:p w:rsidR="00515F54" w:rsidRPr="005A3754" w:rsidRDefault="00515F54" w:rsidP="00F5603C">
      <w:pPr>
        <w:pStyle w:val="ListParagraph"/>
        <w:numPr>
          <w:ilvl w:val="2"/>
          <w:numId w:val="153"/>
        </w:numPr>
        <w:rPr>
          <w:b/>
          <w:bCs/>
        </w:rPr>
      </w:pPr>
      <w:r w:rsidRPr="005A3754">
        <w:t>Density</w:t>
      </w:r>
    </w:p>
    <w:p w:rsidR="00515F54" w:rsidRPr="005A3754" w:rsidRDefault="00515F54" w:rsidP="00F5603C">
      <w:pPr>
        <w:pStyle w:val="ListParagraph"/>
        <w:numPr>
          <w:ilvl w:val="2"/>
          <w:numId w:val="153"/>
        </w:numPr>
        <w:rPr>
          <w:b/>
          <w:bCs/>
        </w:rPr>
      </w:pPr>
      <w:r w:rsidRPr="005A3754">
        <w:t>Color</w:t>
      </w:r>
    </w:p>
    <w:p w:rsidR="00515F54" w:rsidRPr="005A3754" w:rsidRDefault="00515F54" w:rsidP="00F5603C">
      <w:pPr>
        <w:pStyle w:val="ListParagraph"/>
        <w:numPr>
          <w:ilvl w:val="2"/>
          <w:numId w:val="153"/>
        </w:numPr>
        <w:rPr>
          <w:b/>
          <w:bCs/>
        </w:rPr>
      </w:pPr>
      <w:r w:rsidRPr="005A3754">
        <w:t>Consistency</w:t>
      </w:r>
    </w:p>
    <w:p w:rsidR="00515F54" w:rsidRPr="005A3754" w:rsidRDefault="00515F54" w:rsidP="00F5603C">
      <w:pPr>
        <w:pStyle w:val="ListParagraph"/>
        <w:numPr>
          <w:ilvl w:val="2"/>
          <w:numId w:val="153"/>
        </w:numPr>
        <w:rPr>
          <w:b/>
          <w:bCs/>
        </w:rPr>
      </w:pPr>
      <w:r w:rsidRPr="005A3754">
        <w:t xml:space="preserve">Pigment </w:t>
      </w:r>
    </w:p>
    <w:p w:rsidR="00515F54" w:rsidRPr="001A439B" w:rsidRDefault="00515F54" w:rsidP="00F5603C">
      <w:pPr>
        <w:pStyle w:val="ListParagraph"/>
        <w:numPr>
          <w:ilvl w:val="2"/>
          <w:numId w:val="153"/>
        </w:numPr>
        <w:rPr>
          <w:b/>
          <w:bCs/>
        </w:rPr>
      </w:pPr>
      <w:r w:rsidRPr="005A3754">
        <w:t>Odor</w:t>
      </w:r>
    </w:p>
    <w:p w:rsidR="00515F54" w:rsidRPr="00B30650" w:rsidRDefault="00515F54" w:rsidP="00515F54">
      <w:pPr>
        <w:autoSpaceDE w:val="0"/>
        <w:autoSpaceDN w:val="0"/>
        <w:adjustRightInd w:val="0"/>
        <w:spacing w:line="360" w:lineRule="auto"/>
        <w:rPr>
          <w:rFonts w:ascii="Times-Bold" w:hAnsi="Times-Bold" w:cs="Times-Bold"/>
          <w:b/>
          <w:sz w:val="26"/>
          <w:szCs w:val="26"/>
          <w:u w:val="single"/>
        </w:rPr>
      </w:pPr>
      <w:proofErr w:type="spellStart"/>
      <w:r>
        <w:rPr>
          <w:rFonts w:ascii="Times-Bold" w:hAnsi="Times-Bold" w:cs="Times-Bold"/>
          <w:b/>
          <w:sz w:val="26"/>
          <w:szCs w:val="26"/>
          <w:u w:val="single"/>
        </w:rPr>
        <w:t>Practicals</w:t>
      </w:r>
      <w:proofErr w:type="spellEnd"/>
      <w:r>
        <w:rPr>
          <w:rFonts w:ascii="Times-Bold" w:hAnsi="Times-Bold" w:cs="Times-Bold"/>
          <w:b/>
          <w:sz w:val="26"/>
          <w:szCs w:val="26"/>
          <w:u w:val="single"/>
        </w:rPr>
        <w:t>:</w:t>
      </w:r>
    </w:p>
    <w:p w:rsidR="00515F54" w:rsidRPr="005450F3" w:rsidRDefault="00515F54" w:rsidP="00F5603C">
      <w:pPr>
        <w:pStyle w:val="ListParagraph"/>
        <w:numPr>
          <w:ilvl w:val="0"/>
          <w:numId w:val="152"/>
        </w:numPr>
        <w:tabs>
          <w:tab w:val="left" w:pos="810"/>
          <w:tab w:val="left" w:pos="2160"/>
        </w:tabs>
        <w:autoSpaceDE w:val="0"/>
        <w:autoSpaceDN w:val="0"/>
        <w:adjustRightInd w:val="0"/>
        <w:spacing w:line="360" w:lineRule="auto"/>
        <w:rPr>
          <w:rFonts w:ascii="Times-Roman" w:hAnsi="Times-Roman" w:cs="Times-Roman"/>
        </w:rPr>
      </w:pPr>
      <w:r w:rsidRPr="005450F3">
        <w:rPr>
          <w:rFonts w:ascii="Times-Roman" w:hAnsi="Times-Roman" w:cs="Times-Roman"/>
        </w:rPr>
        <w:t>Identification of Culture media.</w:t>
      </w:r>
    </w:p>
    <w:p w:rsidR="00515F54" w:rsidRPr="005450F3" w:rsidRDefault="00515F54" w:rsidP="00F5603C">
      <w:pPr>
        <w:pStyle w:val="ListParagraph"/>
        <w:numPr>
          <w:ilvl w:val="0"/>
          <w:numId w:val="152"/>
        </w:numPr>
        <w:tabs>
          <w:tab w:val="left" w:pos="810"/>
          <w:tab w:val="left" w:pos="2160"/>
        </w:tabs>
        <w:autoSpaceDE w:val="0"/>
        <w:autoSpaceDN w:val="0"/>
        <w:adjustRightInd w:val="0"/>
        <w:spacing w:line="360" w:lineRule="auto"/>
        <w:rPr>
          <w:rFonts w:ascii="Times-Roman" w:hAnsi="Times-Roman" w:cs="Times-Roman"/>
        </w:rPr>
      </w:pPr>
      <w:r w:rsidRPr="005450F3">
        <w:rPr>
          <w:rFonts w:ascii="Times-Roman" w:hAnsi="Times-Roman" w:cs="Times-Roman"/>
        </w:rPr>
        <w:t>Identification of instruments.</w:t>
      </w:r>
    </w:p>
    <w:p w:rsidR="00515F54" w:rsidRPr="005450F3" w:rsidRDefault="00515F54" w:rsidP="00F5603C">
      <w:pPr>
        <w:pStyle w:val="ListParagraph"/>
        <w:numPr>
          <w:ilvl w:val="0"/>
          <w:numId w:val="152"/>
        </w:numPr>
        <w:tabs>
          <w:tab w:val="left" w:pos="810"/>
          <w:tab w:val="left" w:pos="2160"/>
        </w:tabs>
        <w:autoSpaceDE w:val="0"/>
        <w:autoSpaceDN w:val="0"/>
        <w:adjustRightInd w:val="0"/>
        <w:spacing w:line="360" w:lineRule="auto"/>
        <w:rPr>
          <w:rFonts w:ascii="Times-Roman" w:hAnsi="Times-Roman" w:cs="Times-Roman"/>
        </w:rPr>
      </w:pPr>
      <w:r w:rsidRPr="005450F3">
        <w:rPr>
          <w:rFonts w:ascii="Times-Roman" w:hAnsi="Times-Roman" w:cs="Times-Roman"/>
        </w:rPr>
        <w:t>Identification of common microbes.</w:t>
      </w:r>
    </w:p>
    <w:p w:rsidR="00515F54" w:rsidRPr="005450F3" w:rsidRDefault="00515F54" w:rsidP="00F5603C">
      <w:pPr>
        <w:pStyle w:val="ListParagraph"/>
        <w:numPr>
          <w:ilvl w:val="0"/>
          <w:numId w:val="152"/>
        </w:numPr>
        <w:tabs>
          <w:tab w:val="left" w:pos="720"/>
          <w:tab w:val="left" w:pos="810"/>
          <w:tab w:val="left" w:pos="2160"/>
        </w:tabs>
        <w:autoSpaceDE w:val="0"/>
        <w:autoSpaceDN w:val="0"/>
        <w:adjustRightInd w:val="0"/>
        <w:spacing w:line="360" w:lineRule="auto"/>
        <w:rPr>
          <w:rFonts w:ascii="Times-Roman" w:hAnsi="Times-Roman" w:cs="Times-Roman"/>
        </w:rPr>
      </w:pPr>
      <w:r w:rsidRPr="005450F3">
        <w:rPr>
          <w:rFonts w:ascii="Times-Roman" w:hAnsi="Times-Roman" w:cs="Times-Roman"/>
        </w:rPr>
        <w:t>Sterilization of Glass ware, antigens, antibodies, vaccines-</w:t>
      </w:r>
      <w:proofErr w:type="spellStart"/>
      <w:r w:rsidRPr="005450F3">
        <w:rPr>
          <w:rFonts w:ascii="Times-Roman" w:hAnsi="Times-Roman" w:cs="Times-Roman"/>
        </w:rPr>
        <w:t>hemolysin</w:t>
      </w:r>
      <w:proofErr w:type="spellEnd"/>
      <w:r w:rsidRPr="005450F3">
        <w:rPr>
          <w:rFonts w:ascii="Times-Roman" w:hAnsi="Times-Roman" w:cs="Times-Roman"/>
        </w:rPr>
        <w:t>, permanent slides, laboratory agents.</w:t>
      </w:r>
    </w:p>
    <w:p w:rsidR="00515F54" w:rsidRPr="005450F3" w:rsidRDefault="00515F54" w:rsidP="00F5603C">
      <w:pPr>
        <w:pStyle w:val="ListParagraph"/>
        <w:numPr>
          <w:ilvl w:val="0"/>
          <w:numId w:val="152"/>
        </w:numPr>
        <w:tabs>
          <w:tab w:val="left" w:pos="810"/>
        </w:tabs>
        <w:autoSpaceDE w:val="0"/>
        <w:autoSpaceDN w:val="0"/>
        <w:adjustRightInd w:val="0"/>
        <w:spacing w:line="360" w:lineRule="auto"/>
        <w:rPr>
          <w:rFonts w:ascii="Times-Roman" w:hAnsi="Times-Roman" w:cs="Times-Roman"/>
        </w:rPr>
      </w:pPr>
      <w:r w:rsidRPr="005450F3">
        <w:rPr>
          <w:rFonts w:ascii="Times-Roman" w:hAnsi="Times-Roman" w:cs="Times-Roman"/>
        </w:rPr>
        <w:t>Preparation of swabs/sterile tubes &amp; bottles.</w:t>
      </w:r>
    </w:p>
    <w:p w:rsidR="00515F54" w:rsidRPr="005450F3" w:rsidRDefault="00515F54" w:rsidP="00F5603C">
      <w:pPr>
        <w:pStyle w:val="ListParagraph"/>
        <w:numPr>
          <w:ilvl w:val="0"/>
          <w:numId w:val="152"/>
        </w:numPr>
        <w:tabs>
          <w:tab w:val="left" w:pos="810"/>
        </w:tabs>
        <w:autoSpaceDE w:val="0"/>
        <w:autoSpaceDN w:val="0"/>
        <w:adjustRightInd w:val="0"/>
        <w:spacing w:line="360" w:lineRule="auto"/>
        <w:rPr>
          <w:rFonts w:ascii="Times-Roman" w:hAnsi="Times-Roman" w:cs="Times-Roman"/>
        </w:rPr>
      </w:pPr>
      <w:r w:rsidRPr="005450F3">
        <w:rPr>
          <w:rFonts w:ascii="Times-Roman" w:hAnsi="Times-Roman" w:cs="Times-Roman"/>
        </w:rPr>
        <w:t>Preparation of smear.</w:t>
      </w:r>
    </w:p>
    <w:p w:rsidR="00515F54" w:rsidRPr="005450F3" w:rsidRDefault="00515F54" w:rsidP="00F5603C">
      <w:pPr>
        <w:pStyle w:val="ListParagraph"/>
        <w:numPr>
          <w:ilvl w:val="0"/>
          <w:numId w:val="152"/>
        </w:numPr>
        <w:tabs>
          <w:tab w:val="left" w:pos="810"/>
        </w:tabs>
        <w:autoSpaceDE w:val="0"/>
        <w:autoSpaceDN w:val="0"/>
        <w:adjustRightInd w:val="0"/>
        <w:spacing w:line="360" w:lineRule="auto"/>
        <w:rPr>
          <w:rFonts w:ascii="Times-Roman" w:hAnsi="Times-Roman" w:cs="Times-Roman"/>
        </w:rPr>
      </w:pPr>
      <w:r w:rsidRPr="005450F3">
        <w:rPr>
          <w:rFonts w:ascii="Times-Roman" w:hAnsi="Times-Roman" w:cs="Times-Roman"/>
        </w:rPr>
        <w:t>Simple Staining.</w:t>
      </w:r>
    </w:p>
    <w:p w:rsidR="00515F54" w:rsidRPr="005450F3" w:rsidRDefault="00515F54" w:rsidP="00F5603C">
      <w:pPr>
        <w:pStyle w:val="ListParagraph"/>
        <w:numPr>
          <w:ilvl w:val="0"/>
          <w:numId w:val="152"/>
        </w:numPr>
        <w:tabs>
          <w:tab w:val="left" w:pos="810"/>
          <w:tab w:val="left" w:pos="1260"/>
        </w:tabs>
        <w:autoSpaceDE w:val="0"/>
        <w:autoSpaceDN w:val="0"/>
        <w:adjustRightInd w:val="0"/>
        <w:spacing w:line="360" w:lineRule="auto"/>
        <w:rPr>
          <w:rFonts w:ascii="Times-Roman" w:hAnsi="Times-Roman" w:cs="Times-Roman"/>
        </w:rPr>
      </w:pPr>
      <w:r w:rsidRPr="005450F3">
        <w:rPr>
          <w:rFonts w:ascii="Times-Roman" w:hAnsi="Times-Roman" w:cs="Times-Roman"/>
        </w:rPr>
        <w:t>Gram staining</w:t>
      </w:r>
    </w:p>
    <w:p w:rsidR="00515F54" w:rsidRPr="005450F3" w:rsidRDefault="00515F54" w:rsidP="00F5603C">
      <w:pPr>
        <w:pStyle w:val="ListParagraph"/>
        <w:numPr>
          <w:ilvl w:val="0"/>
          <w:numId w:val="152"/>
        </w:numPr>
        <w:tabs>
          <w:tab w:val="left" w:pos="810"/>
          <w:tab w:val="left" w:pos="1260"/>
        </w:tabs>
        <w:autoSpaceDE w:val="0"/>
        <w:autoSpaceDN w:val="0"/>
        <w:adjustRightInd w:val="0"/>
        <w:spacing w:line="360" w:lineRule="auto"/>
        <w:rPr>
          <w:rFonts w:ascii="Times-Roman" w:hAnsi="Times-Roman" w:cs="Times-Roman"/>
        </w:rPr>
      </w:pPr>
      <w:proofErr w:type="spellStart"/>
      <w:r w:rsidRPr="005450F3">
        <w:rPr>
          <w:rFonts w:ascii="Times-Roman" w:hAnsi="Times-Roman" w:cs="Times-Roman"/>
        </w:rPr>
        <w:t>Ziehl</w:t>
      </w:r>
      <w:proofErr w:type="spellEnd"/>
      <w:r w:rsidRPr="005450F3">
        <w:rPr>
          <w:rFonts w:ascii="Times-Roman" w:hAnsi="Times-Roman" w:cs="Times-Roman"/>
        </w:rPr>
        <w:t xml:space="preserve"> -</w:t>
      </w:r>
      <w:proofErr w:type="spellStart"/>
      <w:r w:rsidRPr="005450F3">
        <w:rPr>
          <w:rFonts w:ascii="Times-Roman" w:hAnsi="Times-Roman" w:cs="Times-Roman"/>
        </w:rPr>
        <w:t>Neelsen</w:t>
      </w:r>
      <w:proofErr w:type="spellEnd"/>
      <w:r w:rsidRPr="005450F3">
        <w:rPr>
          <w:rFonts w:ascii="Times-Roman" w:hAnsi="Times-Roman" w:cs="Times-Roman"/>
        </w:rPr>
        <w:t xml:space="preserve"> staining.</w:t>
      </w:r>
    </w:p>
    <w:p w:rsidR="00515F54" w:rsidRPr="005450F3" w:rsidRDefault="00515F54" w:rsidP="00F5603C">
      <w:pPr>
        <w:pStyle w:val="ListParagraph"/>
        <w:numPr>
          <w:ilvl w:val="0"/>
          <w:numId w:val="152"/>
        </w:numPr>
        <w:tabs>
          <w:tab w:val="left" w:pos="720"/>
          <w:tab w:val="left" w:pos="810"/>
          <w:tab w:val="left" w:pos="2160"/>
        </w:tabs>
        <w:autoSpaceDE w:val="0"/>
        <w:autoSpaceDN w:val="0"/>
        <w:adjustRightInd w:val="0"/>
        <w:spacing w:line="360" w:lineRule="auto"/>
        <w:rPr>
          <w:rFonts w:ascii="Times-Roman" w:hAnsi="Times-Roman" w:cs="Times-Roman"/>
        </w:rPr>
      </w:pPr>
      <w:r w:rsidRPr="005450F3">
        <w:rPr>
          <w:rFonts w:ascii="Times-Roman" w:hAnsi="Times-Roman" w:cs="Times-Roman"/>
        </w:rPr>
        <w:t xml:space="preserve">Microscopy </w:t>
      </w:r>
    </w:p>
    <w:p w:rsidR="00515F54" w:rsidRPr="005450F3" w:rsidRDefault="00515F54" w:rsidP="00F5603C">
      <w:pPr>
        <w:pStyle w:val="ListParagraph"/>
        <w:numPr>
          <w:ilvl w:val="0"/>
          <w:numId w:val="152"/>
        </w:numPr>
        <w:spacing w:line="360" w:lineRule="auto"/>
        <w:jc w:val="both"/>
        <w:rPr>
          <w:bCs/>
        </w:rPr>
      </w:pPr>
      <w:r w:rsidRPr="005450F3">
        <w:rPr>
          <w:bCs/>
        </w:rPr>
        <w:t>Specimen collections, labeling and handlings</w:t>
      </w:r>
    </w:p>
    <w:p w:rsidR="00515F54" w:rsidRPr="005450F3" w:rsidRDefault="00515F54" w:rsidP="00F5603C">
      <w:pPr>
        <w:pStyle w:val="ListParagraph"/>
        <w:numPr>
          <w:ilvl w:val="0"/>
          <w:numId w:val="152"/>
        </w:numPr>
        <w:spacing w:line="360" w:lineRule="auto"/>
        <w:jc w:val="both"/>
        <w:rPr>
          <w:bCs/>
        </w:rPr>
      </w:pPr>
      <w:r w:rsidRPr="005450F3">
        <w:rPr>
          <w:bCs/>
        </w:rPr>
        <w:t>Microbiology Laboratory hazards and precautions</w:t>
      </w:r>
    </w:p>
    <w:p w:rsidR="00515F54" w:rsidRPr="005450F3" w:rsidRDefault="00515F54" w:rsidP="00F5603C">
      <w:pPr>
        <w:pStyle w:val="ListParagraph"/>
        <w:numPr>
          <w:ilvl w:val="0"/>
          <w:numId w:val="152"/>
        </w:numPr>
        <w:spacing w:line="360" w:lineRule="auto"/>
        <w:jc w:val="both"/>
        <w:rPr>
          <w:bCs/>
        </w:rPr>
      </w:pPr>
      <w:r w:rsidRPr="005450F3">
        <w:rPr>
          <w:bCs/>
        </w:rPr>
        <w:t>Urine examination</w:t>
      </w:r>
    </w:p>
    <w:p w:rsidR="00515F54" w:rsidRPr="005450F3" w:rsidRDefault="00515F54" w:rsidP="00F5603C">
      <w:pPr>
        <w:pStyle w:val="ListParagraph"/>
        <w:numPr>
          <w:ilvl w:val="0"/>
          <w:numId w:val="152"/>
        </w:numPr>
        <w:spacing w:line="360" w:lineRule="auto"/>
        <w:jc w:val="both"/>
        <w:rPr>
          <w:bCs/>
        </w:rPr>
      </w:pPr>
      <w:r w:rsidRPr="005450F3">
        <w:rPr>
          <w:bCs/>
        </w:rPr>
        <w:t>Stool Examination</w:t>
      </w:r>
    </w:p>
    <w:p w:rsidR="00515F54" w:rsidRPr="005450F3" w:rsidRDefault="00515F54" w:rsidP="00F5603C">
      <w:pPr>
        <w:pStyle w:val="ListParagraph"/>
        <w:numPr>
          <w:ilvl w:val="0"/>
          <w:numId w:val="152"/>
        </w:numPr>
        <w:spacing w:line="360" w:lineRule="auto"/>
        <w:jc w:val="both"/>
        <w:rPr>
          <w:bCs/>
        </w:rPr>
      </w:pPr>
      <w:r w:rsidRPr="005450F3">
        <w:rPr>
          <w:bCs/>
        </w:rPr>
        <w:t xml:space="preserve">Blood film for </w:t>
      </w:r>
      <w:proofErr w:type="spellStart"/>
      <w:r w:rsidRPr="005450F3">
        <w:rPr>
          <w:bCs/>
        </w:rPr>
        <w:t>haemoparasite</w:t>
      </w:r>
      <w:proofErr w:type="spellEnd"/>
    </w:p>
    <w:p w:rsidR="00515F54" w:rsidRPr="005450F3" w:rsidRDefault="00515F54" w:rsidP="00F5603C">
      <w:pPr>
        <w:pStyle w:val="ListParagraph"/>
        <w:numPr>
          <w:ilvl w:val="0"/>
          <w:numId w:val="152"/>
        </w:numPr>
        <w:spacing w:line="360" w:lineRule="auto"/>
        <w:jc w:val="both"/>
        <w:rPr>
          <w:bCs/>
        </w:rPr>
      </w:pPr>
      <w:r w:rsidRPr="005450F3">
        <w:rPr>
          <w:bCs/>
        </w:rPr>
        <w:t>Semen examinations</w:t>
      </w:r>
    </w:p>
    <w:p w:rsidR="00515F54" w:rsidRPr="005A3754" w:rsidRDefault="00515F54" w:rsidP="00F5603C">
      <w:pPr>
        <w:pStyle w:val="ListParagraph"/>
        <w:numPr>
          <w:ilvl w:val="0"/>
          <w:numId w:val="152"/>
        </w:numPr>
        <w:rPr>
          <w:b/>
          <w:bCs/>
        </w:rPr>
      </w:pPr>
      <w:r w:rsidRPr="005A3754">
        <w:rPr>
          <w:b/>
          <w:bCs/>
        </w:rPr>
        <w:lastRenderedPageBreak/>
        <w:t>Biochemical tests to identify bacteria</w:t>
      </w:r>
    </w:p>
    <w:p w:rsidR="00515F54" w:rsidRPr="005A3754" w:rsidRDefault="00515F54" w:rsidP="00F5603C">
      <w:pPr>
        <w:pStyle w:val="ListParagraph"/>
        <w:numPr>
          <w:ilvl w:val="1"/>
          <w:numId w:val="152"/>
        </w:numPr>
      </w:pPr>
      <w:proofErr w:type="spellStart"/>
      <w:r w:rsidRPr="005A3754">
        <w:t>Coagulase</w:t>
      </w:r>
      <w:proofErr w:type="spellEnd"/>
      <w:r w:rsidRPr="005A3754">
        <w:t xml:space="preserve"> test</w:t>
      </w:r>
    </w:p>
    <w:p w:rsidR="00515F54" w:rsidRPr="005A3754" w:rsidRDefault="00515F54" w:rsidP="00F5603C">
      <w:pPr>
        <w:pStyle w:val="ListParagraph"/>
        <w:numPr>
          <w:ilvl w:val="1"/>
          <w:numId w:val="152"/>
        </w:numPr>
      </w:pPr>
      <w:proofErr w:type="spellStart"/>
      <w:r w:rsidRPr="005A3754">
        <w:rPr>
          <w:color w:val="000000"/>
        </w:rPr>
        <w:t>Catalase</w:t>
      </w:r>
      <w:proofErr w:type="spellEnd"/>
      <w:r w:rsidRPr="005A3754">
        <w:rPr>
          <w:color w:val="000000"/>
        </w:rPr>
        <w:t xml:space="preserve"> test</w:t>
      </w:r>
    </w:p>
    <w:p w:rsidR="00515F54" w:rsidRPr="005A3754" w:rsidRDefault="00515F54" w:rsidP="00F5603C">
      <w:pPr>
        <w:pStyle w:val="ListParagraph"/>
        <w:numPr>
          <w:ilvl w:val="1"/>
          <w:numId w:val="152"/>
        </w:numPr>
        <w:shd w:val="clear" w:color="auto" w:fill="FFFF00"/>
      </w:pPr>
      <w:r w:rsidRPr="005A3754">
        <w:rPr>
          <w:color w:val="000000"/>
        </w:rPr>
        <w:t>Peptone water sugar set</w:t>
      </w:r>
    </w:p>
    <w:p w:rsidR="00515F54" w:rsidRPr="005A3754" w:rsidRDefault="00515F54" w:rsidP="00F5603C">
      <w:pPr>
        <w:pStyle w:val="ListParagraph"/>
        <w:numPr>
          <w:ilvl w:val="1"/>
          <w:numId w:val="152"/>
        </w:numPr>
      </w:pPr>
      <w:proofErr w:type="spellStart"/>
      <w:r w:rsidRPr="005A3754">
        <w:rPr>
          <w:color w:val="000000"/>
        </w:rPr>
        <w:t>Oxidase</w:t>
      </w:r>
      <w:proofErr w:type="spellEnd"/>
      <w:r w:rsidRPr="005A3754">
        <w:rPr>
          <w:color w:val="000000"/>
        </w:rPr>
        <w:t xml:space="preserve"> test</w:t>
      </w:r>
    </w:p>
    <w:p w:rsidR="00515F54" w:rsidRPr="005A3754" w:rsidRDefault="00515F54" w:rsidP="00F5603C">
      <w:pPr>
        <w:pStyle w:val="ListParagraph"/>
        <w:numPr>
          <w:ilvl w:val="1"/>
          <w:numId w:val="152"/>
        </w:numPr>
      </w:pPr>
      <w:proofErr w:type="spellStart"/>
      <w:r w:rsidRPr="005A3754">
        <w:rPr>
          <w:color w:val="000000"/>
        </w:rPr>
        <w:t>Urease</w:t>
      </w:r>
      <w:proofErr w:type="spellEnd"/>
      <w:r w:rsidRPr="005A3754">
        <w:rPr>
          <w:color w:val="000000"/>
        </w:rPr>
        <w:t xml:space="preserve"> test</w:t>
      </w:r>
    </w:p>
    <w:p w:rsidR="00515F54" w:rsidRPr="005A3754" w:rsidRDefault="00515F54" w:rsidP="00F5603C">
      <w:pPr>
        <w:pStyle w:val="ListParagraph"/>
        <w:numPr>
          <w:ilvl w:val="1"/>
          <w:numId w:val="152"/>
        </w:numPr>
      </w:pPr>
      <w:r w:rsidRPr="005A3754">
        <w:rPr>
          <w:color w:val="000000"/>
        </w:rPr>
        <w:t>Motility-</w:t>
      </w:r>
      <w:proofErr w:type="spellStart"/>
      <w:r w:rsidRPr="005A3754">
        <w:rPr>
          <w:color w:val="000000"/>
        </w:rPr>
        <w:t>Indole</w:t>
      </w:r>
      <w:proofErr w:type="spellEnd"/>
      <w:r w:rsidRPr="005A3754">
        <w:rPr>
          <w:color w:val="000000"/>
        </w:rPr>
        <w:t>-Urea (MIU)</w:t>
      </w:r>
    </w:p>
    <w:p w:rsidR="00515F54" w:rsidRPr="005A3754" w:rsidRDefault="00515F54" w:rsidP="00F5603C">
      <w:pPr>
        <w:pStyle w:val="ListParagraph"/>
        <w:numPr>
          <w:ilvl w:val="1"/>
          <w:numId w:val="152"/>
        </w:numPr>
        <w:autoSpaceDE w:val="0"/>
        <w:autoSpaceDN w:val="0"/>
        <w:adjustRightInd w:val="0"/>
        <w:rPr>
          <w:color w:val="000000"/>
        </w:rPr>
      </w:pPr>
      <w:r w:rsidRPr="005A3754">
        <w:rPr>
          <w:color w:val="000000"/>
        </w:rPr>
        <w:t xml:space="preserve">Hydrogen </w:t>
      </w:r>
      <w:proofErr w:type="spellStart"/>
      <w:r w:rsidRPr="005A3754">
        <w:rPr>
          <w:color w:val="000000"/>
        </w:rPr>
        <w:t>sulphide</w:t>
      </w:r>
      <w:proofErr w:type="spellEnd"/>
      <w:r w:rsidRPr="005A3754">
        <w:rPr>
          <w:color w:val="000000"/>
        </w:rPr>
        <w:t xml:space="preserve"> (H2S) production </w:t>
      </w:r>
    </w:p>
    <w:p w:rsidR="00515F54" w:rsidRPr="005A3754" w:rsidRDefault="00515F54" w:rsidP="00F5603C">
      <w:pPr>
        <w:pStyle w:val="ListParagraph"/>
        <w:numPr>
          <w:ilvl w:val="1"/>
          <w:numId w:val="152"/>
        </w:numPr>
      </w:pPr>
      <w:proofErr w:type="spellStart"/>
      <w:r w:rsidRPr="005A3754">
        <w:rPr>
          <w:color w:val="000000"/>
        </w:rPr>
        <w:t>Indole</w:t>
      </w:r>
      <w:proofErr w:type="spellEnd"/>
      <w:r w:rsidRPr="005A3754">
        <w:rPr>
          <w:color w:val="000000"/>
        </w:rPr>
        <w:t xml:space="preserve"> test</w:t>
      </w:r>
    </w:p>
    <w:p w:rsidR="00515F54" w:rsidRPr="005A3754" w:rsidRDefault="00515F54" w:rsidP="00F5603C">
      <w:pPr>
        <w:pStyle w:val="ListParagraph"/>
        <w:numPr>
          <w:ilvl w:val="1"/>
          <w:numId w:val="152"/>
        </w:numPr>
        <w:shd w:val="clear" w:color="auto" w:fill="FFFF00"/>
      </w:pPr>
      <w:r w:rsidRPr="005A3754">
        <w:rPr>
          <w:color w:val="000000"/>
        </w:rPr>
        <w:t>Citrate utilization test</w:t>
      </w:r>
    </w:p>
    <w:p w:rsidR="00515F54" w:rsidRPr="005A3754" w:rsidRDefault="00515F54" w:rsidP="00F5603C">
      <w:pPr>
        <w:pStyle w:val="ListParagraph"/>
        <w:numPr>
          <w:ilvl w:val="1"/>
          <w:numId w:val="152"/>
        </w:numPr>
      </w:pPr>
      <w:r w:rsidRPr="005A3754">
        <w:rPr>
          <w:color w:val="000000"/>
        </w:rPr>
        <w:t>Bile solubility test</w:t>
      </w:r>
    </w:p>
    <w:p w:rsidR="00515F54" w:rsidRPr="005A3754" w:rsidRDefault="00515F54" w:rsidP="00F5603C">
      <w:pPr>
        <w:pStyle w:val="ListParagraph"/>
        <w:numPr>
          <w:ilvl w:val="1"/>
          <w:numId w:val="152"/>
        </w:numPr>
        <w:shd w:val="clear" w:color="auto" w:fill="FFFF00"/>
      </w:pPr>
      <w:r w:rsidRPr="005A3754">
        <w:t>Camp test</w:t>
      </w:r>
    </w:p>
    <w:p w:rsidR="00E61DF2" w:rsidRPr="00392C1E" w:rsidRDefault="00E61DF2" w:rsidP="00956218">
      <w:pPr>
        <w:spacing w:line="276" w:lineRule="auto"/>
        <w:rPr>
          <w:rFonts w:asciiTheme="minorBidi" w:hAnsiTheme="minorBidi" w:cstheme="minorBidi"/>
          <w:b/>
          <w:u w:val="single"/>
        </w:rPr>
      </w:pPr>
    </w:p>
    <w:p w:rsidR="00902A7A" w:rsidRPr="00392C1E" w:rsidRDefault="00902A7A" w:rsidP="00956218">
      <w:pPr>
        <w:spacing w:line="276" w:lineRule="auto"/>
        <w:rPr>
          <w:rFonts w:asciiTheme="minorBidi" w:hAnsiTheme="minorBidi" w:cstheme="minorBidi"/>
          <w:b/>
          <w:u w:val="single"/>
        </w:rPr>
      </w:pPr>
    </w:p>
    <w:p w:rsidR="002804A0" w:rsidRPr="00D91AA6" w:rsidRDefault="00CB1291" w:rsidP="00D91AA6">
      <w:pPr>
        <w:pBdr>
          <w:top w:val="single" w:sz="4" w:space="1" w:color="auto"/>
          <w:left w:val="single" w:sz="4" w:space="4" w:color="auto"/>
          <w:bottom w:val="single" w:sz="4" w:space="1" w:color="auto"/>
          <w:right w:val="single" w:sz="4" w:space="4" w:color="auto"/>
          <w:between w:val="single" w:sz="4" w:space="1" w:color="auto"/>
          <w:bar w:val="single" w:sz="4" w:color="auto"/>
        </w:pBdr>
        <w:spacing w:line="360" w:lineRule="auto"/>
        <w:rPr>
          <w:rFonts w:asciiTheme="minorBidi" w:hAnsiTheme="minorBidi" w:cstheme="minorBidi"/>
          <w:b/>
        </w:rPr>
      </w:pPr>
      <w:bookmarkStart w:id="1" w:name="_Hlk135660048"/>
      <w:r w:rsidRPr="00D91AA6">
        <w:rPr>
          <w:rFonts w:asciiTheme="minorBidi" w:hAnsiTheme="minorBidi" w:cstheme="minorBidi"/>
          <w:b/>
        </w:rPr>
        <w:t xml:space="preserve">COURSE CODE-1015  </w:t>
      </w:r>
      <w:r w:rsidR="001E53A7">
        <w:rPr>
          <w:rFonts w:asciiTheme="minorBidi" w:hAnsiTheme="minorBidi" w:cstheme="minorBidi"/>
          <w:b/>
        </w:rPr>
        <w:tab/>
      </w:r>
      <w:r w:rsidRPr="00D91AA6">
        <w:rPr>
          <w:rFonts w:asciiTheme="minorBidi" w:hAnsiTheme="minorBidi" w:cstheme="minorBidi"/>
          <w:b/>
        </w:rPr>
        <w:t xml:space="preserve">  </w:t>
      </w:r>
      <w:r w:rsidR="001E53A7">
        <w:rPr>
          <w:rFonts w:asciiTheme="minorBidi" w:hAnsiTheme="minorBidi" w:cstheme="minorBidi"/>
          <w:b/>
        </w:rPr>
        <w:tab/>
      </w:r>
      <w:r w:rsidRPr="00D91AA6">
        <w:rPr>
          <w:rFonts w:asciiTheme="minorBidi" w:hAnsiTheme="minorBidi" w:cstheme="minorBidi"/>
          <w:b/>
        </w:rPr>
        <w:t>BIOSAFETY</w:t>
      </w:r>
      <w:r w:rsidR="001E53A7">
        <w:rPr>
          <w:rFonts w:asciiTheme="minorBidi" w:hAnsiTheme="minorBidi" w:cstheme="minorBidi"/>
          <w:b/>
        </w:rPr>
        <w:tab/>
      </w:r>
      <w:r w:rsidR="001E53A7">
        <w:rPr>
          <w:rFonts w:asciiTheme="minorBidi" w:hAnsiTheme="minorBidi" w:cstheme="minorBidi"/>
          <w:b/>
        </w:rPr>
        <w:tab/>
      </w:r>
      <w:r w:rsidR="001E53A7">
        <w:rPr>
          <w:rFonts w:asciiTheme="minorBidi" w:hAnsiTheme="minorBidi" w:cstheme="minorBidi"/>
          <w:b/>
        </w:rPr>
        <w:tab/>
      </w:r>
      <w:proofErr w:type="gramStart"/>
      <w:r w:rsidRPr="00D91AA6">
        <w:rPr>
          <w:rFonts w:asciiTheme="minorBidi" w:hAnsiTheme="minorBidi" w:cstheme="minorBidi"/>
          <w:b/>
          <w:color w:val="000000"/>
        </w:rPr>
        <w:t>Cr.hrs.:</w:t>
      </w:r>
      <w:proofErr w:type="gramEnd"/>
      <w:r w:rsidRPr="00D91AA6">
        <w:rPr>
          <w:rFonts w:asciiTheme="minorBidi" w:hAnsiTheme="minorBidi" w:cstheme="minorBidi"/>
          <w:b/>
          <w:color w:val="000000"/>
        </w:rPr>
        <w:t xml:space="preserve"> 3(2+1)</w:t>
      </w:r>
    </w:p>
    <w:p w:rsidR="00D91AA6" w:rsidRDefault="00D91AA6" w:rsidP="0098360B">
      <w:pPr>
        <w:pStyle w:val="Heading2"/>
        <w:spacing w:before="0" w:line="360" w:lineRule="auto"/>
        <w:ind w:right="288"/>
        <w:jc w:val="both"/>
        <w:rPr>
          <w:rFonts w:asciiTheme="minorBidi" w:hAnsiTheme="minorBidi" w:cstheme="minorBidi"/>
          <w:color w:val="000000"/>
          <w:sz w:val="24"/>
          <w:szCs w:val="24"/>
        </w:rPr>
      </w:pPr>
    </w:p>
    <w:p w:rsidR="0098360B" w:rsidRPr="00392C1E" w:rsidRDefault="0098360B" w:rsidP="0098360B">
      <w:pPr>
        <w:pStyle w:val="Heading2"/>
        <w:spacing w:before="0" w:line="360" w:lineRule="auto"/>
        <w:ind w:right="288"/>
        <w:jc w:val="both"/>
        <w:rPr>
          <w:rFonts w:asciiTheme="minorBidi" w:hAnsiTheme="minorBidi" w:cstheme="minorBidi"/>
          <w:color w:val="000000"/>
          <w:sz w:val="24"/>
          <w:szCs w:val="24"/>
        </w:rPr>
      </w:pPr>
      <w:r w:rsidRPr="00392C1E">
        <w:rPr>
          <w:rFonts w:asciiTheme="minorBidi" w:hAnsiTheme="minorBidi" w:cstheme="minorBidi"/>
          <w:color w:val="000000"/>
          <w:sz w:val="24"/>
          <w:szCs w:val="24"/>
        </w:rPr>
        <w:t>COURSE OBJECTIVES:</w:t>
      </w:r>
    </w:p>
    <w:p w:rsidR="0098360B" w:rsidRPr="00392C1E" w:rsidRDefault="0098360B" w:rsidP="00F5603C">
      <w:pPr>
        <w:numPr>
          <w:ilvl w:val="0"/>
          <w:numId w:val="20"/>
        </w:numPr>
        <w:spacing w:line="360" w:lineRule="auto"/>
        <w:ind w:left="720" w:right="288" w:hanging="408"/>
        <w:jc w:val="both"/>
        <w:rPr>
          <w:rFonts w:asciiTheme="minorBidi" w:hAnsiTheme="minorBidi" w:cstheme="minorBidi"/>
          <w:color w:val="000000"/>
        </w:rPr>
      </w:pPr>
      <w:r w:rsidRPr="00392C1E">
        <w:rPr>
          <w:rFonts w:asciiTheme="minorBidi" w:hAnsiTheme="minorBidi" w:cstheme="minorBidi"/>
          <w:color w:val="000000"/>
        </w:rPr>
        <w:t>To introduce concept of Quality Assurance in health care field.</w:t>
      </w:r>
    </w:p>
    <w:p w:rsidR="0098360B" w:rsidRPr="00392C1E" w:rsidRDefault="0098360B" w:rsidP="00F5603C">
      <w:pPr>
        <w:numPr>
          <w:ilvl w:val="0"/>
          <w:numId w:val="20"/>
        </w:numPr>
        <w:spacing w:line="360" w:lineRule="auto"/>
        <w:ind w:left="720" w:right="288" w:hanging="408"/>
        <w:jc w:val="both"/>
        <w:rPr>
          <w:rFonts w:asciiTheme="minorBidi" w:hAnsiTheme="minorBidi" w:cstheme="minorBidi"/>
          <w:b/>
          <w:bCs/>
          <w:color w:val="000000"/>
        </w:rPr>
      </w:pPr>
      <w:r w:rsidRPr="00392C1E">
        <w:rPr>
          <w:rFonts w:asciiTheme="minorBidi" w:hAnsiTheme="minorBidi" w:cstheme="minorBidi"/>
          <w:color w:val="000000"/>
        </w:rPr>
        <w:t xml:space="preserve">To equip students with </w:t>
      </w:r>
      <w:proofErr w:type="spellStart"/>
      <w:r w:rsidRPr="00392C1E">
        <w:rPr>
          <w:rFonts w:asciiTheme="minorBidi" w:hAnsiTheme="minorBidi" w:cstheme="minorBidi"/>
          <w:color w:val="000000"/>
        </w:rPr>
        <w:t>biosafety</w:t>
      </w:r>
      <w:proofErr w:type="spellEnd"/>
      <w:r w:rsidRPr="00392C1E">
        <w:rPr>
          <w:rFonts w:asciiTheme="minorBidi" w:hAnsiTheme="minorBidi" w:cstheme="minorBidi"/>
          <w:color w:val="000000"/>
        </w:rPr>
        <w:t xml:space="preserve"> techniques.</w:t>
      </w:r>
    </w:p>
    <w:p w:rsidR="0098360B" w:rsidRPr="00392C1E" w:rsidRDefault="0098360B" w:rsidP="0098360B">
      <w:pPr>
        <w:pStyle w:val="BodyText"/>
        <w:tabs>
          <w:tab w:val="left" w:pos="0"/>
        </w:tabs>
        <w:ind w:right="288"/>
        <w:rPr>
          <w:rFonts w:asciiTheme="minorBidi" w:hAnsiTheme="minorBidi" w:cstheme="minorBidi"/>
          <w:i/>
          <w:iCs/>
          <w:color w:val="000000"/>
        </w:rPr>
      </w:pPr>
      <w:r w:rsidRPr="00392C1E">
        <w:rPr>
          <w:rFonts w:asciiTheme="minorBidi" w:hAnsiTheme="minorBidi" w:cstheme="minorBidi"/>
          <w:b/>
          <w:bCs/>
          <w:color w:val="000000"/>
        </w:rPr>
        <w:t>Course Detail:</w:t>
      </w:r>
    </w:p>
    <w:p w:rsidR="0098360B" w:rsidRPr="00D91AA6" w:rsidRDefault="0098360B" w:rsidP="00F5603C">
      <w:pPr>
        <w:pStyle w:val="ListParagraph"/>
        <w:numPr>
          <w:ilvl w:val="0"/>
          <w:numId w:val="90"/>
        </w:numPr>
        <w:ind w:right="288"/>
        <w:rPr>
          <w:rFonts w:asciiTheme="minorBidi" w:hAnsiTheme="minorBidi" w:cstheme="minorBidi"/>
          <w:color w:val="000000"/>
        </w:rPr>
      </w:pPr>
      <w:r w:rsidRPr="00D91AA6">
        <w:rPr>
          <w:rFonts w:asciiTheme="minorBidi" w:hAnsiTheme="minorBidi" w:cstheme="minorBidi"/>
          <w:color w:val="000000"/>
        </w:rPr>
        <w:t>Environmental Hazards and Biosafety</w:t>
      </w:r>
    </w:p>
    <w:p w:rsidR="004700E7" w:rsidRPr="00D91AA6" w:rsidRDefault="0098360B" w:rsidP="00F5603C">
      <w:pPr>
        <w:pStyle w:val="ListParagraph"/>
        <w:numPr>
          <w:ilvl w:val="0"/>
          <w:numId w:val="90"/>
        </w:numPr>
        <w:ind w:right="288"/>
        <w:rPr>
          <w:rFonts w:asciiTheme="minorBidi" w:hAnsiTheme="minorBidi" w:cstheme="minorBidi"/>
          <w:color w:val="000000"/>
        </w:rPr>
      </w:pPr>
      <w:r w:rsidRPr="00D91AA6">
        <w:rPr>
          <w:rFonts w:asciiTheme="minorBidi" w:hAnsiTheme="minorBidi" w:cstheme="minorBidi"/>
          <w:color w:val="000000"/>
        </w:rPr>
        <w:t>Classification of Hazards,</w:t>
      </w:r>
    </w:p>
    <w:p w:rsidR="004700E7" w:rsidRPr="00D91AA6" w:rsidRDefault="004700E7" w:rsidP="00F5603C">
      <w:pPr>
        <w:pStyle w:val="ListParagraph"/>
        <w:numPr>
          <w:ilvl w:val="0"/>
          <w:numId w:val="90"/>
        </w:numPr>
        <w:ind w:right="288"/>
        <w:rPr>
          <w:rFonts w:asciiTheme="minorBidi" w:hAnsiTheme="minorBidi" w:cstheme="minorBidi"/>
          <w:color w:val="000000"/>
        </w:rPr>
      </w:pPr>
      <w:r w:rsidRPr="00D91AA6">
        <w:rPr>
          <w:rFonts w:asciiTheme="minorBidi" w:hAnsiTheme="minorBidi" w:cstheme="minorBidi"/>
          <w:color w:val="000000"/>
        </w:rPr>
        <w:t>Physical Hazard and safeguard</w:t>
      </w:r>
    </w:p>
    <w:p w:rsidR="004700E7" w:rsidRPr="00D91AA6" w:rsidRDefault="0098360B" w:rsidP="00F5603C">
      <w:pPr>
        <w:pStyle w:val="ListParagraph"/>
        <w:numPr>
          <w:ilvl w:val="0"/>
          <w:numId w:val="90"/>
        </w:numPr>
        <w:ind w:right="288"/>
        <w:rPr>
          <w:rFonts w:asciiTheme="minorBidi" w:hAnsiTheme="minorBidi" w:cstheme="minorBidi"/>
          <w:color w:val="000000"/>
        </w:rPr>
      </w:pPr>
      <w:r w:rsidRPr="00D91AA6">
        <w:rPr>
          <w:rFonts w:asciiTheme="minorBidi" w:hAnsiTheme="minorBidi" w:cstheme="minorBidi"/>
          <w:color w:val="000000"/>
        </w:rPr>
        <w:t>Environmental Factor</w:t>
      </w:r>
      <w:r w:rsidR="004700E7" w:rsidRPr="00D91AA6">
        <w:rPr>
          <w:rFonts w:asciiTheme="minorBidi" w:hAnsiTheme="minorBidi" w:cstheme="minorBidi"/>
          <w:color w:val="000000"/>
        </w:rPr>
        <w:t>s</w:t>
      </w:r>
      <w:r w:rsidRPr="00D91AA6">
        <w:rPr>
          <w:rFonts w:asciiTheme="minorBidi" w:hAnsiTheme="minorBidi" w:cstheme="minorBidi"/>
          <w:color w:val="000000"/>
        </w:rPr>
        <w:t>,</w:t>
      </w:r>
    </w:p>
    <w:p w:rsidR="004700E7" w:rsidRPr="00D91AA6" w:rsidRDefault="0098360B" w:rsidP="00F5603C">
      <w:pPr>
        <w:pStyle w:val="ListParagraph"/>
        <w:numPr>
          <w:ilvl w:val="0"/>
          <w:numId w:val="90"/>
        </w:numPr>
        <w:ind w:right="288"/>
        <w:rPr>
          <w:rFonts w:asciiTheme="minorBidi" w:hAnsiTheme="minorBidi" w:cstheme="minorBidi"/>
          <w:color w:val="000000"/>
        </w:rPr>
      </w:pPr>
      <w:r w:rsidRPr="00D91AA6">
        <w:rPr>
          <w:rFonts w:asciiTheme="minorBidi" w:hAnsiTheme="minorBidi" w:cstheme="minorBidi"/>
          <w:color w:val="000000"/>
        </w:rPr>
        <w:t xml:space="preserve">Body Mechanics, </w:t>
      </w:r>
    </w:p>
    <w:p w:rsidR="004700E7" w:rsidRPr="00D91AA6" w:rsidRDefault="0098360B" w:rsidP="00F5603C">
      <w:pPr>
        <w:pStyle w:val="ListParagraph"/>
        <w:numPr>
          <w:ilvl w:val="0"/>
          <w:numId w:val="90"/>
        </w:numPr>
        <w:ind w:right="288"/>
        <w:rPr>
          <w:rFonts w:asciiTheme="minorBidi" w:hAnsiTheme="minorBidi" w:cstheme="minorBidi"/>
          <w:color w:val="000000"/>
        </w:rPr>
      </w:pPr>
      <w:r w:rsidRPr="00D91AA6">
        <w:rPr>
          <w:rFonts w:asciiTheme="minorBidi" w:hAnsiTheme="minorBidi" w:cstheme="minorBidi"/>
          <w:color w:val="000000"/>
        </w:rPr>
        <w:t xml:space="preserve">Ionizing, Radiation, </w:t>
      </w:r>
    </w:p>
    <w:p w:rsidR="004700E7" w:rsidRPr="00D91AA6" w:rsidRDefault="004700E7" w:rsidP="00F5603C">
      <w:pPr>
        <w:pStyle w:val="ListParagraph"/>
        <w:numPr>
          <w:ilvl w:val="0"/>
          <w:numId w:val="90"/>
        </w:numPr>
        <w:ind w:right="288"/>
        <w:rPr>
          <w:rFonts w:asciiTheme="minorBidi" w:hAnsiTheme="minorBidi" w:cstheme="minorBidi"/>
          <w:color w:val="000000"/>
        </w:rPr>
      </w:pPr>
      <w:r w:rsidRPr="00D91AA6">
        <w:rPr>
          <w:rFonts w:asciiTheme="minorBidi" w:hAnsiTheme="minorBidi" w:cstheme="minorBidi"/>
          <w:color w:val="000000"/>
        </w:rPr>
        <w:t>Patient</w:t>
      </w:r>
      <w:r w:rsidR="00D91AA6">
        <w:rPr>
          <w:rFonts w:asciiTheme="minorBidi" w:hAnsiTheme="minorBidi" w:cstheme="minorBidi"/>
          <w:color w:val="000000"/>
        </w:rPr>
        <w:t xml:space="preserve"> </w:t>
      </w:r>
      <w:r w:rsidRPr="00D91AA6">
        <w:rPr>
          <w:rFonts w:asciiTheme="minorBidi" w:hAnsiTheme="minorBidi" w:cstheme="minorBidi"/>
          <w:color w:val="000000"/>
        </w:rPr>
        <w:t>safety</w:t>
      </w:r>
      <w:r w:rsidR="0098360B" w:rsidRPr="00D91AA6">
        <w:rPr>
          <w:rFonts w:asciiTheme="minorBidi" w:hAnsiTheme="minorBidi" w:cstheme="minorBidi"/>
          <w:color w:val="000000"/>
        </w:rPr>
        <w:t xml:space="preserve"> on Ionizing radiation,</w:t>
      </w:r>
    </w:p>
    <w:p w:rsidR="004700E7" w:rsidRPr="00D91AA6" w:rsidRDefault="004700E7" w:rsidP="00F5603C">
      <w:pPr>
        <w:pStyle w:val="ListParagraph"/>
        <w:numPr>
          <w:ilvl w:val="0"/>
          <w:numId w:val="90"/>
        </w:numPr>
        <w:ind w:right="288"/>
        <w:rPr>
          <w:rFonts w:asciiTheme="minorBidi" w:hAnsiTheme="minorBidi" w:cstheme="minorBidi"/>
          <w:color w:val="000000"/>
        </w:rPr>
      </w:pPr>
      <w:r w:rsidRPr="00D91AA6">
        <w:rPr>
          <w:rFonts w:asciiTheme="minorBidi" w:hAnsiTheme="minorBidi" w:cstheme="minorBidi"/>
          <w:color w:val="000000"/>
        </w:rPr>
        <w:t xml:space="preserve">Electricity </w:t>
      </w:r>
      <w:r w:rsidR="0098360B" w:rsidRPr="00D91AA6">
        <w:rPr>
          <w:rFonts w:asciiTheme="minorBidi" w:hAnsiTheme="minorBidi" w:cstheme="minorBidi"/>
          <w:color w:val="000000"/>
        </w:rPr>
        <w:t>Safeguard,</w:t>
      </w:r>
    </w:p>
    <w:p w:rsidR="0098360B" w:rsidRPr="00D91AA6" w:rsidRDefault="004700E7" w:rsidP="00F5603C">
      <w:pPr>
        <w:pStyle w:val="ListParagraph"/>
        <w:numPr>
          <w:ilvl w:val="0"/>
          <w:numId w:val="90"/>
        </w:numPr>
        <w:ind w:right="288"/>
        <w:rPr>
          <w:rFonts w:asciiTheme="minorBidi" w:hAnsiTheme="minorBidi" w:cstheme="minorBidi"/>
          <w:color w:val="000000"/>
        </w:rPr>
      </w:pPr>
      <w:r w:rsidRPr="00D91AA6">
        <w:rPr>
          <w:rFonts w:asciiTheme="minorBidi" w:hAnsiTheme="minorBidi" w:cstheme="minorBidi"/>
          <w:color w:val="000000"/>
        </w:rPr>
        <w:t>Fire Explosions</w:t>
      </w:r>
      <w:r w:rsidR="0098360B" w:rsidRPr="00D91AA6">
        <w:rPr>
          <w:rFonts w:asciiTheme="minorBidi" w:hAnsiTheme="minorBidi" w:cstheme="minorBidi"/>
          <w:color w:val="000000"/>
        </w:rPr>
        <w:t>,</w:t>
      </w:r>
      <w:r w:rsidR="00D91AA6">
        <w:rPr>
          <w:rFonts w:asciiTheme="minorBidi" w:hAnsiTheme="minorBidi" w:cstheme="minorBidi"/>
          <w:color w:val="000000"/>
        </w:rPr>
        <w:t xml:space="preserve"> </w:t>
      </w:r>
      <w:r w:rsidR="0098360B" w:rsidRPr="00D91AA6">
        <w:rPr>
          <w:rFonts w:asciiTheme="minorBidi" w:hAnsiTheme="minorBidi" w:cstheme="minorBidi"/>
          <w:color w:val="000000"/>
        </w:rPr>
        <w:t>Fire safety</w:t>
      </w:r>
    </w:p>
    <w:p w:rsidR="0098360B" w:rsidRPr="00D91AA6" w:rsidRDefault="0098360B" w:rsidP="00F5603C">
      <w:pPr>
        <w:pStyle w:val="ListParagraph"/>
        <w:numPr>
          <w:ilvl w:val="0"/>
          <w:numId w:val="90"/>
        </w:numPr>
        <w:ind w:right="288"/>
        <w:rPr>
          <w:rFonts w:asciiTheme="minorBidi" w:hAnsiTheme="minorBidi" w:cstheme="minorBidi"/>
          <w:color w:val="000000"/>
        </w:rPr>
      </w:pPr>
      <w:r w:rsidRPr="00D91AA6">
        <w:rPr>
          <w:rFonts w:asciiTheme="minorBidi" w:hAnsiTheme="minorBidi" w:cstheme="minorBidi"/>
          <w:color w:val="000000"/>
        </w:rPr>
        <w:t xml:space="preserve">Chemical Hazards </w:t>
      </w:r>
      <w:r w:rsidR="00C34BE7" w:rsidRPr="00D91AA6">
        <w:rPr>
          <w:rFonts w:asciiTheme="minorBidi" w:hAnsiTheme="minorBidi" w:cstheme="minorBidi"/>
          <w:color w:val="000000"/>
        </w:rPr>
        <w:t>and</w:t>
      </w:r>
      <w:r w:rsidRPr="00D91AA6">
        <w:rPr>
          <w:rFonts w:asciiTheme="minorBidi" w:hAnsiTheme="minorBidi" w:cstheme="minorBidi"/>
          <w:color w:val="000000"/>
        </w:rPr>
        <w:t xml:space="preserve"> safe guards:</w:t>
      </w:r>
      <w:r w:rsidR="004700E7" w:rsidRPr="00D91AA6">
        <w:rPr>
          <w:rFonts w:asciiTheme="minorBidi" w:hAnsiTheme="minorBidi" w:cstheme="minorBidi"/>
          <w:color w:val="000000"/>
        </w:rPr>
        <w:t xml:space="preserve"> Anesthesia gases </w:t>
      </w:r>
      <w:r w:rsidRPr="00D91AA6">
        <w:rPr>
          <w:rFonts w:asciiTheme="minorBidi" w:hAnsiTheme="minorBidi" w:cstheme="minorBidi"/>
          <w:color w:val="000000"/>
        </w:rPr>
        <w:t>Sterilizing Agents, Safe handling of Cytotoxic Agents.</w:t>
      </w:r>
    </w:p>
    <w:p w:rsidR="004700E7" w:rsidRPr="00D91AA6" w:rsidRDefault="004700E7" w:rsidP="00F5603C">
      <w:pPr>
        <w:pStyle w:val="ListParagraph"/>
        <w:numPr>
          <w:ilvl w:val="0"/>
          <w:numId w:val="90"/>
        </w:numPr>
        <w:ind w:right="288"/>
        <w:rPr>
          <w:rFonts w:asciiTheme="minorBidi" w:hAnsiTheme="minorBidi" w:cstheme="minorBidi"/>
          <w:color w:val="000000"/>
        </w:rPr>
      </w:pPr>
      <w:r w:rsidRPr="00D91AA6">
        <w:rPr>
          <w:rFonts w:asciiTheme="minorBidi" w:hAnsiTheme="minorBidi" w:cstheme="minorBidi"/>
          <w:color w:val="000000"/>
        </w:rPr>
        <w:t>Biologic Hazards and Safe</w:t>
      </w:r>
      <w:r w:rsidR="0098360B" w:rsidRPr="00D91AA6">
        <w:rPr>
          <w:rFonts w:asciiTheme="minorBidi" w:hAnsiTheme="minorBidi" w:cstheme="minorBidi"/>
          <w:color w:val="000000"/>
        </w:rPr>
        <w:t>guard</w:t>
      </w:r>
    </w:p>
    <w:p w:rsidR="004700E7" w:rsidRPr="00D91AA6" w:rsidRDefault="0098360B" w:rsidP="00F5603C">
      <w:pPr>
        <w:pStyle w:val="ListParagraph"/>
        <w:numPr>
          <w:ilvl w:val="0"/>
          <w:numId w:val="90"/>
        </w:numPr>
        <w:ind w:right="288"/>
        <w:rPr>
          <w:rFonts w:asciiTheme="minorBidi" w:hAnsiTheme="minorBidi" w:cstheme="minorBidi"/>
          <w:color w:val="000000"/>
        </w:rPr>
      </w:pPr>
      <w:r w:rsidRPr="00D91AA6">
        <w:rPr>
          <w:rFonts w:asciiTheme="minorBidi" w:hAnsiTheme="minorBidi" w:cstheme="minorBidi"/>
          <w:color w:val="000000"/>
        </w:rPr>
        <w:t>Infective</w:t>
      </w:r>
      <w:r w:rsidR="00D91AA6">
        <w:rPr>
          <w:rFonts w:asciiTheme="minorBidi" w:hAnsiTheme="minorBidi" w:cstheme="minorBidi"/>
          <w:color w:val="000000"/>
        </w:rPr>
        <w:t xml:space="preserve"> </w:t>
      </w:r>
      <w:r w:rsidRPr="00D91AA6">
        <w:rPr>
          <w:rFonts w:asciiTheme="minorBidi" w:hAnsiTheme="minorBidi" w:cstheme="minorBidi"/>
          <w:color w:val="000000"/>
        </w:rPr>
        <w:t>wastes,</w:t>
      </w:r>
    </w:p>
    <w:p w:rsidR="004700E7" w:rsidRPr="00D91AA6" w:rsidRDefault="0098360B" w:rsidP="00F5603C">
      <w:pPr>
        <w:pStyle w:val="ListParagraph"/>
        <w:numPr>
          <w:ilvl w:val="0"/>
          <w:numId w:val="90"/>
        </w:numPr>
        <w:ind w:right="288"/>
        <w:rPr>
          <w:rFonts w:asciiTheme="minorBidi" w:hAnsiTheme="minorBidi" w:cstheme="minorBidi"/>
          <w:color w:val="000000"/>
        </w:rPr>
      </w:pPr>
      <w:r w:rsidRPr="00D91AA6">
        <w:rPr>
          <w:rFonts w:asciiTheme="minorBidi" w:hAnsiTheme="minorBidi" w:cstheme="minorBidi"/>
          <w:color w:val="000000"/>
        </w:rPr>
        <w:t>Reproductive hazards,</w:t>
      </w:r>
    </w:p>
    <w:p w:rsidR="0098360B" w:rsidRPr="00D91AA6" w:rsidRDefault="0098360B" w:rsidP="00F5603C">
      <w:pPr>
        <w:pStyle w:val="ListParagraph"/>
        <w:numPr>
          <w:ilvl w:val="0"/>
          <w:numId w:val="90"/>
        </w:numPr>
        <w:ind w:right="288"/>
        <w:rPr>
          <w:rFonts w:asciiTheme="minorBidi" w:hAnsiTheme="minorBidi" w:cstheme="minorBidi"/>
          <w:color w:val="000000"/>
        </w:rPr>
      </w:pPr>
      <w:r w:rsidRPr="00D91AA6">
        <w:rPr>
          <w:rFonts w:asciiTheme="minorBidi" w:hAnsiTheme="minorBidi" w:cstheme="minorBidi"/>
          <w:color w:val="000000"/>
        </w:rPr>
        <w:t>Risk Management for Quality assurance.</w:t>
      </w:r>
    </w:p>
    <w:p w:rsidR="0098360B" w:rsidRPr="00392C1E" w:rsidRDefault="0098360B" w:rsidP="0098360B">
      <w:pPr>
        <w:spacing w:line="360" w:lineRule="auto"/>
        <w:ind w:right="288"/>
        <w:jc w:val="both"/>
        <w:rPr>
          <w:rFonts w:asciiTheme="minorBidi" w:hAnsiTheme="minorBidi" w:cstheme="minorBidi"/>
          <w:b/>
          <w:caps/>
          <w:color w:val="000000"/>
        </w:rPr>
      </w:pPr>
      <w:r w:rsidRPr="00392C1E">
        <w:rPr>
          <w:rFonts w:asciiTheme="minorBidi" w:hAnsiTheme="minorBidi" w:cstheme="minorBidi"/>
          <w:b/>
          <w:color w:val="000000"/>
        </w:rPr>
        <w:t>Practical’s:</w:t>
      </w:r>
    </w:p>
    <w:p w:rsidR="0098360B" w:rsidRPr="00392C1E" w:rsidRDefault="0098360B" w:rsidP="00F5603C">
      <w:pPr>
        <w:pStyle w:val="BodyText"/>
        <w:numPr>
          <w:ilvl w:val="0"/>
          <w:numId w:val="19"/>
        </w:numPr>
        <w:ind w:right="288"/>
        <w:rPr>
          <w:rFonts w:asciiTheme="minorBidi" w:hAnsiTheme="minorBidi" w:cstheme="minorBidi"/>
          <w:color w:val="000000"/>
        </w:rPr>
      </w:pPr>
      <w:r w:rsidRPr="00392C1E">
        <w:rPr>
          <w:rFonts w:asciiTheme="minorBidi" w:hAnsiTheme="minorBidi" w:cstheme="minorBidi"/>
          <w:color w:val="000000"/>
        </w:rPr>
        <w:t>Precautionary measures to avoid physical, chemical and biological hazards.</w:t>
      </w:r>
    </w:p>
    <w:p w:rsidR="0098360B" w:rsidRPr="00392C1E" w:rsidRDefault="0098360B" w:rsidP="00F5603C">
      <w:pPr>
        <w:pStyle w:val="BodyText"/>
        <w:numPr>
          <w:ilvl w:val="0"/>
          <w:numId w:val="19"/>
        </w:numPr>
        <w:ind w:right="288"/>
        <w:rPr>
          <w:rFonts w:asciiTheme="minorBidi" w:hAnsiTheme="minorBidi" w:cstheme="minorBidi"/>
          <w:color w:val="000000"/>
        </w:rPr>
      </w:pPr>
      <w:r w:rsidRPr="00392C1E">
        <w:rPr>
          <w:rFonts w:asciiTheme="minorBidi" w:hAnsiTheme="minorBidi" w:cstheme="minorBidi"/>
          <w:color w:val="000000"/>
        </w:rPr>
        <w:t>Handling emergency situations like fire ad explosions.</w:t>
      </w:r>
    </w:p>
    <w:p w:rsidR="0098360B" w:rsidRPr="00392C1E" w:rsidRDefault="0098360B" w:rsidP="00F5603C">
      <w:pPr>
        <w:pStyle w:val="BodyText"/>
        <w:numPr>
          <w:ilvl w:val="0"/>
          <w:numId w:val="19"/>
        </w:numPr>
        <w:ind w:right="288"/>
        <w:rPr>
          <w:rFonts w:asciiTheme="minorBidi" w:hAnsiTheme="minorBidi" w:cstheme="minorBidi"/>
          <w:color w:val="000000"/>
        </w:rPr>
      </w:pPr>
      <w:r w:rsidRPr="00392C1E">
        <w:rPr>
          <w:rFonts w:asciiTheme="minorBidi" w:hAnsiTheme="minorBidi" w:cstheme="minorBidi"/>
          <w:color w:val="000000"/>
        </w:rPr>
        <w:t xml:space="preserve">Inspecting anesthesia gas cylinders and gas leakage. </w:t>
      </w:r>
    </w:p>
    <w:p w:rsidR="0098360B" w:rsidRPr="00392C1E" w:rsidRDefault="0098360B" w:rsidP="0098360B">
      <w:pPr>
        <w:pStyle w:val="Heading1"/>
        <w:ind w:right="288"/>
        <w:jc w:val="both"/>
        <w:rPr>
          <w:rFonts w:asciiTheme="minorBidi" w:hAnsiTheme="minorBidi" w:cstheme="minorBidi"/>
          <w:color w:val="000000"/>
          <w:sz w:val="24"/>
          <w:szCs w:val="24"/>
        </w:rPr>
      </w:pPr>
      <w:r w:rsidRPr="00392C1E">
        <w:rPr>
          <w:rFonts w:asciiTheme="minorBidi" w:hAnsiTheme="minorBidi" w:cstheme="minorBidi"/>
          <w:color w:val="000000"/>
          <w:sz w:val="24"/>
          <w:szCs w:val="24"/>
        </w:rPr>
        <w:lastRenderedPageBreak/>
        <w:t>Recommended Books:</w:t>
      </w:r>
    </w:p>
    <w:p w:rsidR="0098360B" w:rsidRPr="00392C1E" w:rsidRDefault="0098360B" w:rsidP="00F5603C">
      <w:pPr>
        <w:pStyle w:val="Title"/>
        <w:numPr>
          <w:ilvl w:val="0"/>
          <w:numId w:val="21"/>
        </w:numPr>
        <w:spacing w:line="360" w:lineRule="auto"/>
        <w:ind w:right="288"/>
        <w:jc w:val="both"/>
        <w:rPr>
          <w:rFonts w:asciiTheme="minorBidi" w:hAnsiTheme="minorBidi" w:cstheme="minorBidi"/>
          <w:b w:val="0"/>
          <w:u w:val="none"/>
        </w:rPr>
      </w:pPr>
      <w:r w:rsidRPr="00392C1E">
        <w:rPr>
          <w:rFonts w:asciiTheme="minorBidi" w:hAnsiTheme="minorBidi" w:cstheme="minorBidi"/>
          <w:b w:val="0"/>
          <w:u w:val="none"/>
        </w:rPr>
        <w:t>Berry Kohn’s Operating room Technique, Nancy Phillips, 11th Edition.</w:t>
      </w:r>
    </w:p>
    <w:bookmarkEnd w:id="1"/>
    <w:p w:rsidR="00E61DF2" w:rsidRPr="00392C1E" w:rsidRDefault="00E61DF2" w:rsidP="0098360B">
      <w:pPr>
        <w:rPr>
          <w:rFonts w:asciiTheme="minorBidi" w:hAnsiTheme="minorBidi" w:cstheme="minorBidi"/>
        </w:rPr>
      </w:pPr>
    </w:p>
    <w:p w:rsidR="00E61DF2" w:rsidRPr="00392C1E" w:rsidRDefault="00E61DF2" w:rsidP="0098360B">
      <w:pPr>
        <w:rPr>
          <w:rFonts w:asciiTheme="minorBidi" w:hAnsiTheme="minorBidi" w:cstheme="minorBidi"/>
        </w:rPr>
      </w:pPr>
    </w:p>
    <w:p w:rsidR="0098360B" w:rsidRPr="00392C1E" w:rsidRDefault="00C56060" w:rsidP="00CB7AA9">
      <w:pPr>
        <w:jc w:val="center"/>
        <w:rPr>
          <w:rFonts w:asciiTheme="minorBidi" w:hAnsiTheme="minorBidi" w:cstheme="minorBidi"/>
          <w:b/>
          <w:u w:val="single"/>
        </w:rPr>
      </w:pPr>
      <w:r w:rsidRPr="00392C1E">
        <w:rPr>
          <w:rFonts w:asciiTheme="minorBidi" w:hAnsiTheme="minorBidi" w:cstheme="minorBidi"/>
          <w:b/>
          <w:u w:val="single"/>
        </w:rPr>
        <w:t xml:space="preserve">COURSE CODE 1016               </w:t>
      </w:r>
      <w:r w:rsidR="00CB1291" w:rsidRPr="00392C1E">
        <w:rPr>
          <w:rFonts w:asciiTheme="minorBidi" w:hAnsiTheme="minorBidi" w:cstheme="minorBidi"/>
          <w:b/>
          <w:u w:val="single"/>
        </w:rPr>
        <w:t xml:space="preserve"> PHARMACOLOGY </w:t>
      </w:r>
      <w:proofErr w:type="gramStart"/>
      <w:r w:rsidR="00CB1291" w:rsidRPr="00392C1E">
        <w:rPr>
          <w:rFonts w:asciiTheme="minorBidi" w:hAnsiTheme="minorBidi" w:cstheme="minorBidi"/>
          <w:b/>
          <w:u w:val="single"/>
        </w:rPr>
        <w:t>ICr.hrs(</w:t>
      </w:r>
      <w:proofErr w:type="gramEnd"/>
      <w:r w:rsidR="00CB1291" w:rsidRPr="00392C1E">
        <w:rPr>
          <w:rFonts w:asciiTheme="minorBidi" w:hAnsiTheme="minorBidi" w:cstheme="minorBidi"/>
          <w:b/>
          <w:u w:val="single"/>
        </w:rPr>
        <w:t>3+0)</w:t>
      </w:r>
    </w:p>
    <w:p w:rsidR="00515F54" w:rsidRPr="00CD1997" w:rsidRDefault="00515F54" w:rsidP="00515F54">
      <w:pPr>
        <w:rPr>
          <w:b/>
          <w:u w:val="single"/>
        </w:rPr>
      </w:pPr>
      <w:r>
        <w:rPr>
          <w:b/>
          <w:u w:val="single"/>
        </w:rPr>
        <w:t>Course contents:</w:t>
      </w:r>
    </w:p>
    <w:p w:rsidR="00515F54" w:rsidRPr="00CD1997" w:rsidRDefault="00515F54" w:rsidP="00F5603C">
      <w:pPr>
        <w:pStyle w:val="ListParagraph"/>
        <w:numPr>
          <w:ilvl w:val="0"/>
          <w:numId w:val="154"/>
        </w:numPr>
        <w:spacing w:after="200"/>
      </w:pPr>
      <w:r w:rsidRPr="00CD1997">
        <w:t>General pha</w:t>
      </w:r>
      <w:r>
        <w:t xml:space="preserve">rmacology </w:t>
      </w:r>
    </w:p>
    <w:p w:rsidR="00515F54" w:rsidRPr="00CD1997" w:rsidRDefault="00515F54" w:rsidP="00F5603C">
      <w:pPr>
        <w:pStyle w:val="ListParagraph"/>
        <w:numPr>
          <w:ilvl w:val="0"/>
          <w:numId w:val="154"/>
        </w:numPr>
        <w:spacing w:after="200"/>
      </w:pPr>
      <w:r w:rsidRPr="00CD1997">
        <w:t>Pharmacology of Autonomic Nervous System</w:t>
      </w:r>
    </w:p>
    <w:p w:rsidR="00515F54" w:rsidRPr="00CD1997" w:rsidRDefault="00515F54" w:rsidP="00F5603C">
      <w:pPr>
        <w:pStyle w:val="ListParagraph"/>
        <w:numPr>
          <w:ilvl w:val="0"/>
          <w:numId w:val="154"/>
        </w:numPr>
        <w:spacing w:after="200"/>
      </w:pPr>
      <w:r w:rsidRPr="00CD1997">
        <w:t>Cardiovascular system</w:t>
      </w:r>
    </w:p>
    <w:p w:rsidR="00515F54" w:rsidRDefault="00515F54" w:rsidP="00F5603C">
      <w:pPr>
        <w:pStyle w:val="ListParagraph"/>
        <w:numPr>
          <w:ilvl w:val="0"/>
          <w:numId w:val="154"/>
        </w:numPr>
        <w:spacing w:after="200"/>
      </w:pPr>
      <w:r w:rsidRPr="00CD1997">
        <w:t>Respiratory system</w:t>
      </w:r>
    </w:p>
    <w:p w:rsidR="00515F54" w:rsidRPr="00CD1997" w:rsidRDefault="00515F54" w:rsidP="00F5603C">
      <w:pPr>
        <w:pStyle w:val="ListParagraph"/>
        <w:numPr>
          <w:ilvl w:val="0"/>
          <w:numId w:val="154"/>
        </w:numPr>
        <w:spacing w:after="200"/>
      </w:pPr>
      <w:r>
        <w:t xml:space="preserve">Drugs related blood disorders </w:t>
      </w:r>
    </w:p>
    <w:p w:rsidR="00515F54" w:rsidRPr="00CD1997" w:rsidRDefault="00515F54" w:rsidP="00515F54">
      <w:pPr>
        <w:pStyle w:val="ListParagraph"/>
      </w:pPr>
    </w:p>
    <w:p w:rsidR="00515F54" w:rsidRPr="00CD1997" w:rsidRDefault="00515F54" w:rsidP="00515F54">
      <w:pPr>
        <w:pStyle w:val="ListParagraph"/>
      </w:pPr>
    </w:p>
    <w:p w:rsidR="00515F54" w:rsidRPr="00CD1997" w:rsidRDefault="00515F54" w:rsidP="00515F54">
      <w:pPr>
        <w:pStyle w:val="ListParagraph"/>
        <w:rPr>
          <w:b/>
          <w:u w:val="single"/>
        </w:rPr>
      </w:pPr>
      <w:r w:rsidRPr="00CD1997">
        <w:rPr>
          <w:b/>
          <w:u w:val="single"/>
        </w:rPr>
        <w:t>Recommended Books:</w:t>
      </w:r>
    </w:p>
    <w:p w:rsidR="00515F54" w:rsidRPr="00CD1997" w:rsidRDefault="00515F54" w:rsidP="00F5603C">
      <w:pPr>
        <w:pStyle w:val="ListParagraph"/>
        <w:numPr>
          <w:ilvl w:val="0"/>
          <w:numId w:val="155"/>
        </w:numPr>
        <w:spacing w:after="200"/>
      </w:pPr>
      <w:r w:rsidRPr="00CD1997">
        <w:t>Pharmacology by Lippincott.</w:t>
      </w:r>
    </w:p>
    <w:p w:rsidR="00515F54" w:rsidRPr="00CD1997" w:rsidRDefault="00515F54" w:rsidP="00F5603C">
      <w:pPr>
        <w:pStyle w:val="ListParagraph"/>
        <w:numPr>
          <w:ilvl w:val="0"/>
          <w:numId w:val="155"/>
        </w:numPr>
        <w:spacing w:after="200"/>
      </w:pPr>
      <w:r w:rsidRPr="00CD1997">
        <w:t>General pharmacology by Multi author</w:t>
      </w:r>
      <w:r>
        <w:t>.</w:t>
      </w:r>
    </w:p>
    <w:p w:rsidR="00515F54" w:rsidRPr="00CD1997" w:rsidRDefault="00515F54" w:rsidP="00F5603C">
      <w:pPr>
        <w:pStyle w:val="ListParagraph"/>
        <w:numPr>
          <w:ilvl w:val="0"/>
          <w:numId w:val="155"/>
        </w:numPr>
        <w:spacing w:after="200"/>
      </w:pPr>
      <w:r w:rsidRPr="00CD1997">
        <w:t xml:space="preserve">Review of pharmacology by Katz </w:t>
      </w:r>
      <w:proofErr w:type="spellStart"/>
      <w:r w:rsidRPr="00CD1997">
        <w:t>Ung</w:t>
      </w:r>
      <w:proofErr w:type="spellEnd"/>
      <w:r w:rsidRPr="00CD1997">
        <w:t>.</w:t>
      </w:r>
    </w:p>
    <w:p w:rsidR="00E61DF2" w:rsidRPr="00392C1E" w:rsidRDefault="00E61DF2" w:rsidP="000E71FE">
      <w:pPr>
        <w:rPr>
          <w:rFonts w:asciiTheme="minorBidi" w:hAnsiTheme="minorBidi" w:cstheme="minorBidi"/>
        </w:rPr>
      </w:pPr>
    </w:p>
    <w:p w:rsidR="00CB7AA9" w:rsidRPr="00392C1E" w:rsidRDefault="000E71FE" w:rsidP="000E71FE">
      <w:pPr>
        <w:rPr>
          <w:rFonts w:asciiTheme="minorBidi" w:hAnsiTheme="minorBidi" w:cstheme="minorBidi"/>
          <w:u w:val="single"/>
        </w:rPr>
      </w:pPr>
      <w:r w:rsidRPr="00392C1E">
        <w:rPr>
          <w:rFonts w:asciiTheme="minorBidi" w:hAnsiTheme="minorBidi" w:cstheme="minorBidi"/>
          <w:b/>
          <w:u w:val="single"/>
        </w:rPr>
        <w:t xml:space="preserve">COURSE CODE </w:t>
      </w:r>
      <w:proofErr w:type="gramStart"/>
      <w:r w:rsidRPr="00392C1E">
        <w:rPr>
          <w:rFonts w:asciiTheme="minorBidi" w:hAnsiTheme="minorBidi" w:cstheme="minorBidi"/>
          <w:b/>
          <w:u w:val="single"/>
        </w:rPr>
        <w:t>1017  PATHOLOGY</w:t>
      </w:r>
      <w:proofErr w:type="gramEnd"/>
      <w:r w:rsidRPr="00392C1E">
        <w:rPr>
          <w:rFonts w:asciiTheme="minorBidi" w:hAnsiTheme="minorBidi" w:cstheme="minorBidi"/>
          <w:b/>
          <w:u w:val="single"/>
        </w:rPr>
        <w:t xml:space="preserve"> I Cr.hrs          (2+0</w:t>
      </w:r>
      <w:r w:rsidR="00CB7AA9" w:rsidRPr="00392C1E">
        <w:rPr>
          <w:rFonts w:asciiTheme="minorBidi" w:hAnsiTheme="minorBidi" w:cstheme="minorBidi"/>
          <w:u w:val="single"/>
        </w:rPr>
        <w:t xml:space="preserve">) </w:t>
      </w:r>
    </w:p>
    <w:p w:rsidR="00515F54" w:rsidRDefault="00515F54" w:rsidP="00515F54">
      <w:pPr>
        <w:pStyle w:val="ListParagraph"/>
        <w:rPr>
          <w:b/>
          <w:u w:val="single"/>
        </w:rPr>
      </w:pPr>
      <w:r>
        <w:rPr>
          <w:b/>
          <w:u w:val="single"/>
        </w:rPr>
        <w:t>Course contents:</w:t>
      </w:r>
    </w:p>
    <w:p w:rsidR="00515F54" w:rsidRPr="00CD1997" w:rsidRDefault="00515F54" w:rsidP="00515F54">
      <w:pPr>
        <w:pStyle w:val="ListParagraph"/>
        <w:rPr>
          <w:b/>
          <w:u w:val="single"/>
        </w:rPr>
      </w:pPr>
    </w:p>
    <w:p w:rsidR="00515F54" w:rsidRPr="00096074" w:rsidRDefault="00515F54" w:rsidP="00F5603C">
      <w:pPr>
        <w:pStyle w:val="ListParagraph"/>
        <w:numPr>
          <w:ilvl w:val="0"/>
          <w:numId w:val="156"/>
        </w:numPr>
        <w:spacing w:after="200"/>
        <w:rPr>
          <w:b/>
          <w:u w:val="single"/>
        </w:rPr>
      </w:pPr>
      <w:r w:rsidRPr="00096074">
        <w:rPr>
          <w:b/>
        </w:rPr>
        <w:t>Cell injury &amp; adaptation</w:t>
      </w:r>
    </w:p>
    <w:p w:rsidR="00515F54" w:rsidRPr="000D65FF" w:rsidRDefault="00515F54" w:rsidP="00F5603C">
      <w:pPr>
        <w:pStyle w:val="ListParagraph"/>
        <w:numPr>
          <w:ilvl w:val="1"/>
          <w:numId w:val="159"/>
        </w:numPr>
        <w:spacing w:after="200"/>
        <w:ind w:left="1800"/>
      </w:pPr>
      <w:r w:rsidRPr="000D65FF">
        <w:t>Cell injury</w:t>
      </w:r>
    </w:p>
    <w:p w:rsidR="00515F54" w:rsidRPr="000D65FF" w:rsidRDefault="00515F54" w:rsidP="00F5603C">
      <w:pPr>
        <w:pStyle w:val="ListParagraph"/>
        <w:numPr>
          <w:ilvl w:val="1"/>
          <w:numId w:val="159"/>
        </w:numPr>
        <w:spacing w:after="200"/>
        <w:ind w:left="1800"/>
      </w:pPr>
      <w:r w:rsidRPr="000D65FF">
        <w:t>Cellular adaptation</w:t>
      </w:r>
    </w:p>
    <w:p w:rsidR="00515F54" w:rsidRPr="00096074" w:rsidRDefault="00515F54" w:rsidP="00F5603C">
      <w:pPr>
        <w:pStyle w:val="ListParagraph"/>
        <w:numPr>
          <w:ilvl w:val="0"/>
          <w:numId w:val="156"/>
        </w:numPr>
        <w:spacing w:after="200"/>
        <w:rPr>
          <w:b/>
        </w:rPr>
      </w:pPr>
      <w:r w:rsidRPr="00096074">
        <w:rPr>
          <w:b/>
        </w:rPr>
        <w:t>Inflammation</w:t>
      </w:r>
    </w:p>
    <w:p w:rsidR="00515F54" w:rsidRPr="000D65FF" w:rsidRDefault="00515F54" w:rsidP="00F5603C">
      <w:pPr>
        <w:pStyle w:val="ListParagraph"/>
        <w:numPr>
          <w:ilvl w:val="2"/>
          <w:numId w:val="160"/>
        </w:numPr>
        <w:spacing w:after="200"/>
        <w:ind w:left="1800"/>
      </w:pPr>
      <w:r w:rsidRPr="000D65FF">
        <w:t>Acute inflammation</w:t>
      </w:r>
    </w:p>
    <w:p w:rsidR="00515F54" w:rsidRPr="000D65FF" w:rsidRDefault="00515F54" w:rsidP="00F5603C">
      <w:pPr>
        <w:pStyle w:val="ListParagraph"/>
        <w:numPr>
          <w:ilvl w:val="2"/>
          <w:numId w:val="160"/>
        </w:numPr>
        <w:spacing w:after="200"/>
        <w:ind w:left="1800"/>
      </w:pPr>
      <w:r w:rsidRPr="000D65FF">
        <w:t>Chronic inflammation</w:t>
      </w:r>
    </w:p>
    <w:p w:rsidR="00515F54" w:rsidRPr="00096074" w:rsidRDefault="00515F54" w:rsidP="00F5603C">
      <w:pPr>
        <w:pStyle w:val="ListParagraph"/>
        <w:numPr>
          <w:ilvl w:val="0"/>
          <w:numId w:val="156"/>
        </w:numPr>
        <w:spacing w:after="200"/>
        <w:rPr>
          <w:b/>
        </w:rPr>
      </w:pPr>
      <w:r w:rsidRPr="00096074">
        <w:rPr>
          <w:b/>
        </w:rPr>
        <w:t>Cell repair &amp; wound healing</w:t>
      </w:r>
    </w:p>
    <w:p w:rsidR="00515F54" w:rsidRPr="00096074" w:rsidRDefault="00515F54" w:rsidP="00F5603C">
      <w:pPr>
        <w:pStyle w:val="ListParagraph"/>
        <w:numPr>
          <w:ilvl w:val="0"/>
          <w:numId w:val="161"/>
        </w:numPr>
        <w:spacing w:after="200"/>
      </w:pPr>
      <w:r w:rsidRPr="00096074">
        <w:t>Regeneration &amp; repair</w:t>
      </w:r>
    </w:p>
    <w:p w:rsidR="00515F54" w:rsidRPr="00096074" w:rsidRDefault="00515F54" w:rsidP="00F5603C">
      <w:pPr>
        <w:pStyle w:val="ListParagraph"/>
        <w:numPr>
          <w:ilvl w:val="0"/>
          <w:numId w:val="161"/>
        </w:numPr>
        <w:spacing w:after="200"/>
      </w:pPr>
      <w:r w:rsidRPr="00096074">
        <w:t>Healing</w:t>
      </w:r>
    </w:p>
    <w:p w:rsidR="00515F54" w:rsidRPr="00096074" w:rsidRDefault="00515F54" w:rsidP="00F5603C">
      <w:pPr>
        <w:pStyle w:val="ListParagraph"/>
        <w:numPr>
          <w:ilvl w:val="0"/>
          <w:numId w:val="161"/>
        </w:numPr>
        <w:tabs>
          <w:tab w:val="left" w:pos="2670"/>
        </w:tabs>
        <w:spacing w:after="200"/>
      </w:pPr>
      <w:r w:rsidRPr="00096074">
        <w:t>Factors affecting healing</w:t>
      </w:r>
    </w:p>
    <w:p w:rsidR="00515F54" w:rsidRPr="00096074" w:rsidRDefault="00515F54" w:rsidP="00F5603C">
      <w:pPr>
        <w:pStyle w:val="ListParagraph"/>
        <w:numPr>
          <w:ilvl w:val="0"/>
          <w:numId w:val="156"/>
        </w:numPr>
        <w:tabs>
          <w:tab w:val="center" w:pos="5040"/>
        </w:tabs>
        <w:spacing w:after="200"/>
        <w:rPr>
          <w:b/>
          <w:u w:val="single"/>
        </w:rPr>
      </w:pPr>
      <w:r w:rsidRPr="00096074">
        <w:rPr>
          <w:b/>
        </w:rPr>
        <w:t>Hemodynamic disorders</w:t>
      </w:r>
    </w:p>
    <w:p w:rsidR="00515F54" w:rsidRPr="00096074" w:rsidRDefault="00515F54" w:rsidP="00F5603C">
      <w:pPr>
        <w:pStyle w:val="ListParagraph"/>
        <w:numPr>
          <w:ilvl w:val="0"/>
          <w:numId w:val="162"/>
        </w:numPr>
        <w:tabs>
          <w:tab w:val="center" w:pos="5040"/>
        </w:tabs>
        <w:spacing w:after="200"/>
        <w:ind w:left="1800"/>
      </w:pPr>
      <w:r w:rsidRPr="00096074">
        <w:t>Define &amp; classify term Edema, Hemorrhage, Thrombosis</w:t>
      </w:r>
    </w:p>
    <w:p w:rsidR="00515F54" w:rsidRPr="00096074" w:rsidRDefault="00515F54" w:rsidP="00F5603C">
      <w:pPr>
        <w:pStyle w:val="ListParagraph"/>
        <w:numPr>
          <w:ilvl w:val="0"/>
          <w:numId w:val="162"/>
        </w:numPr>
        <w:tabs>
          <w:tab w:val="center" w:pos="5040"/>
        </w:tabs>
        <w:spacing w:after="200"/>
        <w:ind w:left="1800"/>
      </w:pPr>
      <w:r w:rsidRPr="00096074">
        <w:t>Embolism, infarction &amp; hyperemia with two examples</w:t>
      </w:r>
    </w:p>
    <w:p w:rsidR="00515F54" w:rsidRPr="00096074" w:rsidRDefault="00515F54" w:rsidP="00F5603C">
      <w:pPr>
        <w:pStyle w:val="ListParagraph"/>
        <w:numPr>
          <w:ilvl w:val="0"/>
          <w:numId w:val="162"/>
        </w:numPr>
        <w:tabs>
          <w:tab w:val="center" w:pos="5040"/>
        </w:tabs>
        <w:spacing w:after="200"/>
        <w:ind w:left="1800"/>
      </w:pPr>
      <w:r w:rsidRPr="00096074">
        <w:t>Define &amp; classify Shock</w:t>
      </w:r>
    </w:p>
    <w:p w:rsidR="00515F54" w:rsidRPr="00096074" w:rsidRDefault="00515F54" w:rsidP="00F5603C">
      <w:pPr>
        <w:pStyle w:val="ListParagraph"/>
        <w:numPr>
          <w:ilvl w:val="0"/>
          <w:numId w:val="162"/>
        </w:numPr>
        <w:tabs>
          <w:tab w:val="center" w:pos="5040"/>
        </w:tabs>
        <w:spacing w:after="200"/>
        <w:ind w:left="1800"/>
      </w:pPr>
      <w:r w:rsidRPr="00096074">
        <w:t>Describe compensatory mechanism of shock</w:t>
      </w:r>
    </w:p>
    <w:p w:rsidR="00515F54" w:rsidRPr="00096074" w:rsidRDefault="00515F54" w:rsidP="00F5603C">
      <w:pPr>
        <w:pStyle w:val="ListParagraph"/>
        <w:numPr>
          <w:ilvl w:val="0"/>
          <w:numId w:val="162"/>
        </w:numPr>
        <w:tabs>
          <w:tab w:val="center" w:pos="5040"/>
        </w:tabs>
        <w:spacing w:after="200"/>
        <w:ind w:left="1800"/>
      </w:pPr>
      <w:r w:rsidRPr="00096074">
        <w:t xml:space="preserve">Describe the possible consequences of thrombosis &amp; difference b/w arterial &amp; </w:t>
      </w:r>
      <w:proofErr w:type="spellStart"/>
      <w:r w:rsidRPr="00096074">
        <w:t>venous</w:t>
      </w:r>
      <w:r>
        <w:t>em</w:t>
      </w:r>
      <w:r w:rsidRPr="00096074">
        <w:t>boli</w:t>
      </w:r>
      <w:proofErr w:type="spellEnd"/>
    </w:p>
    <w:p w:rsidR="00515F54" w:rsidRPr="00096074" w:rsidRDefault="00515F54" w:rsidP="00F5603C">
      <w:pPr>
        <w:pStyle w:val="ListParagraph"/>
        <w:numPr>
          <w:ilvl w:val="0"/>
          <w:numId w:val="156"/>
        </w:numPr>
        <w:tabs>
          <w:tab w:val="center" w:pos="5040"/>
        </w:tabs>
        <w:spacing w:after="200"/>
        <w:rPr>
          <w:b/>
        </w:rPr>
      </w:pPr>
      <w:proofErr w:type="spellStart"/>
      <w:r w:rsidRPr="00096074">
        <w:rPr>
          <w:b/>
        </w:rPr>
        <w:t>Neoplasia</w:t>
      </w:r>
      <w:proofErr w:type="spellEnd"/>
    </w:p>
    <w:p w:rsidR="00515F54" w:rsidRPr="00096074" w:rsidRDefault="00515F54" w:rsidP="00F5603C">
      <w:pPr>
        <w:pStyle w:val="ListParagraph"/>
        <w:numPr>
          <w:ilvl w:val="0"/>
          <w:numId w:val="163"/>
        </w:numPr>
        <w:tabs>
          <w:tab w:val="center" w:pos="5040"/>
        </w:tabs>
        <w:spacing w:after="200"/>
        <w:ind w:left="1800"/>
      </w:pPr>
      <w:r w:rsidRPr="00096074">
        <w:t>Define the terms dysplasia &amp;</w:t>
      </w:r>
      <w:proofErr w:type="spellStart"/>
      <w:r w:rsidRPr="00096074">
        <w:t>neoplasia</w:t>
      </w:r>
      <w:proofErr w:type="spellEnd"/>
    </w:p>
    <w:p w:rsidR="00515F54" w:rsidRPr="00096074" w:rsidRDefault="00515F54" w:rsidP="00F5603C">
      <w:pPr>
        <w:pStyle w:val="ListParagraph"/>
        <w:numPr>
          <w:ilvl w:val="0"/>
          <w:numId w:val="163"/>
        </w:numPr>
        <w:tabs>
          <w:tab w:val="center" w:pos="5040"/>
        </w:tabs>
        <w:spacing w:after="200"/>
        <w:ind w:left="1800"/>
      </w:pPr>
      <w:r w:rsidRPr="00096074">
        <w:t xml:space="preserve">Difference b/w benign &amp; malignant </w:t>
      </w:r>
      <w:proofErr w:type="spellStart"/>
      <w:r w:rsidRPr="00096074">
        <w:t>neoplasia</w:t>
      </w:r>
      <w:proofErr w:type="spellEnd"/>
    </w:p>
    <w:p w:rsidR="00515F54" w:rsidRPr="00096074" w:rsidRDefault="00515F54" w:rsidP="00F5603C">
      <w:pPr>
        <w:pStyle w:val="ListParagraph"/>
        <w:numPr>
          <w:ilvl w:val="0"/>
          <w:numId w:val="163"/>
        </w:numPr>
        <w:tabs>
          <w:tab w:val="center" w:pos="5040"/>
        </w:tabs>
        <w:spacing w:after="200"/>
        <w:ind w:left="1800"/>
      </w:pPr>
      <w:r w:rsidRPr="00096074">
        <w:lastRenderedPageBreak/>
        <w:t xml:space="preserve">Enlist the common etiological factors for </w:t>
      </w:r>
      <w:proofErr w:type="spellStart"/>
      <w:r w:rsidRPr="00096074">
        <w:t>neoplasia</w:t>
      </w:r>
      <w:proofErr w:type="gramStart"/>
      <w:r w:rsidRPr="00096074">
        <w:t>,Define</w:t>
      </w:r>
      <w:proofErr w:type="spellEnd"/>
      <w:proofErr w:type="gramEnd"/>
      <w:r w:rsidRPr="00096074">
        <w:t>&amp; discuss different modes of metastasis.</w:t>
      </w:r>
    </w:p>
    <w:p w:rsidR="00515F54" w:rsidRPr="00CD1997" w:rsidRDefault="00515F54" w:rsidP="00515F54">
      <w:pPr>
        <w:jc w:val="both"/>
        <w:rPr>
          <w:b/>
          <w:u w:val="single"/>
        </w:rPr>
      </w:pPr>
      <w:r w:rsidRPr="00CD1997">
        <w:rPr>
          <w:b/>
          <w:u w:val="single"/>
        </w:rPr>
        <w:t>Practical</w:t>
      </w:r>
    </w:p>
    <w:p w:rsidR="00515F54" w:rsidRPr="00CD1997" w:rsidRDefault="00515F54" w:rsidP="00F5603C">
      <w:pPr>
        <w:pStyle w:val="ListParagraph"/>
        <w:numPr>
          <w:ilvl w:val="0"/>
          <w:numId w:val="157"/>
        </w:numPr>
        <w:spacing w:before="240"/>
      </w:pPr>
      <w:r w:rsidRPr="00CD1997">
        <w:t>Components and setting of the Compound microscope.</w:t>
      </w:r>
    </w:p>
    <w:p w:rsidR="00515F54" w:rsidRPr="00CD1997" w:rsidRDefault="00515F54" w:rsidP="00F5603C">
      <w:pPr>
        <w:pStyle w:val="ListParagraph"/>
        <w:numPr>
          <w:ilvl w:val="0"/>
          <w:numId w:val="157"/>
        </w:numPr>
        <w:spacing w:before="240"/>
      </w:pPr>
      <w:r w:rsidRPr="00CD1997">
        <w:t>Focusing of object.</w:t>
      </w:r>
    </w:p>
    <w:p w:rsidR="00515F54" w:rsidRPr="00CD1997" w:rsidRDefault="00515F54" w:rsidP="00F5603C">
      <w:pPr>
        <w:pStyle w:val="ListParagraph"/>
        <w:numPr>
          <w:ilvl w:val="0"/>
          <w:numId w:val="157"/>
        </w:numPr>
        <w:spacing w:before="240"/>
      </w:pPr>
      <w:r w:rsidRPr="00CD1997">
        <w:t>Use of low and high power objectives of microscope.</w:t>
      </w:r>
    </w:p>
    <w:p w:rsidR="00515F54" w:rsidRPr="00CD1997" w:rsidRDefault="00515F54" w:rsidP="00F5603C">
      <w:pPr>
        <w:pStyle w:val="ListParagraph"/>
        <w:numPr>
          <w:ilvl w:val="0"/>
          <w:numId w:val="157"/>
        </w:numPr>
        <w:spacing w:before="240"/>
      </w:pPr>
      <w:r w:rsidRPr="00CD1997">
        <w:t>Use of oil immersion lens.</w:t>
      </w:r>
    </w:p>
    <w:p w:rsidR="00515F54" w:rsidRPr="00CD1997" w:rsidRDefault="00515F54" w:rsidP="00F5603C">
      <w:pPr>
        <w:pStyle w:val="ListParagraph"/>
        <w:numPr>
          <w:ilvl w:val="0"/>
          <w:numId w:val="157"/>
        </w:numPr>
        <w:spacing w:before="240"/>
      </w:pPr>
      <w:r w:rsidRPr="00CD1997">
        <w:t>Care and maintenance of the microscope.</w:t>
      </w:r>
    </w:p>
    <w:p w:rsidR="00515F54" w:rsidRPr="00CD1997" w:rsidRDefault="00515F54" w:rsidP="00F5603C">
      <w:pPr>
        <w:pStyle w:val="ListParagraph"/>
        <w:numPr>
          <w:ilvl w:val="0"/>
          <w:numId w:val="157"/>
        </w:numPr>
        <w:spacing w:before="240"/>
      </w:pPr>
      <w:r w:rsidRPr="00CD1997">
        <w:t>Different types of microscope.</w:t>
      </w:r>
    </w:p>
    <w:p w:rsidR="00515F54" w:rsidRPr="00CD1997" w:rsidRDefault="00515F54" w:rsidP="00F5603C">
      <w:pPr>
        <w:pStyle w:val="ListParagraph"/>
        <w:numPr>
          <w:ilvl w:val="0"/>
          <w:numId w:val="158"/>
        </w:numPr>
        <w:spacing w:before="240"/>
      </w:pPr>
      <w:r w:rsidRPr="00CD1997">
        <w:t>Dark filed microscopy</w:t>
      </w:r>
    </w:p>
    <w:p w:rsidR="00515F54" w:rsidRPr="00CD1997" w:rsidRDefault="00515F54" w:rsidP="00F5603C">
      <w:pPr>
        <w:pStyle w:val="ListParagraph"/>
        <w:numPr>
          <w:ilvl w:val="0"/>
          <w:numId w:val="158"/>
        </w:numPr>
        <w:spacing w:before="240"/>
      </w:pPr>
      <w:r w:rsidRPr="00CD1997">
        <w:t>Fluorescence microscopy.</w:t>
      </w:r>
    </w:p>
    <w:p w:rsidR="00515F54" w:rsidRPr="00CD1997" w:rsidRDefault="00515F54" w:rsidP="00F5603C">
      <w:pPr>
        <w:pStyle w:val="ListParagraph"/>
        <w:numPr>
          <w:ilvl w:val="0"/>
          <w:numId w:val="157"/>
        </w:numPr>
      </w:pPr>
      <w:r w:rsidRPr="00CD1997">
        <w:t>Electronic Microscope in brief.</w:t>
      </w:r>
    </w:p>
    <w:p w:rsidR="00515F54" w:rsidRPr="00CD1997" w:rsidRDefault="00515F54" w:rsidP="00515F54">
      <w:pPr>
        <w:pStyle w:val="ListParagraph"/>
        <w:rPr>
          <w:b/>
        </w:rPr>
      </w:pPr>
    </w:p>
    <w:p w:rsidR="00515F54" w:rsidRPr="00CD1997" w:rsidRDefault="00515F54" w:rsidP="00515F54">
      <w:pPr>
        <w:pStyle w:val="ListParagraph"/>
        <w:rPr>
          <w:b/>
        </w:rPr>
      </w:pPr>
      <w:r w:rsidRPr="00CD1997">
        <w:rPr>
          <w:b/>
          <w:u w:val="single"/>
        </w:rPr>
        <w:t>Recommended Books</w:t>
      </w:r>
      <w:r w:rsidRPr="00CD1997">
        <w:rPr>
          <w:b/>
        </w:rPr>
        <w:t>:</w:t>
      </w:r>
    </w:p>
    <w:p w:rsidR="00515F54" w:rsidRPr="00CD1997" w:rsidRDefault="00515F54" w:rsidP="00515F54">
      <w:pPr>
        <w:pStyle w:val="ListParagraph"/>
        <w:rPr>
          <w:b/>
        </w:rPr>
      </w:pPr>
    </w:p>
    <w:p w:rsidR="00515F54" w:rsidRDefault="00515F54" w:rsidP="00F5603C">
      <w:pPr>
        <w:pStyle w:val="ListParagraph"/>
        <w:numPr>
          <w:ilvl w:val="1"/>
          <w:numId w:val="164"/>
        </w:numPr>
        <w:spacing w:after="200"/>
      </w:pPr>
      <w:r w:rsidRPr="00CD1997">
        <w:t xml:space="preserve">Pocket companion to Robbins. Pathologic basis of Disease </w:t>
      </w:r>
      <w:proofErr w:type="spellStart"/>
      <w:r w:rsidRPr="00CD1997">
        <w:t>Cotran</w:t>
      </w:r>
      <w:proofErr w:type="spellEnd"/>
      <w:r w:rsidRPr="00CD1997">
        <w:t>, Kumar, Collins.</w:t>
      </w:r>
    </w:p>
    <w:p w:rsidR="0099540D" w:rsidRPr="00392C1E" w:rsidRDefault="0099540D" w:rsidP="00CB7AA9">
      <w:pPr>
        <w:pStyle w:val="ListParagraph"/>
        <w:rPr>
          <w:rFonts w:asciiTheme="minorBidi" w:hAnsiTheme="minorBidi" w:cstheme="minorBidi"/>
        </w:rPr>
      </w:pPr>
    </w:p>
    <w:p w:rsidR="0099540D" w:rsidRPr="00392C1E" w:rsidRDefault="0099540D" w:rsidP="00CB7AA9">
      <w:pPr>
        <w:pStyle w:val="ListParagraph"/>
        <w:rPr>
          <w:rFonts w:asciiTheme="minorBidi" w:hAnsiTheme="minorBidi" w:cstheme="minorBidi"/>
        </w:rPr>
      </w:pPr>
    </w:p>
    <w:p w:rsidR="0099540D" w:rsidRPr="00392C1E" w:rsidRDefault="0099540D" w:rsidP="00CB7AA9">
      <w:pPr>
        <w:pStyle w:val="ListParagraph"/>
        <w:rPr>
          <w:rFonts w:asciiTheme="minorBidi" w:hAnsiTheme="minorBidi" w:cstheme="minorBidi"/>
        </w:rPr>
      </w:pPr>
    </w:p>
    <w:p w:rsidR="0099540D" w:rsidRPr="00392C1E" w:rsidRDefault="0099540D" w:rsidP="00CB7AA9">
      <w:pPr>
        <w:pStyle w:val="ListParagraph"/>
        <w:rPr>
          <w:rFonts w:asciiTheme="minorBidi" w:hAnsiTheme="minorBidi" w:cstheme="minorBidi"/>
        </w:rPr>
      </w:pPr>
    </w:p>
    <w:p w:rsidR="0099540D" w:rsidRPr="00392C1E" w:rsidRDefault="0099540D" w:rsidP="00CB7AA9">
      <w:pPr>
        <w:pStyle w:val="ListParagraph"/>
        <w:rPr>
          <w:rFonts w:asciiTheme="minorBidi" w:hAnsiTheme="minorBidi" w:cstheme="minorBidi"/>
        </w:rPr>
      </w:pPr>
    </w:p>
    <w:p w:rsidR="0099540D" w:rsidRPr="00392C1E" w:rsidRDefault="0099540D" w:rsidP="00CB7AA9">
      <w:pPr>
        <w:pStyle w:val="ListParagraph"/>
        <w:rPr>
          <w:rFonts w:asciiTheme="minorBidi" w:hAnsiTheme="minorBidi" w:cstheme="minorBidi"/>
        </w:rPr>
      </w:pPr>
    </w:p>
    <w:p w:rsidR="0099540D" w:rsidRPr="00392C1E" w:rsidRDefault="0099540D" w:rsidP="00CB7AA9">
      <w:pPr>
        <w:pStyle w:val="ListParagraph"/>
        <w:rPr>
          <w:rFonts w:asciiTheme="minorBidi" w:hAnsiTheme="minorBidi" w:cstheme="minorBidi"/>
        </w:rPr>
      </w:pPr>
    </w:p>
    <w:p w:rsidR="0099540D" w:rsidRPr="00392C1E" w:rsidRDefault="0099540D" w:rsidP="00CB7AA9">
      <w:pPr>
        <w:pStyle w:val="ListParagraph"/>
        <w:rPr>
          <w:rFonts w:asciiTheme="minorBidi" w:hAnsiTheme="minorBidi" w:cstheme="minorBidi"/>
        </w:rPr>
      </w:pPr>
    </w:p>
    <w:p w:rsidR="0099540D" w:rsidRPr="00392C1E" w:rsidRDefault="0099540D" w:rsidP="00CB7AA9">
      <w:pPr>
        <w:pStyle w:val="ListParagraph"/>
        <w:rPr>
          <w:rFonts w:asciiTheme="minorBidi" w:hAnsiTheme="minorBidi" w:cstheme="minorBidi"/>
        </w:rPr>
      </w:pPr>
    </w:p>
    <w:p w:rsidR="000E71FE" w:rsidRPr="00392C1E" w:rsidRDefault="000E71FE" w:rsidP="00CB7AA9">
      <w:pPr>
        <w:pStyle w:val="ListParagraph"/>
        <w:rPr>
          <w:rFonts w:asciiTheme="minorBidi" w:hAnsiTheme="minorBidi" w:cstheme="minorBidi"/>
        </w:rPr>
      </w:pPr>
    </w:p>
    <w:p w:rsidR="000E71FE" w:rsidRPr="00392C1E" w:rsidRDefault="000E71FE" w:rsidP="003170BF">
      <w:pPr>
        <w:rPr>
          <w:rFonts w:asciiTheme="minorBidi" w:hAnsiTheme="minorBidi" w:cstheme="minorBidi"/>
        </w:rPr>
      </w:pPr>
    </w:p>
    <w:p w:rsidR="000E71FE" w:rsidRPr="00392C1E" w:rsidRDefault="000E71FE" w:rsidP="000E71FE">
      <w:pPr>
        <w:rPr>
          <w:rFonts w:asciiTheme="minorBidi" w:hAnsiTheme="minorBidi" w:cstheme="minorBidi"/>
        </w:rPr>
      </w:pPr>
    </w:p>
    <w:p w:rsidR="0099540D" w:rsidRPr="00392C1E" w:rsidRDefault="000E71FE" w:rsidP="000E71FE">
      <w:pPr>
        <w:rPr>
          <w:rFonts w:asciiTheme="minorBidi" w:hAnsiTheme="minorBidi" w:cstheme="minorBidi"/>
          <w:b/>
          <w:u w:val="single"/>
        </w:rPr>
      </w:pPr>
      <w:r w:rsidRPr="00392C1E">
        <w:rPr>
          <w:rFonts w:asciiTheme="minorBidi" w:hAnsiTheme="minorBidi" w:cstheme="minorBidi"/>
          <w:b/>
          <w:u w:val="single"/>
        </w:rPr>
        <w:t>COURSE CODE 1018 MEDICINE I Cr.hrs          (2+0)</w:t>
      </w:r>
    </w:p>
    <w:p w:rsidR="0099540D" w:rsidRPr="00392C1E" w:rsidRDefault="0099540D" w:rsidP="0099540D">
      <w:pPr>
        <w:pStyle w:val="ListParagraph"/>
        <w:rPr>
          <w:rFonts w:asciiTheme="minorBidi" w:hAnsiTheme="minorBidi" w:cstheme="minorBidi"/>
        </w:rPr>
      </w:pPr>
      <w:r w:rsidRPr="00392C1E">
        <w:rPr>
          <w:rFonts w:asciiTheme="minorBidi" w:hAnsiTheme="minorBidi" w:cstheme="minorBidi"/>
        </w:rPr>
        <w:t>Examination of CVS</w:t>
      </w:r>
    </w:p>
    <w:p w:rsidR="0099540D" w:rsidRPr="00392C1E" w:rsidRDefault="0099540D" w:rsidP="00F5603C">
      <w:pPr>
        <w:pStyle w:val="ListParagraph"/>
        <w:numPr>
          <w:ilvl w:val="0"/>
          <w:numId w:val="22"/>
        </w:numPr>
        <w:rPr>
          <w:rFonts w:asciiTheme="minorBidi" w:hAnsiTheme="minorBidi" w:cstheme="minorBidi"/>
          <w:u w:val="single"/>
        </w:rPr>
      </w:pPr>
      <w:r w:rsidRPr="00392C1E">
        <w:rPr>
          <w:rFonts w:asciiTheme="minorBidi" w:hAnsiTheme="minorBidi" w:cstheme="minorBidi"/>
        </w:rPr>
        <w:t xml:space="preserve"> Diseases of cardiovascular system</w:t>
      </w:r>
    </w:p>
    <w:p w:rsidR="0099540D" w:rsidRPr="00392C1E" w:rsidRDefault="0099540D" w:rsidP="000E71FE">
      <w:pPr>
        <w:pStyle w:val="ListParagraph"/>
        <w:rPr>
          <w:rFonts w:asciiTheme="minorBidi" w:hAnsiTheme="minorBidi" w:cstheme="minorBidi"/>
        </w:rPr>
      </w:pPr>
      <w:r w:rsidRPr="00392C1E">
        <w:rPr>
          <w:rFonts w:asciiTheme="minorBidi" w:hAnsiTheme="minorBidi" w:cstheme="minorBidi"/>
        </w:rPr>
        <w:t>Investigations of CVS disease</w:t>
      </w:r>
      <w:r w:rsidR="000E71FE" w:rsidRPr="00392C1E">
        <w:rPr>
          <w:rFonts w:asciiTheme="minorBidi" w:hAnsiTheme="minorBidi" w:cstheme="minorBidi"/>
        </w:rPr>
        <w:t xml:space="preserve">, </w:t>
      </w:r>
      <w:proofErr w:type="spellStart"/>
      <w:r w:rsidR="000E71FE" w:rsidRPr="00392C1E">
        <w:rPr>
          <w:rFonts w:asciiTheme="minorBidi" w:hAnsiTheme="minorBidi" w:cstheme="minorBidi"/>
        </w:rPr>
        <w:t>ECG,Heartfailure</w:t>
      </w:r>
      <w:proofErr w:type="spellEnd"/>
      <w:r w:rsidR="000E71FE" w:rsidRPr="00392C1E">
        <w:rPr>
          <w:rFonts w:asciiTheme="minorBidi" w:hAnsiTheme="minorBidi" w:cstheme="minorBidi"/>
        </w:rPr>
        <w:t xml:space="preserve">, </w:t>
      </w:r>
      <w:proofErr w:type="spellStart"/>
      <w:r w:rsidR="000E71FE" w:rsidRPr="00392C1E">
        <w:rPr>
          <w:rFonts w:asciiTheme="minorBidi" w:hAnsiTheme="minorBidi" w:cstheme="minorBidi"/>
        </w:rPr>
        <w:t>Cardiacarrest</w:t>
      </w:r>
      <w:proofErr w:type="spellEnd"/>
      <w:r w:rsidR="000E71FE" w:rsidRPr="00392C1E">
        <w:rPr>
          <w:rFonts w:asciiTheme="minorBidi" w:hAnsiTheme="minorBidi" w:cstheme="minorBidi"/>
        </w:rPr>
        <w:t>, Myocardial</w:t>
      </w:r>
      <w:r w:rsidRPr="00392C1E">
        <w:rPr>
          <w:rFonts w:asciiTheme="minorBidi" w:hAnsiTheme="minorBidi" w:cstheme="minorBidi"/>
        </w:rPr>
        <w:t xml:space="preserve"> ischemia &amp;</w:t>
      </w:r>
      <w:r w:rsidR="000E71FE" w:rsidRPr="00392C1E">
        <w:rPr>
          <w:rFonts w:asciiTheme="minorBidi" w:hAnsiTheme="minorBidi" w:cstheme="minorBidi"/>
        </w:rPr>
        <w:t>infarction, Mitral</w:t>
      </w:r>
      <w:r w:rsidRPr="00392C1E">
        <w:rPr>
          <w:rFonts w:asciiTheme="minorBidi" w:hAnsiTheme="minorBidi" w:cstheme="minorBidi"/>
        </w:rPr>
        <w:t>, aortic, pulmo</w:t>
      </w:r>
      <w:r w:rsidR="000E71FE" w:rsidRPr="00392C1E">
        <w:rPr>
          <w:rFonts w:asciiTheme="minorBidi" w:hAnsiTheme="minorBidi" w:cstheme="minorBidi"/>
        </w:rPr>
        <w:t>nary, &amp; tricuspid valve disease ,</w:t>
      </w:r>
      <w:r w:rsidRPr="00392C1E">
        <w:rPr>
          <w:rFonts w:asciiTheme="minorBidi" w:hAnsiTheme="minorBidi" w:cstheme="minorBidi"/>
        </w:rPr>
        <w:t xml:space="preserve">Patent </w:t>
      </w:r>
      <w:proofErr w:type="spellStart"/>
      <w:r w:rsidRPr="00392C1E">
        <w:rPr>
          <w:rFonts w:asciiTheme="minorBidi" w:hAnsiTheme="minorBidi" w:cstheme="minorBidi"/>
        </w:rPr>
        <w:t>ductus</w:t>
      </w:r>
      <w:proofErr w:type="spellEnd"/>
      <w:r w:rsidRPr="00392C1E">
        <w:rPr>
          <w:rFonts w:asciiTheme="minorBidi" w:hAnsiTheme="minorBidi" w:cstheme="minorBidi"/>
        </w:rPr>
        <w:t xml:space="preserve"> </w:t>
      </w:r>
      <w:proofErr w:type="spellStart"/>
      <w:r w:rsidRPr="00392C1E">
        <w:rPr>
          <w:rFonts w:asciiTheme="minorBidi" w:hAnsiTheme="minorBidi" w:cstheme="minorBidi"/>
        </w:rPr>
        <w:t>arteriousus,Coaraction</w:t>
      </w:r>
      <w:proofErr w:type="spellEnd"/>
      <w:r w:rsidRPr="00392C1E">
        <w:rPr>
          <w:rFonts w:asciiTheme="minorBidi" w:hAnsiTheme="minorBidi" w:cstheme="minorBidi"/>
        </w:rPr>
        <w:t xml:space="preserve"> of </w:t>
      </w:r>
      <w:r w:rsidR="000E71FE" w:rsidRPr="00392C1E">
        <w:rPr>
          <w:rFonts w:asciiTheme="minorBidi" w:hAnsiTheme="minorBidi" w:cstheme="minorBidi"/>
        </w:rPr>
        <w:t xml:space="preserve">aorta, </w:t>
      </w:r>
      <w:proofErr w:type="spellStart"/>
      <w:r w:rsidR="000E71FE" w:rsidRPr="00392C1E">
        <w:rPr>
          <w:rFonts w:asciiTheme="minorBidi" w:hAnsiTheme="minorBidi" w:cstheme="minorBidi"/>
        </w:rPr>
        <w:t>Atrial</w:t>
      </w:r>
      <w:proofErr w:type="spellEnd"/>
      <w:r w:rsidRPr="00392C1E">
        <w:rPr>
          <w:rFonts w:asciiTheme="minorBidi" w:hAnsiTheme="minorBidi" w:cstheme="minorBidi"/>
        </w:rPr>
        <w:t xml:space="preserve">&amp; ventricular </w:t>
      </w:r>
      <w:proofErr w:type="spellStart"/>
      <w:r w:rsidRPr="00392C1E">
        <w:rPr>
          <w:rFonts w:asciiTheme="minorBidi" w:hAnsiTheme="minorBidi" w:cstheme="minorBidi"/>
        </w:rPr>
        <w:t>septal</w:t>
      </w:r>
      <w:proofErr w:type="spellEnd"/>
      <w:r w:rsidRPr="00392C1E">
        <w:rPr>
          <w:rFonts w:asciiTheme="minorBidi" w:hAnsiTheme="minorBidi" w:cstheme="minorBidi"/>
        </w:rPr>
        <w:t xml:space="preserve"> </w:t>
      </w:r>
      <w:r w:rsidR="000E71FE" w:rsidRPr="00392C1E">
        <w:rPr>
          <w:rFonts w:asciiTheme="minorBidi" w:hAnsiTheme="minorBidi" w:cstheme="minorBidi"/>
        </w:rPr>
        <w:t xml:space="preserve">defect, </w:t>
      </w:r>
      <w:proofErr w:type="spellStart"/>
      <w:r w:rsidR="000E71FE" w:rsidRPr="00392C1E">
        <w:rPr>
          <w:rFonts w:asciiTheme="minorBidi" w:hAnsiTheme="minorBidi" w:cstheme="minorBidi"/>
        </w:rPr>
        <w:t>Tetralogy</w:t>
      </w:r>
      <w:proofErr w:type="spellEnd"/>
      <w:r w:rsidRPr="00392C1E">
        <w:rPr>
          <w:rFonts w:asciiTheme="minorBidi" w:hAnsiTheme="minorBidi" w:cstheme="minorBidi"/>
        </w:rPr>
        <w:t xml:space="preserve"> of </w:t>
      </w:r>
      <w:proofErr w:type="spellStart"/>
      <w:r w:rsidRPr="00392C1E">
        <w:rPr>
          <w:rFonts w:asciiTheme="minorBidi" w:hAnsiTheme="minorBidi" w:cstheme="minorBidi"/>
        </w:rPr>
        <w:t>fallot,Cardiac</w:t>
      </w:r>
      <w:proofErr w:type="spellEnd"/>
      <w:r w:rsidRPr="00392C1E">
        <w:rPr>
          <w:rFonts w:asciiTheme="minorBidi" w:hAnsiTheme="minorBidi" w:cstheme="minorBidi"/>
        </w:rPr>
        <w:t xml:space="preserve"> tumors</w:t>
      </w:r>
    </w:p>
    <w:p w:rsidR="0099540D" w:rsidRPr="00392C1E" w:rsidRDefault="0099540D" w:rsidP="0099540D">
      <w:pPr>
        <w:pStyle w:val="ListParagraph"/>
        <w:rPr>
          <w:rFonts w:asciiTheme="minorBidi" w:hAnsiTheme="minorBidi" w:cstheme="minorBidi"/>
        </w:rPr>
      </w:pPr>
      <w:r w:rsidRPr="00392C1E">
        <w:rPr>
          <w:rFonts w:asciiTheme="minorBidi" w:hAnsiTheme="minorBidi" w:cstheme="minorBidi"/>
        </w:rPr>
        <w:t>Hypertension, hypertensive emergency and urgency</w:t>
      </w:r>
    </w:p>
    <w:p w:rsidR="0099540D" w:rsidRPr="00392C1E" w:rsidRDefault="0099540D" w:rsidP="00F5603C">
      <w:pPr>
        <w:pStyle w:val="ListParagraph"/>
        <w:numPr>
          <w:ilvl w:val="0"/>
          <w:numId w:val="22"/>
        </w:numPr>
        <w:rPr>
          <w:rFonts w:asciiTheme="minorBidi" w:hAnsiTheme="minorBidi" w:cstheme="minorBidi"/>
          <w:b/>
          <w:u w:val="single"/>
        </w:rPr>
      </w:pPr>
      <w:r w:rsidRPr="00392C1E">
        <w:rPr>
          <w:rFonts w:asciiTheme="minorBidi" w:hAnsiTheme="minorBidi" w:cstheme="minorBidi"/>
        </w:rPr>
        <w:t>Diseases of the respiratory system</w:t>
      </w:r>
    </w:p>
    <w:p w:rsidR="0099540D" w:rsidRPr="00392C1E" w:rsidRDefault="0099540D" w:rsidP="0099540D">
      <w:pPr>
        <w:ind w:left="360"/>
        <w:rPr>
          <w:rFonts w:asciiTheme="minorBidi" w:hAnsiTheme="minorBidi" w:cstheme="minorBidi"/>
        </w:rPr>
      </w:pPr>
      <w:r w:rsidRPr="00392C1E">
        <w:rPr>
          <w:rFonts w:asciiTheme="minorBidi" w:hAnsiTheme="minorBidi" w:cstheme="minorBidi"/>
        </w:rPr>
        <w:t xml:space="preserve">Chest </w:t>
      </w:r>
      <w:r w:rsidR="000E71FE" w:rsidRPr="00392C1E">
        <w:rPr>
          <w:rFonts w:asciiTheme="minorBidi" w:hAnsiTheme="minorBidi" w:cstheme="minorBidi"/>
        </w:rPr>
        <w:t>examination, Investigations</w:t>
      </w:r>
      <w:r w:rsidRPr="00392C1E">
        <w:rPr>
          <w:rFonts w:asciiTheme="minorBidi" w:hAnsiTheme="minorBidi" w:cstheme="minorBidi"/>
        </w:rPr>
        <w:t xml:space="preserve"> of the respiratory </w:t>
      </w:r>
      <w:r w:rsidR="000E71FE" w:rsidRPr="00392C1E">
        <w:rPr>
          <w:rFonts w:asciiTheme="minorBidi" w:hAnsiTheme="minorBidi" w:cstheme="minorBidi"/>
        </w:rPr>
        <w:t>disease, The</w:t>
      </w:r>
      <w:r w:rsidRPr="00392C1E">
        <w:rPr>
          <w:rFonts w:asciiTheme="minorBidi" w:hAnsiTheme="minorBidi" w:cstheme="minorBidi"/>
        </w:rPr>
        <w:t xml:space="preserve"> solitary radiographic pulmonary </w:t>
      </w:r>
      <w:proofErr w:type="spellStart"/>
      <w:r w:rsidRPr="00392C1E">
        <w:rPr>
          <w:rFonts w:asciiTheme="minorBidi" w:hAnsiTheme="minorBidi" w:cstheme="minorBidi"/>
        </w:rPr>
        <w:t>lesion,Tuberculosis,X</w:t>
      </w:r>
      <w:proofErr w:type="spellEnd"/>
      <w:r w:rsidRPr="00392C1E">
        <w:rPr>
          <w:rFonts w:asciiTheme="minorBidi" w:hAnsiTheme="minorBidi" w:cstheme="minorBidi"/>
        </w:rPr>
        <w:t xml:space="preserve">-ray finding of common disease caused by organic &amp; inorganic </w:t>
      </w:r>
      <w:r w:rsidR="000E71FE" w:rsidRPr="00392C1E">
        <w:rPr>
          <w:rFonts w:asciiTheme="minorBidi" w:hAnsiTheme="minorBidi" w:cstheme="minorBidi"/>
        </w:rPr>
        <w:t>dust, Pneumonia</w:t>
      </w:r>
      <w:r w:rsidRPr="00392C1E">
        <w:rPr>
          <w:rFonts w:asciiTheme="minorBidi" w:hAnsiTheme="minorBidi" w:cstheme="minorBidi"/>
        </w:rPr>
        <w:t xml:space="preserve">, COPD, </w:t>
      </w:r>
      <w:r w:rsidR="000E71FE" w:rsidRPr="00392C1E">
        <w:rPr>
          <w:rFonts w:asciiTheme="minorBidi" w:hAnsiTheme="minorBidi" w:cstheme="minorBidi"/>
        </w:rPr>
        <w:t>Asthma, Respiratory</w:t>
      </w:r>
      <w:r w:rsidRPr="00392C1E">
        <w:rPr>
          <w:rFonts w:asciiTheme="minorBidi" w:hAnsiTheme="minorBidi" w:cstheme="minorBidi"/>
        </w:rPr>
        <w:t xml:space="preserve"> failure, Bronchitis, </w:t>
      </w:r>
      <w:proofErr w:type="spellStart"/>
      <w:r w:rsidRPr="00392C1E">
        <w:rPr>
          <w:rFonts w:asciiTheme="minorBidi" w:hAnsiTheme="minorBidi" w:cstheme="minorBidi"/>
        </w:rPr>
        <w:t>Bronchiactasis,Primary&amp;secondary</w:t>
      </w:r>
      <w:proofErr w:type="spellEnd"/>
      <w:r w:rsidRPr="00392C1E">
        <w:rPr>
          <w:rFonts w:asciiTheme="minorBidi" w:hAnsiTheme="minorBidi" w:cstheme="minorBidi"/>
        </w:rPr>
        <w:t xml:space="preserve"> tumors of the lungs</w:t>
      </w:r>
    </w:p>
    <w:p w:rsidR="0099540D" w:rsidRPr="00392C1E" w:rsidRDefault="0099540D" w:rsidP="0099540D">
      <w:pPr>
        <w:ind w:left="360"/>
        <w:rPr>
          <w:rFonts w:asciiTheme="minorBidi" w:hAnsiTheme="minorBidi" w:cstheme="minorBidi"/>
        </w:rPr>
      </w:pPr>
      <w:r w:rsidRPr="00392C1E">
        <w:rPr>
          <w:rFonts w:asciiTheme="minorBidi" w:hAnsiTheme="minorBidi" w:cstheme="minorBidi"/>
        </w:rPr>
        <w:lastRenderedPageBreak/>
        <w:t xml:space="preserve">Tumors of </w:t>
      </w:r>
      <w:proofErr w:type="spellStart"/>
      <w:r w:rsidR="000E71FE" w:rsidRPr="00392C1E">
        <w:rPr>
          <w:rFonts w:asciiTheme="minorBidi" w:hAnsiTheme="minorBidi" w:cstheme="minorBidi"/>
        </w:rPr>
        <w:t>mediastinum</w:t>
      </w:r>
      <w:proofErr w:type="spellEnd"/>
      <w:r w:rsidR="000E71FE" w:rsidRPr="00392C1E">
        <w:rPr>
          <w:rFonts w:asciiTheme="minorBidi" w:hAnsiTheme="minorBidi" w:cstheme="minorBidi"/>
        </w:rPr>
        <w:t>, Diseases</w:t>
      </w:r>
      <w:r w:rsidRPr="00392C1E">
        <w:rPr>
          <w:rFonts w:asciiTheme="minorBidi" w:hAnsiTheme="minorBidi" w:cstheme="minorBidi"/>
        </w:rPr>
        <w:t xml:space="preserve"> of the pleura (Pleural effusion, </w:t>
      </w:r>
      <w:proofErr w:type="spellStart"/>
      <w:r w:rsidRPr="00392C1E">
        <w:rPr>
          <w:rFonts w:asciiTheme="minorBidi" w:hAnsiTheme="minorBidi" w:cstheme="minorBidi"/>
        </w:rPr>
        <w:t>Pneumothorax</w:t>
      </w:r>
      <w:proofErr w:type="spellEnd"/>
      <w:r w:rsidRPr="00392C1E">
        <w:rPr>
          <w:rFonts w:asciiTheme="minorBidi" w:hAnsiTheme="minorBidi" w:cstheme="minorBidi"/>
        </w:rPr>
        <w:t>)</w:t>
      </w:r>
      <w:r w:rsidR="000E71FE" w:rsidRPr="00392C1E">
        <w:rPr>
          <w:rFonts w:asciiTheme="minorBidi" w:hAnsiTheme="minorBidi" w:cstheme="minorBidi"/>
        </w:rPr>
        <w:t>, Deformities</w:t>
      </w:r>
      <w:r w:rsidRPr="00392C1E">
        <w:rPr>
          <w:rFonts w:asciiTheme="minorBidi" w:hAnsiTheme="minorBidi" w:cstheme="minorBidi"/>
        </w:rPr>
        <w:t xml:space="preserve"> of the chest wall</w:t>
      </w:r>
    </w:p>
    <w:p w:rsidR="0099540D" w:rsidRPr="00392C1E" w:rsidRDefault="0099540D" w:rsidP="00F5603C">
      <w:pPr>
        <w:pStyle w:val="ListParagraph"/>
        <w:numPr>
          <w:ilvl w:val="0"/>
          <w:numId w:val="22"/>
        </w:numPr>
        <w:rPr>
          <w:rFonts w:asciiTheme="minorBidi" w:hAnsiTheme="minorBidi" w:cstheme="minorBidi"/>
        </w:rPr>
      </w:pPr>
      <w:r w:rsidRPr="00392C1E">
        <w:rPr>
          <w:rFonts w:asciiTheme="minorBidi" w:hAnsiTheme="minorBidi" w:cstheme="minorBidi"/>
        </w:rPr>
        <w:t xml:space="preserve">    Diseases of the kidney </w:t>
      </w:r>
      <w:proofErr w:type="spellStart"/>
      <w:r w:rsidRPr="00392C1E">
        <w:rPr>
          <w:rFonts w:asciiTheme="minorBidi" w:hAnsiTheme="minorBidi" w:cstheme="minorBidi"/>
        </w:rPr>
        <w:t>ureter</w:t>
      </w:r>
      <w:proofErr w:type="spellEnd"/>
      <w:r w:rsidRPr="00392C1E">
        <w:rPr>
          <w:rFonts w:asciiTheme="minorBidi" w:hAnsiTheme="minorBidi" w:cstheme="minorBidi"/>
        </w:rPr>
        <w:t xml:space="preserve">,  </w:t>
      </w:r>
      <w:proofErr w:type="spellStart"/>
      <w:r w:rsidRPr="00392C1E">
        <w:rPr>
          <w:rFonts w:asciiTheme="minorBidi" w:hAnsiTheme="minorBidi" w:cstheme="minorBidi"/>
        </w:rPr>
        <w:t>baldder,Lower</w:t>
      </w:r>
      <w:proofErr w:type="spellEnd"/>
      <w:r w:rsidRPr="00392C1E">
        <w:rPr>
          <w:rFonts w:asciiTheme="minorBidi" w:hAnsiTheme="minorBidi" w:cstheme="minorBidi"/>
        </w:rPr>
        <w:t xml:space="preserve"> abdominal examination</w:t>
      </w:r>
    </w:p>
    <w:p w:rsidR="0099540D" w:rsidRPr="00392C1E" w:rsidRDefault="0099540D" w:rsidP="0099540D">
      <w:pPr>
        <w:ind w:left="360"/>
        <w:rPr>
          <w:rFonts w:asciiTheme="minorBidi" w:hAnsiTheme="minorBidi" w:cstheme="minorBidi"/>
        </w:rPr>
      </w:pPr>
      <w:r w:rsidRPr="00392C1E">
        <w:rPr>
          <w:rFonts w:asciiTheme="minorBidi" w:hAnsiTheme="minorBidi" w:cstheme="minorBidi"/>
        </w:rPr>
        <w:t xml:space="preserve">Investigation of the renal </w:t>
      </w:r>
      <w:r w:rsidR="000E71FE" w:rsidRPr="00392C1E">
        <w:rPr>
          <w:rFonts w:asciiTheme="minorBidi" w:hAnsiTheme="minorBidi" w:cstheme="minorBidi"/>
        </w:rPr>
        <w:t>disease, Cystic</w:t>
      </w:r>
      <w:r w:rsidRPr="00392C1E">
        <w:rPr>
          <w:rFonts w:asciiTheme="minorBidi" w:hAnsiTheme="minorBidi" w:cstheme="minorBidi"/>
        </w:rPr>
        <w:t xml:space="preserve"> kidney </w:t>
      </w:r>
      <w:r w:rsidR="000E71FE" w:rsidRPr="00392C1E">
        <w:rPr>
          <w:rFonts w:asciiTheme="minorBidi" w:hAnsiTheme="minorBidi" w:cstheme="minorBidi"/>
        </w:rPr>
        <w:t>disease, Obstruction</w:t>
      </w:r>
      <w:r w:rsidRPr="00392C1E">
        <w:rPr>
          <w:rFonts w:asciiTheme="minorBidi" w:hAnsiTheme="minorBidi" w:cstheme="minorBidi"/>
        </w:rPr>
        <w:t xml:space="preserve"> of the urinary </w:t>
      </w:r>
      <w:r w:rsidR="000E71FE" w:rsidRPr="00392C1E">
        <w:rPr>
          <w:rFonts w:asciiTheme="minorBidi" w:hAnsiTheme="minorBidi" w:cstheme="minorBidi"/>
        </w:rPr>
        <w:t>tract, Urinary</w:t>
      </w:r>
      <w:r w:rsidRPr="00392C1E">
        <w:rPr>
          <w:rFonts w:asciiTheme="minorBidi" w:hAnsiTheme="minorBidi" w:cstheme="minorBidi"/>
        </w:rPr>
        <w:t xml:space="preserve"> tract calculi &amp;</w:t>
      </w:r>
      <w:proofErr w:type="spellStart"/>
      <w:r w:rsidRPr="00392C1E">
        <w:rPr>
          <w:rFonts w:asciiTheme="minorBidi" w:hAnsiTheme="minorBidi" w:cstheme="minorBidi"/>
        </w:rPr>
        <w:t>nephrocalcinosis,Tumors</w:t>
      </w:r>
      <w:proofErr w:type="spellEnd"/>
      <w:r w:rsidRPr="00392C1E">
        <w:rPr>
          <w:rFonts w:asciiTheme="minorBidi" w:hAnsiTheme="minorBidi" w:cstheme="minorBidi"/>
        </w:rPr>
        <w:t xml:space="preserve"> of the renal pelvis, kidney, </w:t>
      </w:r>
      <w:proofErr w:type="spellStart"/>
      <w:r w:rsidRPr="00392C1E">
        <w:rPr>
          <w:rFonts w:asciiTheme="minorBidi" w:hAnsiTheme="minorBidi" w:cstheme="minorBidi"/>
        </w:rPr>
        <w:t>ureter</w:t>
      </w:r>
      <w:proofErr w:type="spellEnd"/>
      <w:r w:rsidRPr="00392C1E">
        <w:rPr>
          <w:rFonts w:asciiTheme="minorBidi" w:hAnsiTheme="minorBidi" w:cstheme="minorBidi"/>
        </w:rPr>
        <w:t xml:space="preserve"> &amp;</w:t>
      </w:r>
      <w:r w:rsidR="000E71FE" w:rsidRPr="00392C1E">
        <w:rPr>
          <w:rFonts w:asciiTheme="minorBidi" w:hAnsiTheme="minorBidi" w:cstheme="minorBidi"/>
        </w:rPr>
        <w:t xml:space="preserve">bladder, </w:t>
      </w:r>
      <w:proofErr w:type="spellStart"/>
      <w:r w:rsidR="000E71FE" w:rsidRPr="00392C1E">
        <w:rPr>
          <w:rFonts w:asciiTheme="minorBidi" w:hAnsiTheme="minorBidi" w:cstheme="minorBidi"/>
        </w:rPr>
        <w:t>Prostaticdisease</w:t>
      </w:r>
      <w:proofErr w:type="spellEnd"/>
      <w:r w:rsidR="000E71FE" w:rsidRPr="00392C1E">
        <w:rPr>
          <w:rFonts w:asciiTheme="minorBidi" w:hAnsiTheme="minorBidi" w:cstheme="minorBidi"/>
        </w:rPr>
        <w:t>, Testicular</w:t>
      </w:r>
      <w:r w:rsidRPr="00392C1E">
        <w:rPr>
          <w:rFonts w:asciiTheme="minorBidi" w:hAnsiTheme="minorBidi" w:cstheme="minorBidi"/>
        </w:rPr>
        <w:t xml:space="preserve"> tumors</w:t>
      </w:r>
    </w:p>
    <w:p w:rsidR="0099540D" w:rsidRPr="00392C1E" w:rsidRDefault="0099540D" w:rsidP="00F5603C">
      <w:pPr>
        <w:pStyle w:val="ListParagraph"/>
        <w:numPr>
          <w:ilvl w:val="0"/>
          <w:numId w:val="22"/>
        </w:numPr>
        <w:rPr>
          <w:rFonts w:asciiTheme="minorBidi" w:hAnsiTheme="minorBidi" w:cstheme="minorBidi"/>
        </w:rPr>
      </w:pPr>
      <w:r w:rsidRPr="00392C1E">
        <w:rPr>
          <w:rFonts w:asciiTheme="minorBidi" w:hAnsiTheme="minorBidi" w:cstheme="minorBidi"/>
        </w:rPr>
        <w:t xml:space="preserve">    Diseases of the liver &amp;</w:t>
      </w:r>
      <w:proofErr w:type="spellStart"/>
      <w:r w:rsidR="000E71FE" w:rsidRPr="00392C1E">
        <w:rPr>
          <w:rFonts w:asciiTheme="minorBidi" w:hAnsiTheme="minorBidi" w:cstheme="minorBidi"/>
        </w:rPr>
        <w:t>biliary</w:t>
      </w:r>
      <w:r w:rsidRPr="00392C1E">
        <w:rPr>
          <w:rFonts w:asciiTheme="minorBidi" w:hAnsiTheme="minorBidi" w:cstheme="minorBidi"/>
        </w:rPr>
        <w:t>system,examination,Investigation,Portal</w:t>
      </w:r>
      <w:proofErr w:type="spellEnd"/>
      <w:r w:rsidRPr="00392C1E">
        <w:rPr>
          <w:rFonts w:asciiTheme="minorBidi" w:hAnsiTheme="minorBidi" w:cstheme="minorBidi"/>
        </w:rPr>
        <w:t xml:space="preserve"> hypertension, </w:t>
      </w:r>
      <w:proofErr w:type="spellStart"/>
      <w:r w:rsidRPr="00392C1E">
        <w:rPr>
          <w:rFonts w:asciiTheme="minorBidi" w:hAnsiTheme="minorBidi" w:cstheme="minorBidi"/>
        </w:rPr>
        <w:t>Ascities,Hepatomegaly,Splenomegaly</w:t>
      </w:r>
      <w:proofErr w:type="spellEnd"/>
      <w:r w:rsidRPr="00392C1E">
        <w:rPr>
          <w:rFonts w:asciiTheme="minorBidi" w:hAnsiTheme="minorBidi" w:cstheme="minorBidi"/>
        </w:rPr>
        <w:t xml:space="preserve"> , Liver </w:t>
      </w:r>
      <w:r w:rsidR="000E71FE" w:rsidRPr="00392C1E">
        <w:rPr>
          <w:rFonts w:asciiTheme="minorBidi" w:hAnsiTheme="minorBidi" w:cstheme="minorBidi"/>
        </w:rPr>
        <w:t>failure, Hepatitis</w:t>
      </w:r>
      <w:r w:rsidRPr="00392C1E">
        <w:rPr>
          <w:rFonts w:asciiTheme="minorBidi" w:hAnsiTheme="minorBidi" w:cstheme="minorBidi"/>
        </w:rPr>
        <w:t xml:space="preserve">, Liver </w:t>
      </w:r>
      <w:proofErr w:type="spellStart"/>
      <w:r w:rsidRPr="00392C1E">
        <w:rPr>
          <w:rFonts w:asciiTheme="minorBidi" w:hAnsiTheme="minorBidi" w:cstheme="minorBidi"/>
        </w:rPr>
        <w:t>cirrhosis,Pancreatitis,Tumors</w:t>
      </w:r>
      <w:proofErr w:type="spellEnd"/>
      <w:r w:rsidRPr="00392C1E">
        <w:rPr>
          <w:rFonts w:asciiTheme="minorBidi" w:hAnsiTheme="minorBidi" w:cstheme="minorBidi"/>
        </w:rPr>
        <w:t xml:space="preserve"> of the liver, gallbladder, &amp; bile </w:t>
      </w:r>
      <w:r w:rsidR="000E71FE" w:rsidRPr="00392C1E">
        <w:rPr>
          <w:rFonts w:asciiTheme="minorBidi" w:hAnsiTheme="minorBidi" w:cstheme="minorBidi"/>
        </w:rPr>
        <w:t>duct, Liver</w:t>
      </w:r>
      <w:r w:rsidRPr="00392C1E">
        <w:rPr>
          <w:rFonts w:asciiTheme="minorBidi" w:hAnsiTheme="minorBidi" w:cstheme="minorBidi"/>
        </w:rPr>
        <w:t xml:space="preserve"> abscess, hepatic </w:t>
      </w:r>
      <w:r w:rsidR="000E71FE" w:rsidRPr="00392C1E">
        <w:rPr>
          <w:rFonts w:asciiTheme="minorBidi" w:hAnsiTheme="minorBidi" w:cstheme="minorBidi"/>
        </w:rPr>
        <w:t>nodules, Gall</w:t>
      </w:r>
      <w:r w:rsidRPr="00392C1E">
        <w:rPr>
          <w:rFonts w:asciiTheme="minorBidi" w:hAnsiTheme="minorBidi" w:cstheme="minorBidi"/>
        </w:rPr>
        <w:t xml:space="preserve"> stones &amp;</w:t>
      </w:r>
      <w:r w:rsidR="000E71FE" w:rsidRPr="00392C1E">
        <w:rPr>
          <w:rFonts w:asciiTheme="minorBidi" w:hAnsiTheme="minorBidi" w:cstheme="minorBidi"/>
        </w:rPr>
        <w:t>Chloe cystitis</w:t>
      </w:r>
    </w:p>
    <w:p w:rsidR="0099540D" w:rsidRPr="00392C1E" w:rsidRDefault="0099540D" w:rsidP="0099540D">
      <w:pPr>
        <w:rPr>
          <w:rFonts w:asciiTheme="minorBidi" w:hAnsiTheme="minorBidi" w:cstheme="minorBidi"/>
          <w:b/>
        </w:rPr>
      </w:pPr>
      <w:r w:rsidRPr="00392C1E">
        <w:rPr>
          <w:rFonts w:asciiTheme="minorBidi" w:hAnsiTheme="minorBidi" w:cstheme="minorBidi"/>
          <w:b/>
        </w:rPr>
        <w:t>Recommended Book:</w:t>
      </w:r>
    </w:p>
    <w:p w:rsidR="0099540D" w:rsidRPr="00392C1E" w:rsidRDefault="0099540D" w:rsidP="0099540D">
      <w:pPr>
        <w:rPr>
          <w:rFonts w:asciiTheme="minorBidi" w:hAnsiTheme="minorBidi" w:cstheme="minorBidi"/>
        </w:rPr>
      </w:pPr>
      <w:r w:rsidRPr="00392C1E">
        <w:rPr>
          <w:rFonts w:asciiTheme="minorBidi" w:hAnsiTheme="minorBidi" w:cstheme="minorBidi"/>
        </w:rPr>
        <w:t xml:space="preserve">Medicine by </w:t>
      </w:r>
      <w:proofErr w:type="spellStart"/>
      <w:r w:rsidRPr="00392C1E">
        <w:rPr>
          <w:rFonts w:asciiTheme="minorBidi" w:hAnsiTheme="minorBidi" w:cstheme="minorBidi"/>
        </w:rPr>
        <w:t>Inam</w:t>
      </w:r>
      <w:proofErr w:type="spellEnd"/>
      <w:r w:rsidRPr="00392C1E">
        <w:rPr>
          <w:rFonts w:asciiTheme="minorBidi" w:hAnsiTheme="minorBidi" w:cstheme="minorBidi"/>
        </w:rPr>
        <w:t xml:space="preserve"> Danish.</w:t>
      </w:r>
    </w:p>
    <w:p w:rsidR="00066B9D" w:rsidRPr="00392C1E" w:rsidRDefault="0099540D" w:rsidP="003170BF">
      <w:pPr>
        <w:rPr>
          <w:rFonts w:asciiTheme="minorBidi" w:hAnsiTheme="minorBidi" w:cstheme="minorBidi"/>
        </w:rPr>
      </w:pPr>
      <w:r w:rsidRPr="00392C1E">
        <w:rPr>
          <w:rFonts w:asciiTheme="minorBidi" w:hAnsiTheme="minorBidi" w:cstheme="minorBidi"/>
        </w:rPr>
        <w:t>Medicine by Davidson.</w:t>
      </w:r>
    </w:p>
    <w:p w:rsidR="00066B9D" w:rsidRPr="00392C1E" w:rsidRDefault="00066B9D" w:rsidP="003170BF">
      <w:pPr>
        <w:rPr>
          <w:rFonts w:asciiTheme="minorBidi" w:hAnsiTheme="minorBidi" w:cstheme="minorBidi"/>
        </w:rPr>
      </w:pPr>
    </w:p>
    <w:p w:rsidR="00066B9D" w:rsidRPr="00392C1E" w:rsidRDefault="00066B9D" w:rsidP="003170BF">
      <w:pPr>
        <w:rPr>
          <w:rFonts w:asciiTheme="minorBidi" w:hAnsiTheme="minorBidi" w:cstheme="minorBidi"/>
        </w:rPr>
      </w:pPr>
    </w:p>
    <w:p w:rsidR="00066B9D" w:rsidRPr="00392C1E" w:rsidRDefault="00066B9D" w:rsidP="003170BF">
      <w:pPr>
        <w:rPr>
          <w:rFonts w:asciiTheme="minorBidi" w:hAnsiTheme="minorBidi" w:cstheme="minorBidi"/>
        </w:rPr>
      </w:pPr>
    </w:p>
    <w:p w:rsidR="0099540D" w:rsidRPr="00392C1E" w:rsidRDefault="007007AE" w:rsidP="007007AE">
      <w:pPr>
        <w:pStyle w:val="ListParagraph"/>
        <w:jc w:val="center"/>
        <w:rPr>
          <w:rFonts w:asciiTheme="minorBidi" w:hAnsiTheme="minorBidi" w:cstheme="minorBidi"/>
          <w:b/>
        </w:rPr>
      </w:pPr>
      <w:r w:rsidRPr="00392C1E">
        <w:rPr>
          <w:rFonts w:asciiTheme="minorBidi" w:hAnsiTheme="minorBidi" w:cstheme="minorBidi"/>
          <w:b/>
        </w:rPr>
        <w:t>4</w:t>
      </w:r>
      <w:r w:rsidRPr="00392C1E">
        <w:rPr>
          <w:rFonts w:asciiTheme="minorBidi" w:hAnsiTheme="minorBidi" w:cstheme="minorBidi"/>
          <w:b/>
          <w:vertAlign w:val="superscript"/>
        </w:rPr>
        <w:t>th</w:t>
      </w:r>
      <w:r w:rsidRPr="00392C1E">
        <w:rPr>
          <w:rFonts w:asciiTheme="minorBidi" w:hAnsiTheme="minorBidi" w:cstheme="minorBidi"/>
          <w:b/>
        </w:rPr>
        <w:t xml:space="preserve"> SEMESTER</w:t>
      </w:r>
    </w:p>
    <w:p w:rsidR="005D1173" w:rsidRPr="00392C1E" w:rsidRDefault="005D1173" w:rsidP="005D1173">
      <w:pPr>
        <w:rPr>
          <w:rFonts w:asciiTheme="minorBidi" w:hAnsiTheme="minorBidi" w:cstheme="minorBidi"/>
          <w:b/>
        </w:rPr>
      </w:pPr>
    </w:p>
    <w:tbl>
      <w:tblPr>
        <w:tblStyle w:val="TableGrid"/>
        <w:tblW w:w="9576" w:type="dxa"/>
        <w:tblLook w:val="04A0"/>
      </w:tblPr>
      <w:tblGrid>
        <w:gridCol w:w="3192"/>
        <w:gridCol w:w="3192"/>
        <w:gridCol w:w="3192"/>
      </w:tblGrid>
      <w:tr w:rsidR="000E5DFF" w:rsidRPr="00392C1E" w:rsidTr="000E5DFF">
        <w:trPr>
          <w:trHeight w:val="515"/>
        </w:trPr>
        <w:tc>
          <w:tcPr>
            <w:tcW w:w="31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5DFF" w:rsidRPr="00392C1E" w:rsidRDefault="000E5DFF" w:rsidP="00515F54">
            <w:pPr>
              <w:rPr>
                <w:rFonts w:asciiTheme="minorBidi" w:hAnsiTheme="minorBidi" w:cstheme="minorBidi"/>
                <w:b/>
                <w:sz w:val="24"/>
                <w:szCs w:val="24"/>
              </w:rPr>
            </w:pPr>
            <w:r w:rsidRPr="00392C1E">
              <w:rPr>
                <w:rFonts w:asciiTheme="minorBidi" w:hAnsiTheme="minorBidi" w:cstheme="minorBidi"/>
                <w:b/>
                <w:sz w:val="24"/>
                <w:szCs w:val="24"/>
              </w:rPr>
              <w:t>Course Code</w:t>
            </w:r>
          </w:p>
        </w:tc>
        <w:tc>
          <w:tcPr>
            <w:tcW w:w="31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5DFF" w:rsidRPr="00392C1E" w:rsidRDefault="000E5DFF" w:rsidP="00515F54">
            <w:pPr>
              <w:rPr>
                <w:rFonts w:asciiTheme="minorBidi" w:hAnsiTheme="minorBidi" w:cstheme="minorBidi"/>
                <w:b/>
                <w:sz w:val="24"/>
                <w:szCs w:val="24"/>
              </w:rPr>
            </w:pPr>
            <w:r w:rsidRPr="00392C1E">
              <w:rPr>
                <w:rFonts w:asciiTheme="minorBidi" w:hAnsiTheme="minorBidi" w:cstheme="minorBidi"/>
                <w:b/>
                <w:sz w:val="24"/>
                <w:szCs w:val="24"/>
              </w:rPr>
              <w:t>Subject</w:t>
            </w:r>
          </w:p>
        </w:tc>
        <w:tc>
          <w:tcPr>
            <w:tcW w:w="31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5DFF" w:rsidRPr="00392C1E" w:rsidRDefault="000E5DFF" w:rsidP="00515F54">
            <w:pPr>
              <w:rPr>
                <w:rFonts w:asciiTheme="minorBidi" w:hAnsiTheme="minorBidi" w:cstheme="minorBidi"/>
                <w:b/>
                <w:sz w:val="24"/>
                <w:szCs w:val="24"/>
              </w:rPr>
            </w:pPr>
            <w:r w:rsidRPr="00392C1E">
              <w:rPr>
                <w:rFonts w:asciiTheme="minorBidi" w:hAnsiTheme="minorBidi" w:cstheme="minorBidi"/>
                <w:b/>
                <w:sz w:val="24"/>
                <w:szCs w:val="24"/>
              </w:rPr>
              <w:t>Credit hour</w:t>
            </w:r>
          </w:p>
        </w:tc>
      </w:tr>
      <w:tr w:rsidR="000E5DFF" w:rsidRPr="00392C1E" w:rsidTr="000E5DFF">
        <w:trPr>
          <w:trHeight w:val="515"/>
        </w:trPr>
        <w:tc>
          <w:tcPr>
            <w:tcW w:w="31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5DFF" w:rsidRPr="00392C1E" w:rsidRDefault="000E5DFF" w:rsidP="00515F54">
            <w:pPr>
              <w:rPr>
                <w:rFonts w:asciiTheme="minorBidi" w:hAnsiTheme="minorBidi" w:cstheme="minorBidi"/>
                <w:sz w:val="24"/>
                <w:szCs w:val="24"/>
              </w:rPr>
            </w:pPr>
            <w:r w:rsidRPr="00392C1E">
              <w:rPr>
                <w:rFonts w:asciiTheme="minorBidi" w:hAnsiTheme="minorBidi" w:cstheme="minorBidi"/>
                <w:sz w:val="24"/>
                <w:szCs w:val="24"/>
              </w:rPr>
              <w:t>ST-1019</w:t>
            </w:r>
          </w:p>
        </w:tc>
        <w:tc>
          <w:tcPr>
            <w:tcW w:w="31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5DFF" w:rsidRPr="00392C1E" w:rsidRDefault="000E5DFF" w:rsidP="00515F54">
            <w:pPr>
              <w:rPr>
                <w:rFonts w:asciiTheme="minorBidi" w:hAnsiTheme="minorBidi" w:cstheme="minorBidi"/>
                <w:sz w:val="24"/>
                <w:szCs w:val="24"/>
              </w:rPr>
            </w:pPr>
            <w:r w:rsidRPr="00392C1E">
              <w:rPr>
                <w:rFonts w:asciiTheme="minorBidi" w:hAnsiTheme="minorBidi" w:cstheme="minorBidi"/>
                <w:color w:val="000000"/>
                <w:sz w:val="24"/>
                <w:szCs w:val="24"/>
              </w:rPr>
              <w:t xml:space="preserve"> OPERATION THEATER DESIGN</w:t>
            </w:r>
          </w:p>
        </w:tc>
        <w:tc>
          <w:tcPr>
            <w:tcW w:w="31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5DFF" w:rsidRPr="00392C1E" w:rsidRDefault="000E5DFF" w:rsidP="00515F54">
            <w:pPr>
              <w:rPr>
                <w:rFonts w:asciiTheme="minorBidi" w:hAnsiTheme="minorBidi" w:cstheme="minorBidi"/>
                <w:sz w:val="24"/>
                <w:szCs w:val="24"/>
              </w:rPr>
            </w:pPr>
            <w:r w:rsidRPr="00392C1E">
              <w:rPr>
                <w:rFonts w:asciiTheme="minorBidi" w:hAnsiTheme="minorBidi" w:cstheme="minorBidi"/>
                <w:sz w:val="24"/>
                <w:szCs w:val="24"/>
              </w:rPr>
              <w:t>2+1</w:t>
            </w:r>
          </w:p>
        </w:tc>
      </w:tr>
      <w:tr w:rsidR="000E5DFF" w:rsidRPr="00392C1E" w:rsidTr="000E5DFF">
        <w:trPr>
          <w:trHeight w:val="534"/>
        </w:trPr>
        <w:tc>
          <w:tcPr>
            <w:tcW w:w="31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5DFF" w:rsidRPr="00392C1E" w:rsidRDefault="000E5DFF" w:rsidP="00515F54">
            <w:pPr>
              <w:rPr>
                <w:rFonts w:asciiTheme="minorBidi" w:hAnsiTheme="minorBidi" w:cstheme="minorBidi"/>
                <w:sz w:val="24"/>
                <w:szCs w:val="24"/>
              </w:rPr>
            </w:pPr>
            <w:r w:rsidRPr="00392C1E">
              <w:rPr>
                <w:rFonts w:asciiTheme="minorBidi" w:hAnsiTheme="minorBidi" w:cstheme="minorBidi"/>
                <w:sz w:val="24"/>
                <w:szCs w:val="24"/>
              </w:rPr>
              <w:t>ST-1028</w:t>
            </w:r>
          </w:p>
        </w:tc>
        <w:tc>
          <w:tcPr>
            <w:tcW w:w="31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5DFF" w:rsidRDefault="000E5DFF" w:rsidP="00515F54">
            <w:pPr>
              <w:rPr>
                <w:rFonts w:asciiTheme="minorBidi" w:hAnsiTheme="minorBidi" w:cstheme="minorBidi"/>
                <w:color w:val="000000"/>
                <w:sz w:val="24"/>
                <w:szCs w:val="24"/>
              </w:rPr>
            </w:pPr>
            <w:r w:rsidRPr="00392C1E">
              <w:rPr>
                <w:rFonts w:asciiTheme="minorBidi" w:hAnsiTheme="minorBidi" w:cstheme="minorBidi"/>
                <w:color w:val="000000"/>
                <w:sz w:val="24"/>
                <w:szCs w:val="24"/>
              </w:rPr>
              <w:t>ANESTHESIA EQUIPMENT</w:t>
            </w:r>
          </w:p>
          <w:p w:rsidR="000E5DFF" w:rsidRPr="00392C1E" w:rsidRDefault="000E5DFF" w:rsidP="00515F54">
            <w:pPr>
              <w:rPr>
                <w:rFonts w:asciiTheme="minorBidi" w:hAnsiTheme="minorBidi" w:cstheme="minorBidi"/>
                <w:sz w:val="24"/>
                <w:szCs w:val="24"/>
              </w:rPr>
            </w:pPr>
          </w:p>
        </w:tc>
        <w:tc>
          <w:tcPr>
            <w:tcW w:w="31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5DFF" w:rsidRPr="00392C1E" w:rsidRDefault="000E5DFF" w:rsidP="00515F54">
            <w:pPr>
              <w:rPr>
                <w:rFonts w:asciiTheme="minorBidi" w:hAnsiTheme="minorBidi" w:cstheme="minorBidi"/>
                <w:sz w:val="24"/>
                <w:szCs w:val="24"/>
              </w:rPr>
            </w:pPr>
            <w:r w:rsidRPr="00392C1E">
              <w:rPr>
                <w:rFonts w:asciiTheme="minorBidi" w:hAnsiTheme="minorBidi" w:cstheme="minorBidi"/>
                <w:sz w:val="24"/>
                <w:szCs w:val="24"/>
              </w:rPr>
              <w:t>2+0</w:t>
            </w:r>
          </w:p>
        </w:tc>
      </w:tr>
      <w:tr w:rsidR="000E5DFF" w:rsidRPr="00392C1E" w:rsidTr="000E5DFF">
        <w:trPr>
          <w:trHeight w:val="534"/>
        </w:trPr>
        <w:tc>
          <w:tcPr>
            <w:tcW w:w="31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5DFF" w:rsidRPr="00392C1E" w:rsidRDefault="000E5DFF" w:rsidP="00515F54">
            <w:pPr>
              <w:rPr>
                <w:rFonts w:asciiTheme="minorBidi" w:hAnsiTheme="minorBidi" w:cstheme="minorBidi"/>
                <w:sz w:val="24"/>
                <w:szCs w:val="24"/>
              </w:rPr>
            </w:pPr>
            <w:r w:rsidRPr="00392C1E">
              <w:rPr>
                <w:rFonts w:asciiTheme="minorBidi" w:hAnsiTheme="minorBidi" w:cstheme="minorBidi"/>
                <w:sz w:val="24"/>
                <w:szCs w:val="24"/>
              </w:rPr>
              <w:t>ST-1021</w:t>
            </w:r>
          </w:p>
        </w:tc>
        <w:tc>
          <w:tcPr>
            <w:tcW w:w="31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5DFF" w:rsidRPr="00392C1E" w:rsidRDefault="000E5DFF" w:rsidP="00515F54">
            <w:pPr>
              <w:rPr>
                <w:rFonts w:asciiTheme="minorBidi" w:hAnsiTheme="minorBidi" w:cstheme="minorBidi"/>
                <w:sz w:val="24"/>
                <w:szCs w:val="24"/>
              </w:rPr>
            </w:pPr>
            <w:r w:rsidRPr="00392C1E">
              <w:rPr>
                <w:rFonts w:asciiTheme="minorBidi" w:hAnsiTheme="minorBidi" w:cstheme="minorBidi"/>
                <w:color w:val="000000"/>
                <w:sz w:val="24"/>
                <w:szCs w:val="24"/>
              </w:rPr>
              <w:t xml:space="preserve"> MEDICINE II</w:t>
            </w:r>
          </w:p>
        </w:tc>
        <w:tc>
          <w:tcPr>
            <w:tcW w:w="31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5DFF" w:rsidRPr="00392C1E" w:rsidRDefault="000E5DFF" w:rsidP="00515F54">
            <w:pPr>
              <w:rPr>
                <w:rFonts w:asciiTheme="minorBidi" w:hAnsiTheme="minorBidi" w:cstheme="minorBidi"/>
                <w:sz w:val="24"/>
                <w:szCs w:val="24"/>
              </w:rPr>
            </w:pPr>
            <w:r w:rsidRPr="00392C1E">
              <w:rPr>
                <w:rFonts w:asciiTheme="minorBidi" w:hAnsiTheme="minorBidi" w:cstheme="minorBidi"/>
                <w:sz w:val="24"/>
                <w:szCs w:val="24"/>
              </w:rPr>
              <w:t>2+1</w:t>
            </w:r>
          </w:p>
        </w:tc>
      </w:tr>
      <w:tr w:rsidR="000E5DFF" w:rsidRPr="00392C1E" w:rsidTr="000E5DFF">
        <w:trPr>
          <w:trHeight w:val="515"/>
        </w:trPr>
        <w:tc>
          <w:tcPr>
            <w:tcW w:w="31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5DFF" w:rsidRPr="00392C1E" w:rsidRDefault="000E5DFF" w:rsidP="00515F54">
            <w:pPr>
              <w:rPr>
                <w:rFonts w:asciiTheme="minorBidi" w:hAnsiTheme="minorBidi" w:cstheme="minorBidi"/>
                <w:sz w:val="24"/>
                <w:szCs w:val="24"/>
              </w:rPr>
            </w:pPr>
            <w:r w:rsidRPr="00392C1E">
              <w:rPr>
                <w:rFonts w:asciiTheme="minorBidi" w:hAnsiTheme="minorBidi" w:cstheme="minorBidi"/>
                <w:sz w:val="24"/>
                <w:szCs w:val="24"/>
              </w:rPr>
              <w:t>ST-1022</w:t>
            </w:r>
          </w:p>
        </w:tc>
        <w:tc>
          <w:tcPr>
            <w:tcW w:w="31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5DFF" w:rsidRPr="00392C1E" w:rsidRDefault="000E5DFF" w:rsidP="00515F54">
            <w:pPr>
              <w:rPr>
                <w:rFonts w:asciiTheme="minorBidi" w:hAnsiTheme="minorBidi" w:cstheme="minorBidi"/>
                <w:sz w:val="24"/>
                <w:szCs w:val="24"/>
              </w:rPr>
            </w:pPr>
            <w:r w:rsidRPr="00392C1E">
              <w:rPr>
                <w:rFonts w:asciiTheme="minorBidi" w:hAnsiTheme="minorBidi" w:cstheme="minorBidi"/>
                <w:sz w:val="24"/>
                <w:szCs w:val="24"/>
              </w:rPr>
              <w:t>PHARMACOLOGY II</w:t>
            </w:r>
          </w:p>
        </w:tc>
        <w:tc>
          <w:tcPr>
            <w:tcW w:w="31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5DFF" w:rsidRPr="00392C1E" w:rsidRDefault="000E5DFF" w:rsidP="00515F54">
            <w:pPr>
              <w:rPr>
                <w:rFonts w:asciiTheme="minorBidi" w:hAnsiTheme="minorBidi" w:cstheme="minorBidi"/>
                <w:sz w:val="24"/>
                <w:szCs w:val="24"/>
              </w:rPr>
            </w:pPr>
            <w:r w:rsidRPr="00392C1E">
              <w:rPr>
                <w:rFonts w:asciiTheme="minorBidi" w:hAnsiTheme="minorBidi" w:cstheme="minorBidi"/>
                <w:sz w:val="24"/>
                <w:szCs w:val="24"/>
              </w:rPr>
              <w:t>2+1</w:t>
            </w:r>
          </w:p>
        </w:tc>
      </w:tr>
      <w:tr w:rsidR="000E5DFF" w:rsidRPr="00392C1E" w:rsidTr="000E5DFF">
        <w:trPr>
          <w:trHeight w:val="515"/>
        </w:trPr>
        <w:tc>
          <w:tcPr>
            <w:tcW w:w="31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5DFF" w:rsidRPr="00392C1E" w:rsidRDefault="000E5DFF" w:rsidP="00515F54">
            <w:pPr>
              <w:rPr>
                <w:rFonts w:asciiTheme="minorBidi" w:hAnsiTheme="minorBidi" w:cstheme="minorBidi"/>
                <w:sz w:val="24"/>
                <w:szCs w:val="24"/>
              </w:rPr>
            </w:pPr>
            <w:r w:rsidRPr="00392C1E">
              <w:rPr>
                <w:rFonts w:asciiTheme="minorBidi" w:hAnsiTheme="minorBidi" w:cstheme="minorBidi"/>
                <w:sz w:val="24"/>
                <w:szCs w:val="24"/>
              </w:rPr>
              <w:t>ST-1023</w:t>
            </w:r>
          </w:p>
        </w:tc>
        <w:tc>
          <w:tcPr>
            <w:tcW w:w="31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5DFF" w:rsidRPr="00392C1E" w:rsidRDefault="000E5DFF" w:rsidP="00515F54">
            <w:pPr>
              <w:rPr>
                <w:rFonts w:asciiTheme="minorBidi" w:hAnsiTheme="minorBidi" w:cstheme="minorBidi"/>
                <w:sz w:val="24"/>
                <w:szCs w:val="24"/>
              </w:rPr>
            </w:pPr>
            <w:r w:rsidRPr="00392C1E">
              <w:rPr>
                <w:rFonts w:asciiTheme="minorBidi" w:hAnsiTheme="minorBidi" w:cstheme="minorBidi"/>
                <w:sz w:val="24"/>
                <w:szCs w:val="24"/>
              </w:rPr>
              <w:t>PATHOLOGY II</w:t>
            </w:r>
          </w:p>
        </w:tc>
        <w:tc>
          <w:tcPr>
            <w:tcW w:w="31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5DFF" w:rsidRPr="00392C1E" w:rsidRDefault="000E5DFF" w:rsidP="00515F54">
            <w:pPr>
              <w:rPr>
                <w:rFonts w:asciiTheme="minorBidi" w:hAnsiTheme="minorBidi" w:cstheme="minorBidi"/>
                <w:sz w:val="24"/>
                <w:szCs w:val="24"/>
              </w:rPr>
            </w:pPr>
            <w:r w:rsidRPr="00392C1E">
              <w:rPr>
                <w:rFonts w:asciiTheme="minorBidi" w:hAnsiTheme="minorBidi" w:cstheme="minorBidi"/>
                <w:sz w:val="24"/>
                <w:szCs w:val="24"/>
              </w:rPr>
              <w:t>2+1</w:t>
            </w:r>
          </w:p>
        </w:tc>
      </w:tr>
      <w:tr w:rsidR="000E5DFF" w:rsidRPr="00392C1E" w:rsidTr="000E5DFF">
        <w:trPr>
          <w:trHeight w:val="553"/>
        </w:trPr>
        <w:tc>
          <w:tcPr>
            <w:tcW w:w="31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5DFF" w:rsidRPr="00392C1E" w:rsidRDefault="000E5DFF" w:rsidP="00515F54">
            <w:pPr>
              <w:rPr>
                <w:rFonts w:asciiTheme="minorBidi" w:hAnsiTheme="minorBidi" w:cstheme="minorBidi"/>
                <w:sz w:val="24"/>
                <w:szCs w:val="24"/>
              </w:rPr>
            </w:pPr>
            <w:r w:rsidRPr="00392C1E">
              <w:rPr>
                <w:rFonts w:asciiTheme="minorBidi" w:hAnsiTheme="minorBidi" w:cstheme="minorBidi"/>
                <w:sz w:val="24"/>
                <w:szCs w:val="24"/>
              </w:rPr>
              <w:t>ST-1024</w:t>
            </w:r>
          </w:p>
        </w:tc>
        <w:tc>
          <w:tcPr>
            <w:tcW w:w="31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5DFF" w:rsidRPr="00392C1E" w:rsidRDefault="000E5DFF" w:rsidP="00515F54">
            <w:pPr>
              <w:rPr>
                <w:rFonts w:asciiTheme="minorBidi" w:hAnsiTheme="minorBidi" w:cstheme="minorBidi"/>
                <w:sz w:val="24"/>
                <w:szCs w:val="24"/>
              </w:rPr>
            </w:pPr>
            <w:r w:rsidRPr="00392C1E">
              <w:rPr>
                <w:rFonts w:asciiTheme="minorBidi" w:hAnsiTheme="minorBidi" w:cstheme="minorBidi"/>
                <w:color w:val="000000"/>
                <w:sz w:val="24"/>
                <w:szCs w:val="24"/>
              </w:rPr>
              <w:t>DIAGNOSTIC TECHNIQUES</w:t>
            </w:r>
          </w:p>
        </w:tc>
        <w:tc>
          <w:tcPr>
            <w:tcW w:w="31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5DFF" w:rsidRPr="00392C1E" w:rsidRDefault="000E5DFF" w:rsidP="00515F54">
            <w:pPr>
              <w:rPr>
                <w:rFonts w:asciiTheme="minorBidi" w:hAnsiTheme="minorBidi" w:cstheme="minorBidi"/>
                <w:sz w:val="24"/>
                <w:szCs w:val="24"/>
              </w:rPr>
            </w:pPr>
            <w:r w:rsidRPr="00392C1E">
              <w:rPr>
                <w:rFonts w:asciiTheme="minorBidi" w:hAnsiTheme="minorBidi" w:cstheme="minorBidi"/>
                <w:sz w:val="24"/>
                <w:szCs w:val="24"/>
              </w:rPr>
              <w:t>2+1`</w:t>
            </w:r>
          </w:p>
        </w:tc>
      </w:tr>
      <w:tr w:rsidR="000E5DFF" w:rsidRPr="00392C1E" w:rsidTr="000E5DFF">
        <w:trPr>
          <w:trHeight w:val="553"/>
        </w:trPr>
        <w:tc>
          <w:tcPr>
            <w:tcW w:w="638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5DFF" w:rsidRPr="00392C1E" w:rsidRDefault="000E5DFF" w:rsidP="00515F54">
            <w:pPr>
              <w:rPr>
                <w:rFonts w:asciiTheme="minorBidi" w:hAnsiTheme="minorBidi" w:cstheme="minorBidi"/>
                <w:color w:val="000000"/>
                <w:sz w:val="24"/>
                <w:szCs w:val="24"/>
              </w:rPr>
            </w:pPr>
            <w:r w:rsidRPr="00392C1E">
              <w:rPr>
                <w:rFonts w:asciiTheme="minorBidi" w:hAnsiTheme="minorBidi" w:cstheme="minorBidi"/>
                <w:color w:val="000000"/>
                <w:sz w:val="24"/>
                <w:szCs w:val="24"/>
              </w:rPr>
              <w:t>TOTAL CREDIT HOURS</w:t>
            </w:r>
          </w:p>
        </w:tc>
        <w:tc>
          <w:tcPr>
            <w:tcW w:w="31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5DFF" w:rsidRPr="00392C1E" w:rsidRDefault="000E5DFF" w:rsidP="00515F54">
            <w:pPr>
              <w:rPr>
                <w:rFonts w:asciiTheme="minorBidi" w:hAnsiTheme="minorBidi" w:cstheme="minorBidi"/>
                <w:sz w:val="24"/>
                <w:szCs w:val="24"/>
              </w:rPr>
            </w:pPr>
            <w:r w:rsidRPr="00392C1E">
              <w:rPr>
                <w:rFonts w:asciiTheme="minorBidi" w:hAnsiTheme="minorBidi" w:cstheme="minorBidi"/>
                <w:sz w:val="24"/>
                <w:szCs w:val="24"/>
              </w:rPr>
              <w:t>1</w:t>
            </w:r>
            <w:r>
              <w:rPr>
                <w:rFonts w:asciiTheme="minorBidi" w:hAnsiTheme="minorBidi" w:cstheme="minorBidi"/>
                <w:sz w:val="24"/>
                <w:szCs w:val="24"/>
              </w:rPr>
              <w:t>7</w:t>
            </w:r>
          </w:p>
        </w:tc>
      </w:tr>
    </w:tbl>
    <w:p w:rsidR="002804A0" w:rsidRPr="00392C1E" w:rsidRDefault="002804A0">
      <w:pPr>
        <w:rPr>
          <w:rFonts w:asciiTheme="minorBidi" w:hAnsiTheme="minorBidi" w:cstheme="minorBidi"/>
          <w:u w:val="single"/>
        </w:rPr>
      </w:pPr>
    </w:p>
    <w:p w:rsidR="005D1173" w:rsidRPr="00392C1E" w:rsidRDefault="005D1173">
      <w:pPr>
        <w:rPr>
          <w:rFonts w:asciiTheme="minorBidi" w:hAnsiTheme="minorBidi" w:cstheme="minorBidi"/>
          <w:u w:val="single"/>
        </w:rPr>
      </w:pPr>
    </w:p>
    <w:p w:rsidR="005D1173" w:rsidRPr="00392C1E" w:rsidRDefault="005D1173">
      <w:pPr>
        <w:rPr>
          <w:rFonts w:asciiTheme="minorBidi" w:hAnsiTheme="minorBidi" w:cstheme="minorBidi"/>
          <w:u w:val="single"/>
        </w:rPr>
      </w:pPr>
    </w:p>
    <w:p w:rsidR="005D1173" w:rsidRPr="00392C1E" w:rsidRDefault="005D1173">
      <w:pPr>
        <w:rPr>
          <w:rFonts w:asciiTheme="minorBidi" w:hAnsiTheme="minorBidi" w:cstheme="minorBidi"/>
          <w:u w:val="single"/>
        </w:rPr>
      </w:pPr>
    </w:p>
    <w:p w:rsidR="007007AE" w:rsidRPr="00392C1E" w:rsidRDefault="007007AE">
      <w:pPr>
        <w:rPr>
          <w:rFonts w:asciiTheme="minorBidi" w:hAnsiTheme="minorBidi" w:cstheme="minorBidi"/>
          <w:u w:val="single"/>
        </w:rPr>
      </w:pPr>
    </w:p>
    <w:p w:rsidR="007007AE" w:rsidRPr="00392C1E" w:rsidRDefault="007007AE">
      <w:pPr>
        <w:rPr>
          <w:rFonts w:asciiTheme="minorBidi" w:hAnsiTheme="minorBidi" w:cstheme="minorBidi"/>
          <w:u w:val="single"/>
        </w:rPr>
      </w:pPr>
    </w:p>
    <w:p w:rsidR="005D1173" w:rsidRPr="00392C1E" w:rsidRDefault="005D1173" w:rsidP="005D1173">
      <w:pPr>
        <w:tabs>
          <w:tab w:val="left" w:pos="2815"/>
        </w:tabs>
        <w:rPr>
          <w:rFonts w:asciiTheme="minorBidi" w:hAnsiTheme="minorBidi" w:cstheme="minorBidi"/>
          <w:u w:val="single"/>
        </w:rPr>
      </w:pPr>
    </w:p>
    <w:p w:rsidR="00902A7A" w:rsidRPr="00392C1E" w:rsidRDefault="00902A7A" w:rsidP="005D1173">
      <w:pPr>
        <w:tabs>
          <w:tab w:val="left" w:pos="2815"/>
        </w:tabs>
        <w:rPr>
          <w:rFonts w:asciiTheme="minorBidi" w:hAnsiTheme="minorBidi" w:cstheme="minorBidi"/>
          <w:u w:val="single"/>
        </w:rPr>
      </w:pPr>
      <w:bookmarkStart w:id="2" w:name="_Hlk135660113"/>
    </w:p>
    <w:p w:rsidR="005D1173" w:rsidRPr="00BA54E4" w:rsidRDefault="00C56060" w:rsidP="00BA54E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Bidi" w:hAnsiTheme="minorBidi" w:cstheme="minorBidi"/>
          <w:b/>
        </w:rPr>
      </w:pPr>
      <w:r w:rsidRPr="00BA54E4">
        <w:rPr>
          <w:rFonts w:asciiTheme="minorBidi" w:hAnsiTheme="minorBidi" w:cstheme="minorBidi"/>
          <w:b/>
        </w:rPr>
        <w:t xml:space="preserve">COURSE CODE ST-1019   </w:t>
      </w:r>
      <w:r w:rsidRPr="00BA54E4">
        <w:rPr>
          <w:rFonts w:asciiTheme="minorBidi" w:hAnsiTheme="minorBidi" w:cstheme="minorBidi"/>
          <w:bCs/>
          <w:color w:val="000000"/>
        </w:rPr>
        <w:t>OPERATION THEATER DESIGN</w:t>
      </w:r>
      <w:r w:rsidRPr="00BA54E4">
        <w:rPr>
          <w:rFonts w:asciiTheme="minorBidi" w:hAnsiTheme="minorBidi" w:cstheme="minorBidi"/>
          <w:b/>
          <w:color w:val="000000"/>
        </w:rPr>
        <w:t xml:space="preserve"> </w:t>
      </w:r>
      <w:r w:rsidR="00BA54E4">
        <w:rPr>
          <w:rFonts w:asciiTheme="minorBidi" w:hAnsiTheme="minorBidi" w:cstheme="minorBidi"/>
          <w:b/>
          <w:color w:val="000000"/>
        </w:rPr>
        <w:tab/>
      </w:r>
      <w:r w:rsidRPr="00BA54E4">
        <w:rPr>
          <w:rFonts w:asciiTheme="minorBidi" w:hAnsiTheme="minorBidi" w:cstheme="minorBidi"/>
          <w:b/>
          <w:color w:val="000000"/>
        </w:rPr>
        <w:t>Cr.hrs</w:t>
      </w:r>
      <w:r w:rsidR="00697306">
        <w:rPr>
          <w:rFonts w:asciiTheme="minorBidi" w:hAnsiTheme="minorBidi" w:cstheme="minorBidi"/>
          <w:b/>
          <w:color w:val="000000"/>
        </w:rPr>
        <w:t xml:space="preserve"> </w:t>
      </w:r>
      <w:r w:rsidR="008B6C10" w:rsidRPr="00BA54E4">
        <w:rPr>
          <w:rFonts w:asciiTheme="minorBidi" w:hAnsiTheme="minorBidi" w:cstheme="minorBidi"/>
          <w:b/>
          <w:color w:val="000000"/>
        </w:rPr>
        <w:t>(</w:t>
      </w:r>
      <w:r w:rsidRPr="00BA54E4">
        <w:rPr>
          <w:rFonts w:asciiTheme="minorBidi" w:hAnsiTheme="minorBidi" w:cstheme="minorBidi"/>
          <w:b/>
        </w:rPr>
        <w:t>3+1</w:t>
      </w:r>
      <w:r w:rsidR="008B6C10" w:rsidRPr="00BA54E4">
        <w:rPr>
          <w:rFonts w:asciiTheme="minorBidi" w:hAnsiTheme="minorBidi" w:cstheme="minorBidi"/>
          <w:b/>
        </w:rPr>
        <w:t>)</w:t>
      </w:r>
    </w:p>
    <w:p w:rsidR="00BA54E4" w:rsidRDefault="00BA54E4" w:rsidP="005D1173">
      <w:pPr>
        <w:spacing w:line="360" w:lineRule="auto"/>
        <w:ind w:right="288"/>
        <w:jc w:val="both"/>
        <w:rPr>
          <w:rFonts w:asciiTheme="minorBidi" w:hAnsiTheme="minorBidi" w:cstheme="minorBidi"/>
          <w:b/>
        </w:rPr>
      </w:pPr>
    </w:p>
    <w:p w:rsidR="005D1173" w:rsidRPr="00392C1E" w:rsidRDefault="005D1173" w:rsidP="005D1173">
      <w:pPr>
        <w:spacing w:line="360" w:lineRule="auto"/>
        <w:ind w:right="288"/>
        <w:jc w:val="both"/>
        <w:rPr>
          <w:rFonts w:asciiTheme="minorBidi" w:hAnsiTheme="minorBidi" w:cstheme="minorBidi"/>
          <w:b/>
        </w:rPr>
      </w:pPr>
      <w:r w:rsidRPr="00392C1E">
        <w:rPr>
          <w:rFonts w:asciiTheme="minorBidi" w:hAnsiTheme="minorBidi" w:cstheme="minorBidi"/>
          <w:b/>
        </w:rPr>
        <w:t>COURSE OBJECTIVES:</w:t>
      </w:r>
    </w:p>
    <w:p w:rsidR="005D1173" w:rsidRPr="00C4334E" w:rsidRDefault="005D1173" w:rsidP="00F5603C">
      <w:pPr>
        <w:pStyle w:val="ListParagraph"/>
        <w:numPr>
          <w:ilvl w:val="0"/>
          <w:numId w:val="91"/>
        </w:numPr>
        <w:spacing w:line="360" w:lineRule="auto"/>
        <w:ind w:right="288"/>
        <w:rPr>
          <w:rFonts w:asciiTheme="minorBidi" w:hAnsiTheme="minorBidi" w:cstheme="minorBidi"/>
        </w:rPr>
      </w:pPr>
      <w:r w:rsidRPr="00C4334E">
        <w:rPr>
          <w:rFonts w:asciiTheme="minorBidi" w:hAnsiTheme="minorBidi" w:cstheme="minorBidi"/>
        </w:rPr>
        <w:t>To introduce students</w:t>
      </w:r>
      <w:r w:rsidR="00C4334E" w:rsidRPr="00C4334E">
        <w:rPr>
          <w:rFonts w:asciiTheme="minorBidi" w:hAnsiTheme="minorBidi" w:cstheme="minorBidi"/>
        </w:rPr>
        <w:t xml:space="preserve"> </w:t>
      </w:r>
      <w:r w:rsidRPr="00C4334E">
        <w:rPr>
          <w:rFonts w:asciiTheme="minorBidi" w:hAnsiTheme="minorBidi" w:cstheme="minorBidi"/>
        </w:rPr>
        <w:t>with different operation designs.</w:t>
      </w:r>
    </w:p>
    <w:p w:rsidR="005D1173" w:rsidRPr="00C4334E" w:rsidRDefault="005D1173" w:rsidP="00F5603C">
      <w:pPr>
        <w:pStyle w:val="ListParagraph"/>
        <w:numPr>
          <w:ilvl w:val="0"/>
          <w:numId w:val="91"/>
        </w:numPr>
        <w:spacing w:line="360" w:lineRule="auto"/>
        <w:ind w:right="288"/>
        <w:rPr>
          <w:rFonts w:asciiTheme="minorBidi" w:hAnsiTheme="minorBidi" w:cstheme="minorBidi"/>
          <w:b/>
          <w:bCs/>
        </w:rPr>
      </w:pPr>
      <w:r w:rsidRPr="00C4334E">
        <w:rPr>
          <w:rFonts w:asciiTheme="minorBidi" w:hAnsiTheme="minorBidi" w:cstheme="minorBidi"/>
        </w:rPr>
        <w:t>To enable students to</w:t>
      </w:r>
      <w:r w:rsidR="00C4334E" w:rsidRPr="00C4334E">
        <w:rPr>
          <w:rFonts w:asciiTheme="minorBidi" w:hAnsiTheme="minorBidi" w:cstheme="minorBidi"/>
        </w:rPr>
        <w:t xml:space="preserve"> </w:t>
      </w:r>
      <w:r w:rsidRPr="00C4334E">
        <w:rPr>
          <w:rFonts w:asciiTheme="minorBidi" w:hAnsiTheme="minorBidi" w:cstheme="minorBidi"/>
        </w:rPr>
        <w:t>suggest operation theaters designs to meet requirements.</w:t>
      </w:r>
    </w:p>
    <w:p w:rsidR="005D1173" w:rsidRPr="00392C1E" w:rsidRDefault="005D1173" w:rsidP="005D1173">
      <w:pPr>
        <w:tabs>
          <w:tab w:val="left" w:pos="0"/>
          <w:tab w:val="left" w:pos="180"/>
          <w:tab w:val="left" w:pos="540"/>
          <w:tab w:val="left" w:pos="4320"/>
        </w:tabs>
        <w:spacing w:line="360" w:lineRule="auto"/>
        <w:ind w:right="288"/>
        <w:jc w:val="both"/>
        <w:rPr>
          <w:rFonts w:asciiTheme="minorBidi" w:hAnsiTheme="minorBidi" w:cstheme="minorBidi"/>
        </w:rPr>
      </w:pPr>
      <w:r w:rsidRPr="00392C1E">
        <w:rPr>
          <w:rFonts w:asciiTheme="minorBidi" w:hAnsiTheme="minorBidi" w:cstheme="minorBidi"/>
          <w:b/>
          <w:bCs/>
        </w:rPr>
        <w:t>Course contents:</w:t>
      </w:r>
    </w:p>
    <w:p w:rsidR="00954718" w:rsidRPr="000E3322" w:rsidRDefault="00954718" w:rsidP="00F5603C">
      <w:pPr>
        <w:pStyle w:val="Style"/>
        <w:numPr>
          <w:ilvl w:val="0"/>
          <w:numId w:val="104"/>
        </w:numPr>
        <w:spacing w:line="360" w:lineRule="auto"/>
        <w:ind w:right="-3"/>
        <w:rPr>
          <w:rFonts w:ascii="Cambria" w:hAnsi="Cambria"/>
          <w:bCs/>
        </w:rPr>
      </w:pPr>
      <w:r w:rsidRPr="000E3322">
        <w:rPr>
          <w:rFonts w:ascii="Cambria" w:hAnsi="Cambria"/>
          <w:bCs/>
        </w:rPr>
        <w:t>Physical Facilities</w:t>
      </w:r>
    </w:p>
    <w:p w:rsidR="00954718" w:rsidRPr="000E3322" w:rsidRDefault="00954718" w:rsidP="00F5603C">
      <w:pPr>
        <w:pStyle w:val="Style"/>
        <w:numPr>
          <w:ilvl w:val="1"/>
          <w:numId w:val="104"/>
        </w:numPr>
        <w:spacing w:line="360" w:lineRule="auto"/>
        <w:ind w:right="-3"/>
        <w:rPr>
          <w:rFonts w:ascii="Cambria" w:hAnsi="Cambria"/>
          <w:bCs/>
        </w:rPr>
      </w:pPr>
      <w:r w:rsidRPr="000E3322">
        <w:rPr>
          <w:rFonts w:ascii="Cambria" w:hAnsi="Cambria"/>
          <w:bCs/>
        </w:rPr>
        <w:t>Historical background</w:t>
      </w:r>
    </w:p>
    <w:p w:rsidR="00954718" w:rsidRPr="000E3322" w:rsidRDefault="00954718" w:rsidP="00F5603C">
      <w:pPr>
        <w:pStyle w:val="Style"/>
        <w:numPr>
          <w:ilvl w:val="1"/>
          <w:numId w:val="104"/>
        </w:numPr>
        <w:spacing w:line="360" w:lineRule="auto"/>
        <w:ind w:right="-3"/>
        <w:rPr>
          <w:rFonts w:ascii="Cambria" w:hAnsi="Cambria"/>
          <w:bCs/>
        </w:rPr>
      </w:pPr>
      <w:r w:rsidRPr="000E3322">
        <w:rPr>
          <w:rFonts w:ascii="Cambria" w:hAnsi="Cambria"/>
          <w:bCs/>
        </w:rPr>
        <w:t>Physical Layout of the surgical suit</w:t>
      </w:r>
    </w:p>
    <w:p w:rsidR="00954718" w:rsidRPr="000E3322" w:rsidRDefault="00954718" w:rsidP="00F5603C">
      <w:pPr>
        <w:pStyle w:val="Style"/>
        <w:numPr>
          <w:ilvl w:val="1"/>
          <w:numId w:val="104"/>
        </w:numPr>
        <w:spacing w:line="360" w:lineRule="auto"/>
        <w:ind w:right="-3"/>
        <w:rPr>
          <w:rFonts w:ascii="Cambria" w:hAnsi="Cambria"/>
          <w:bCs/>
        </w:rPr>
      </w:pPr>
      <w:r w:rsidRPr="000E3322">
        <w:rPr>
          <w:rFonts w:ascii="Cambria" w:hAnsi="Cambria"/>
          <w:bCs/>
        </w:rPr>
        <w:t>Transition zones</w:t>
      </w:r>
    </w:p>
    <w:p w:rsidR="00954718" w:rsidRPr="000E3322" w:rsidRDefault="00954718" w:rsidP="00F5603C">
      <w:pPr>
        <w:pStyle w:val="Style"/>
        <w:numPr>
          <w:ilvl w:val="1"/>
          <w:numId w:val="104"/>
        </w:numPr>
        <w:spacing w:line="360" w:lineRule="auto"/>
        <w:ind w:right="-3"/>
        <w:rPr>
          <w:rFonts w:ascii="Cambria" w:hAnsi="Cambria"/>
          <w:bCs/>
        </w:rPr>
      </w:pPr>
      <w:r w:rsidRPr="000E3322">
        <w:rPr>
          <w:rFonts w:ascii="Cambria" w:hAnsi="Cambria"/>
          <w:bCs/>
        </w:rPr>
        <w:t xml:space="preserve">Peripheral Support areas </w:t>
      </w:r>
    </w:p>
    <w:p w:rsidR="00954718" w:rsidRPr="000E3322" w:rsidRDefault="00954718" w:rsidP="00F5603C">
      <w:pPr>
        <w:pStyle w:val="Style"/>
        <w:numPr>
          <w:ilvl w:val="1"/>
          <w:numId w:val="104"/>
        </w:numPr>
        <w:spacing w:line="360" w:lineRule="auto"/>
        <w:ind w:right="-3"/>
        <w:rPr>
          <w:rFonts w:ascii="Cambria" w:hAnsi="Cambria"/>
          <w:bCs/>
        </w:rPr>
      </w:pPr>
      <w:r w:rsidRPr="000E3322">
        <w:rPr>
          <w:rFonts w:ascii="Cambria" w:hAnsi="Cambria"/>
          <w:bCs/>
        </w:rPr>
        <w:t xml:space="preserve">Operating room </w:t>
      </w:r>
    </w:p>
    <w:p w:rsidR="00954718" w:rsidRPr="000E3322" w:rsidRDefault="00954718" w:rsidP="00F5603C">
      <w:pPr>
        <w:pStyle w:val="Style"/>
        <w:numPr>
          <w:ilvl w:val="1"/>
          <w:numId w:val="104"/>
        </w:numPr>
        <w:spacing w:line="360" w:lineRule="auto"/>
        <w:ind w:right="-3"/>
        <w:rPr>
          <w:rFonts w:ascii="Cambria" w:hAnsi="Cambria"/>
          <w:bCs/>
        </w:rPr>
      </w:pPr>
      <w:r w:rsidRPr="000E3322">
        <w:rPr>
          <w:rFonts w:ascii="Cambria" w:hAnsi="Cambria"/>
          <w:bCs/>
        </w:rPr>
        <w:t xml:space="preserve">Special procedure rooms </w:t>
      </w:r>
    </w:p>
    <w:p w:rsidR="00954718" w:rsidRPr="000E3322" w:rsidRDefault="00954718" w:rsidP="00F5603C">
      <w:pPr>
        <w:pStyle w:val="Style"/>
        <w:numPr>
          <w:ilvl w:val="0"/>
          <w:numId w:val="104"/>
        </w:numPr>
        <w:spacing w:line="360" w:lineRule="auto"/>
        <w:ind w:right="-3"/>
        <w:rPr>
          <w:rFonts w:ascii="Cambria" w:hAnsi="Cambria"/>
          <w:bCs/>
        </w:rPr>
      </w:pPr>
      <w:r w:rsidRPr="000E3322">
        <w:rPr>
          <w:rFonts w:ascii="Cambria" w:hAnsi="Cambria"/>
          <w:bCs/>
        </w:rPr>
        <w:t>Ambulatory Surgery centers</w:t>
      </w:r>
    </w:p>
    <w:p w:rsidR="00954718" w:rsidRPr="000E3322" w:rsidRDefault="00954718" w:rsidP="00F5603C">
      <w:pPr>
        <w:pStyle w:val="Style"/>
        <w:numPr>
          <w:ilvl w:val="1"/>
          <w:numId w:val="104"/>
        </w:numPr>
        <w:spacing w:line="360" w:lineRule="auto"/>
        <w:ind w:right="-3"/>
        <w:rPr>
          <w:rFonts w:ascii="Cambria" w:hAnsi="Cambria"/>
          <w:bCs/>
        </w:rPr>
      </w:pPr>
      <w:r w:rsidRPr="000E3322">
        <w:rPr>
          <w:rFonts w:ascii="Cambria" w:hAnsi="Cambria"/>
          <w:bCs/>
        </w:rPr>
        <w:t>Ambulatory Surgical Settings</w:t>
      </w:r>
    </w:p>
    <w:p w:rsidR="00954718" w:rsidRPr="000E3322" w:rsidRDefault="00954718" w:rsidP="00F5603C">
      <w:pPr>
        <w:pStyle w:val="Style"/>
        <w:numPr>
          <w:ilvl w:val="1"/>
          <w:numId w:val="104"/>
        </w:numPr>
        <w:spacing w:line="360" w:lineRule="auto"/>
        <w:ind w:right="-3"/>
        <w:rPr>
          <w:rFonts w:ascii="Cambria" w:hAnsi="Cambria"/>
          <w:bCs/>
        </w:rPr>
      </w:pPr>
      <w:r w:rsidRPr="000E3322">
        <w:rPr>
          <w:rFonts w:ascii="Cambria" w:hAnsi="Cambria"/>
          <w:bCs/>
        </w:rPr>
        <w:t>Alternative Sites where surgery is performed</w:t>
      </w:r>
    </w:p>
    <w:p w:rsidR="00954718" w:rsidRPr="000E3322" w:rsidRDefault="00954718" w:rsidP="00F5603C">
      <w:pPr>
        <w:pStyle w:val="Style"/>
        <w:numPr>
          <w:ilvl w:val="0"/>
          <w:numId w:val="104"/>
        </w:numPr>
        <w:spacing w:line="360" w:lineRule="auto"/>
        <w:ind w:right="-3"/>
        <w:rPr>
          <w:rFonts w:ascii="Cambria" w:hAnsi="Cambria"/>
          <w:bCs/>
        </w:rPr>
      </w:pPr>
      <w:r w:rsidRPr="000E3322">
        <w:rPr>
          <w:rFonts w:ascii="Cambria" w:hAnsi="Cambria"/>
          <w:bCs/>
        </w:rPr>
        <w:t xml:space="preserve">Care of the </w:t>
      </w:r>
      <w:proofErr w:type="spellStart"/>
      <w:r w:rsidRPr="000E3322">
        <w:rPr>
          <w:rFonts w:ascii="Cambria" w:hAnsi="Cambria"/>
          <w:bCs/>
        </w:rPr>
        <w:t>perioperative</w:t>
      </w:r>
      <w:proofErr w:type="spellEnd"/>
      <w:r w:rsidRPr="000E3322">
        <w:rPr>
          <w:rFonts w:ascii="Cambria" w:hAnsi="Cambria"/>
          <w:bCs/>
        </w:rPr>
        <w:t xml:space="preserve"> Environment</w:t>
      </w:r>
    </w:p>
    <w:p w:rsidR="00954718" w:rsidRPr="000E3322" w:rsidRDefault="00954718" w:rsidP="00F5603C">
      <w:pPr>
        <w:pStyle w:val="Style"/>
        <w:numPr>
          <w:ilvl w:val="1"/>
          <w:numId w:val="104"/>
        </w:numPr>
        <w:spacing w:line="360" w:lineRule="auto"/>
        <w:ind w:right="-3"/>
        <w:rPr>
          <w:rFonts w:ascii="Cambria" w:hAnsi="Cambria"/>
          <w:bCs/>
        </w:rPr>
      </w:pPr>
      <w:r w:rsidRPr="000E3322">
        <w:rPr>
          <w:rFonts w:ascii="Cambria" w:hAnsi="Cambria"/>
          <w:bCs/>
        </w:rPr>
        <w:t>Standards of Cleanliness in Surgical Environment</w:t>
      </w:r>
    </w:p>
    <w:p w:rsidR="00954718" w:rsidRPr="000E3322" w:rsidRDefault="00954718" w:rsidP="00F5603C">
      <w:pPr>
        <w:pStyle w:val="Style"/>
        <w:numPr>
          <w:ilvl w:val="1"/>
          <w:numId w:val="104"/>
        </w:numPr>
        <w:spacing w:line="360" w:lineRule="auto"/>
        <w:ind w:right="-3"/>
        <w:rPr>
          <w:rFonts w:ascii="Cambria" w:hAnsi="Cambria"/>
          <w:bCs/>
        </w:rPr>
      </w:pPr>
      <w:r w:rsidRPr="000E3322">
        <w:rPr>
          <w:rFonts w:ascii="Cambria" w:hAnsi="Cambria"/>
          <w:bCs/>
        </w:rPr>
        <w:t>Classification of Operating room on the basis of no. of microbes present in environment</w:t>
      </w:r>
    </w:p>
    <w:p w:rsidR="00954718" w:rsidRPr="000E3322" w:rsidRDefault="00954718" w:rsidP="00F5603C">
      <w:pPr>
        <w:pStyle w:val="Style"/>
        <w:numPr>
          <w:ilvl w:val="1"/>
          <w:numId w:val="104"/>
        </w:numPr>
        <w:spacing w:line="360" w:lineRule="auto"/>
        <w:ind w:right="-3"/>
        <w:rPr>
          <w:rFonts w:ascii="Cambria" w:hAnsi="Cambria"/>
          <w:bCs/>
        </w:rPr>
      </w:pPr>
      <w:r w:rsidRPr="000E3322">
        <w:rPr>
          <w:rFonts w:ascii="Cambria" w:hAnsi="Cambria"/>
          <w:bCs/>
        </w:rPr>
        <w:t>Care of Operating room Environment</w:t>
      </w:r>
    </w:p>
    <w:p w:rsidR="00954718" w:rsidRPr="000E3322" w:rsidRDefault="00954718" w:rsidP="00F5603C">
      <w:pPr>
        <w:pStyle w:val="Style"/>
        <w:numPr>
          <w:ilvl w:val="0"/>
          <w:numId w:val="104"/>
        </w:numPr>
        <w:spacing w:line="360" w:lineRule="auto"/>
        <w:ind w:right="-3"/>
        <w:rPr>
          <w:rFonts w:ascii="Cambria" w:hAnsi="Cambria"/>
          <w:bCs/>
        </w:rPr>
      </w:pPr>
      <w:r w:rsidRPr="000E3322">
        <w:rPr>
          <w:rFonts w:ascii="Cambria" w:hAnsi="Cambria"/>
          <w:bCs/>
        </w:rPr>
        <w:t>Potential Sources of Injury to the care giver and the patient</w:t>
      </w:r>
    </w:p>
    <w:p w:rsidR="00954718" w:rsidRPr="000E3322" w:rsidRDefault="00954718" w:rsidP="00F5603C">
      <w:pPr>
        <w:pStyle w:val="Style"/>
        <w:numPr>
          <w:ilvl w:val="1"/>
          <w:numId w:val="105"/>
        </w:numPr>
        <w:spacing w:line="360" w:lineRule="auto"/>
        <w:ind w:right="-3"/>
        <w:rPr>
          <w:rFonts w:ascii="Cambria" w:hAnsi="Cambria"/>
          <w:bCs/>
        </w:rPr>
      </w:pPr>
      <w:r w:rsidRPr="000E3322">
        <w:rPr>
          <w:rFonts w:ascii="Cambria" w:hAnsi="Cambria"/>
          <w:bCs/>
        </w:rPr>
        <w:t>Environmental Hazards and safeguards</w:t>
      </w:r>
    </w:p>
    <w:p w:rsidR="00954718" w:rsidRPr="000E3322" w:rsidRDefault="00954718" w:rsidP="00F5603C">
      <w:pPr>
        <w:pStyle w:val="Style"/>
        <w:numPr>
          <w:ilvl w:val="1"/>
          <w:numId w:val="105"/>
        </w:numPr>
        <w:spacing w:line="360" w:lineRule="auto"/>
        <w:ind w:right="-3"/>
        <w:rPr>
          <w:rFonts w:ascii="Cambria" w:hAnsi="Cambria"/>
          <w:bCs/>
        </w:rPr>
      </w:pPr>
      <w:r w:rsidRPr="000E3322">
        <w:rPr>
          <w:rFonts w:ascii="Cambria" w:hAnsi="Cambria"/>
          <w:bCs/>
        </w:rPr>
        <w:t>Chemical hazards and safeguards</w:t>
      </w:r>
    </w:p>
    <w:p w:rsidR="00776ADD" w:rsidRPr="00776ADD" w:rsidRDefault="00954718" w:rsidP="00F5603C">
      <w:pPr>
        <w:pStyle w:val="ListParagraph"/>
        <w:numPr>
          <w:ilvl w:val="0"/>
          <w:numId w:val="105"/>
        </w:numPr>
        <w:spacing w:line="360" w:lineRule="auto"/>
        <w:ind w:right="288"/>
        <w:jc w:val="both"/>
        <w:rPr>
          <w:rFonts w:ascii="Cambria" w:hAnsi="Cambria"/>
          <w:bCs/>
        </w:rPr>
      </w:pPr>
      <w:r w:rsidRPr="00776ADD">
        <w:rPr>
          <w:rFonts w:ascii="Cambria" w:hAnsi="Cambria"/>
          <w:bCs/>
        </w:rPr>
        <w:t>Biologic Hazards and safeguards</w:t>
      </w:r>
    </w:p>
    <w:p w:rsidR="00776ADD" w:rsidRDefault="00776ADD" w:rsidP="00954718">
      <w:pPr>
        <w:spacing w:line="360" w:lineRule="auto"/>
        <w:ind w:right="288"/>
        <w:jc w:val="both"/>
        <w:rPr>
          <w:rFonts w:ascii="Cambria" w:hAnsi="Cambria"/>
          <w:bCs/>
        </w:rPr>
      </w:pPr>
    </w:p>
    <w:p w:rsidR="005D1173" w:rsidRPr="00392C1E" w:rsidRDefault="005D1173" w:rsidP="00954718">
      <w:pPr>
        <w:spacing w:line="360" w:lineRule="auto"/>
        <w:ind w:right="288"/>
        <w:jc w:val="both"/>
        <w:rPr>
          <w:rFonts w:asciiTheme="minorBidi" w:hAnsiTheme="minorBidi" w:cstheme="minorBidi"/>
          <w:b/>
        </w:rPr>
      </w:pPr>
      <w:proofErr w:type="spellStart"/>
      <w:r w:rsidRPr="00392C1E">
        <w:rPr>
          <w:rFonts w:asciiTheme="minorBidi" w:hAnsiTheme="minorBidi" w:cstheme="minorBidi"/>
          <w:b/>
        </w:rPr>
        <w:t>Practicals</w:t>
      </w:r>
      <w:proofErr w:type="spellEnd"/>
      <w:r w:rsidRPr="00392C1E">
        <w:rPr>
          <w:rFonts w:asciiTheme="minorBidi" w:hAnsiTheme="minorBidi" w:cstheme="minorBidi"/>
          <w:b/>
        </w:rPr>
        <w:t>:</w:t>
      </w:r>
    </w:p>
    <w:p w:rsidR="005D1173" w:rsidRPr="00392C1E" w:rsidRDefault="005D1173" w:rsidP="00F5603C">
      <w:pPr>
        <w:pStyle w:val="ListParagraph"/>
        <w:numPr>
          <w:ilvl w:val="0"/>
          <w:numId w:val="24"/>
        </w:numPr>
        <w:spacing w:line="360" w:lineRule="auto"/>
        <w:ind w:right="288"/>
        <w:jc w:val="both"/>
        <w:rPr>
          <w:rFonts w:asciiTheme="minorBidi" w:hAnsiTheme="minorBidi" w:cstheme="minorBidi"/>
        </w:rPr>
      </w:pPr>
      <w:r w:rsidRPr="00392C1E">
        <w:rPr>
          <w:rFonts w:asciiTheme="minorBidi" w:hAnsiTheme="minorBidi" w:cstheme="minorBidi"/>
        </w:rPr>
        <w:t>Study Operation Theater designs.</w:t>
      </w:r>
    </w:p>
    <w:p w:rsidR="008B6C10" w:rsidRPr="00392C1E" w:rsidRDefault="005D1173" w:rsidP="00F5603C">
      <w:pPr>
        <w:pStyle w:val="ListParagraph"/>
        <w:numPr>
          <w:ilvl w:val="0"/>
          <w:numId w:val="24"/>
        </w:numPr>
        <w:spacing w:line="360" w:lineRule="auto"/>
        <w:ind w:right="288"/>
        <w:jc w:val="both"/>
        <w:rPr>
          <w:rFonts w:asciiTheme="minorBidi" w:hAnsiTheme="minorBidi" w:cstheme="minorBidi"/>
        </w:rPr>
      </w:pPr>
      <w:r w:rsidRPr="00392C1E">
        <w:rPr>
          <w:rFonts w:asciiTheme="minorBidi" w:hAnsiTheme="minorBidi" w:cstheme="minorBidi"/>
        </w:rPr>
        <w:t>Identify errors in pr</w:t>
      </w:r>
      <w:r w:rsidR="008B6C10" w:rsidRPr="00392C1E">
        <w:rPr>
          <w:rFonts w:asciiTheme="minorBidi" w:hAnsiTheme="minorBidi" w:cstheme="minorBidi"/>
        </w:rPr>
        <w:t>esent operation theater designs</w:t>
      </w:r>
    </w:p>
    <w:p w:rsidR="005D1173" w:rsidRPr="00392C1E" w:rsidRDefault="005D1173" w:rsidP="00F5603C">
      <w:pPr>
        <w:pStyle w:val="ListParagraph"/>
        <w:numPr>
          <w:ilvl w:val="0"/>
          <w:numId w:val="24"/>
        </w:numPr>
        <w:spacing w:line="360" w:lineRule="auto"/>
        <w:ind w:right="288"/>
        <w:jc w:val="both"/>
        <w:rPr>
          <w:rFonts w:asciiTheme="minorBidi" w:hAnsiTheme="minorBidi" w:cstheme="minorBidi"/>
        </w:rPr>
      </w:pPr>
      <w:r w:rsidRPr="00392C1E">
        <w:rPr>
          <w:rFonts w:asciiTheme="minorBidi" w:hAnsiTheme="minorBidi" w:cstheme="minorBidi"/>
        </w:rPr>
        <w:lastRenderedPageBreak/>
        <w:t>Search new modern OT designs in developed countries.</w:t>
      </w:r>
    </w:p>
    <w:p w:rsidR="005D1173" w:rsidRDefault="005D1173" w:rsidP="005D1173">
      <w:pPr>
        <w:spacing w:line="360" w:lineRule="auto"/>
        <w:ind w:right="288"/>
        <w:jc w:val="both"/>
        <w:rPr>
          <w:rFonts w:asciiTheme="minorBidi" w:hAnsiTheme="minorBidi" w:cstheme="minorBidi"/>
          <w:b/>
          <w:color w:val="000000"/>
        </w:rPr>
      </w:pPr>
      <w:r w:rsidRPr="00392C1E">
        <w:rPr>
          <w:rFonts w:asciiTheme="minorBidi" w:hAnsiTheme="minorBidi" w:cstheme="minorBidi"/>
          <w:b/>
          <w:color w:val="000000"/>
        </w:rPr>
        <w:t>Recommended Books:</w:t>
      </w:r>
    </w:p>
    <w:p w:rsidR="005D1173" w:rsidRPr="00392C1E" w:rsidRDefault="005D1173" w:rsidP="00F5603C">
      <w:pPr>
        <w:pStyle w:val="ListParagraph"/>
        <w:numPr>
          <w:ilvl w:val="0"/>
          <w:numId w:val="23"/>
        </w:numPr>
        <w:tabs>
          <w:tab w:val="left" w:pos="810"/>
        </w:tabs>
        <w:spacing w:line="360" w:lineRule="auto"/>
        <w:ind w:left="1890" w:right="288" w:hanging="450"/>
        <w:jc w:val="both"/>
        <w:rPr>
          <w:rFonts w:asciiTheme="minorBidi" w:hAnsiTheme="minorBidi" w:cstheme="minorBidi"/>
        </w:rPr>
      </w:pPr>
      <w:r w:rsidRPr="00392C1E">
        <w:rPr>
          <w:rFonts w:asciiTheme="minorBidi" w:hAnsiTheme="minorBidi" w:cstheme="minorBidi"/>
        </w:rPr>
        <w:t>Berry and Kohn’s Operating Room Technique, Nancy Phillips, 11</w:t>
      </w:r>
      <w:r w:rsidRPr="00392C1E">
        <w:rPr>
          <w:rFonts w:asciiTheme="minorBidi" w:hAnsiTheme="minorBidi" w:cstheme="minorBidi"/>
          <w:vertAlign w:val="superscript"/>
        </w:rPr>
        <w:t>th</w:t>
      </w:r>
      <w:r w:rsidRPr="00392C1E">
        <w:rPr>
          <w:rFonts w:asciiTheme="minorBidi" w:hAnsiTheme="minorBidi" w:cstheme="minorBidi"/>
        </w:rPr>
        <w:t xml:space="preserve"> Edition</w:t>
      </w:r>
    </w:p>
    <w:p w:rsidR="008B6C10" w:rsidRPr="00392C1E" w:rsidRDefault="008B6C10" w:rsidP="005D1173">
      <w:pPr>
        <w:tabs>
          <w:tab w:val="left" w:pos="810"/>
        </w:tabs>
        <w:spacing w:line="360" w:lineRule="auto"/>
        <w:ind w:right="288"/>
        <w:rPr>
          <w:rFonts w:asciiTheme="minorBidi" w:eastAsia="Calibri" w:hAnsiTheme="minorBidi" w:cstheme="minorBidi"/>
        </w:rPr>
      </w:pPr>
      <w:bookmarkStart w:id="3" w:name="_Hlk135660138"/>
      <w:bookmarkEnd w:id="2"/>
    </w:p>
    <w:p w:rsidR="00D74AC4" w:rsidRPr="00392C1E" w:rsidRDefault="00D74AC4" w:rsidP="00D74AC4">
      <w:pPr>
        <w:rPr>
          <w:rFonts w:asciiTheme="minorBidi" w:hAnsiTheme="minorBidi" w:cstheme="minorBidi"/>
          <w:b/>
          <w:u w:val="single"/>
        </w:rPr>
      </w:pPr>
      <w:r w:rsidRPr="00392C1E">
        <w:rPr>
          <w:rFonts w:asciiTheme="minorBidi" w:hAnsiTheme="minorBidi" w:cstheme="minorBidi"/>
          <w:b/>
          <w:u w:val="single"/>
        </w:rPr>
        <w:t>COURSE CODE ST-1028 ANESTHESIA EQUIMENTS</w:t>
      </w:r>
      <w:r>
        <w:rPr>
          <w:rFonts w:asciiTheme="minorBidi" w:hAnsiTheme="minorBidi" w:cstheme="minorBidi"/>
          <w:b/>
          <w:u w:val="single"/>
        </w:rPr>
        <w:t xml:space="preserve"> </w:t>
      </w:r>
      <w:r w:rsidRPr="00392C1E">
        <w:rPr>
          <w:rFonts w:asciiTheme="minorBidi" w:hAnsiTheme="minorBidi" w:cstheme="minorBidi"/>
          <w:b/>
          <w:u w:val="single"/>
        </w:rPr>
        <w:t>Cr.</w:t>
      </w:r>
      <w:r>
        <w:rPr>
          <w:rFonts w:asciiTheme="minorBidi" w:hAnsiTheme="minorBidi" w:cstheme="minorBidi"/>
          <w:b/>
          <w:u w:val="single"/>
        </w:rPr>
        <w:t xml:space="preserve"> </w:t>
      </w:r>
      <w:r w:rsidRPr="00392C1E">
        <w:rPr>
          <w:rFonts w:asciiTheme="minorBidi" w:hAnsiTheme="minorBidi" w:cstheme="minorBidi"/>
          <w:b/>
          <w:u w:val="single"/>
        </w:rPr>
        <w:t>hrs.</w:t>
      </w:r>
      <w:r>
        <w:rPr>
          <w:rFonts w:asciiTheme="minorBidi" w:hAnsiTheme="minorBidi" w:cstheme="minorBidi"/>
          <w:b/>
          <w:u w:val="single"/>
        </w:rPr>
        <w:t xml:space="preserve"> </w:t>
      </w:r>
      <w:r w:rsidRPr="00392C1E">
        <w:rPr>
          <w:rFonts w:asciiTheme="minorBidi" w:hAnsiTheme="minorBidi" w:cstheme="minorBidi"/>
          <w:b/>
          <w:u w:val="single"/>
        </w:rPr>
        <w:t>(2+1)</w:t>
      </w:r>
    </w:p>
    <w:p w:rsidR="00D74AC4" w:rsidRPr="00392C1E" w:rsidRDefault="00D74AC4" w:rsidP="00D74AC4">
      <w:pPr>
        <w:tabs>
          <w:tab w:val="left" w:pos="6358"/>
        </w:tabs>
        <w:spacing w:line="360" w:lineRule="auto"/>
        <w:rPr>
          <w:rFonts w:asciiTheme="minorBidi" w:hAnsiTheme="minorBidi" w:cstheme="minorBidi"/>
          <w:b/>
        </w:rPr>
      </w:pPr>
    </w:p>
    <w:p w:rsidR="00D74AC4" w:rsidRPr="00392C1E" w:rsidRDefault="00D74AC4" w:rsidP="00D74AC4">
      <w:pPr>
        <w:tabs>
          <w:tab w:val="left" w:pos="930"/>
        </w:tabs>
        <w:rPr>
          <w:rFonts w:asciiTheme="minorBidi" w:hAnsiTheme="minorBidi" w:cstheme="minorBidi"/>
          <w:b/>
          <w:u w:val="single"/>
        </w:rPr>
      </w:pPr>
    </w:p>
    <w:p w:rsidR="00D74AC4" w:rsidRPr="00392C1E" w:rsidRDefault="00D74AC4" w:rsidP="00F5603C">
      <w:pPr>
        <w:pStyle w:val="ListParagraph"/>
        <w:numPr>
          <w:ilvl w:val="0"/>
          <w:numId w:val="58"/>
        </w:numPr>
        <w:autoSpaceDE w:val="0"/>
        <w:autoSpaceDN w:val="0"/>
        <w:adjustRightInd w:val="0"/>
        <w:spacing w:after="83" w:line="360" w:lineRule="auto"/>
        <w:rPr>
          <w:rFonts w:asciiTheme="minorBidi" w:eastAsiaTheme="minorHAnsi" w:hAnsiTheme="minorBidi" w:cstheme="minorBidi"/>
          <w:color w:val="000000"/>
        </w:rPr>
      </w:pPr>
      <w:r w:rsidRPr="00392C1E">
        <w:rPr>
          <w:rFonts w:asciiTheme="minorBidi" w:eastAsiaTheme="minorHAnsi" w:hAnsiTheme="minorBidi" w:cstheme="minorBidi"/>
          <w:color w:val="000000"/>
        </w:rPr>
        <w:t>Students are expected to understand the working principles various tools use for anesthesia provision, to ensure safe practice. To demonstrate abilities in managing technical fault arise intra-operatively and correct the calibration of different anesthetic instruments/equipment.</w:t>
      </w:r>
    </w:p>
    <w:p w:rsidR="00D74AC4" w:rsidRPr="00392C1E" w:rsidRDefault="00D74AC4" w:rsidP="00D74AC4">
      <w:pPr>
        <w:pStyle w:val="ListParagraph"/>
        <w:autoSpaceDE w:val="0"/>
        <w:autoSpaceDN w:val="0"/>
        <w:adjustRightInd w:val="0"/>
        <w:spacing w:after="83"/>
        <w:rPr>
          <w:rFonts w:asciiTheme="minorBidi" w:eastAsiaTheme="minorHAnsi" w:hAnsiTheme="minorBidi" w:cstheme="minorBidi"/>
          <w:color w:val="000000"/>
        </w:rPr>
      </w:pPr>
    </w:p>
    <w:p w:rsidR="00D74AC4" w:rsidRPr="00392C1E" w:rsidRDefault="00D74AC4" w:rsidP="00D74AC4">
      <w:pPr>
        <w:tabs>
          <w:tab w:val="left" w:pos="930"/>
        </w:tabs>
        <w:rPr>
          <w:rFonts w:asciiTheme="minorBidi" w:hAnsiTheme="minorBidi" w:cstheme="minorBidi"/>
          <w:b/>
        </w:rPr>
      </w:pPr>
      <w:r w:rsidRPr="00392C1E">
        <w:rPr>
          <w:rFonts w:asciiTheme="minorBidi" w:hAnsiTheme="minorBidi" w:cstheme="minorBidi"/>
          <w:b/>
        </w:rPr>
        <w:t>Course contents:</w:t>
      </w:r>
    </w:p>
    <w:p w:rsidR="00D74AC4" w:rsidRPr="00392C1E" w:rsidRDefault="00D74AC4" w:rsidP="00D74AC4">
      <w:pPr>
        <w:tabs>
          <w:tab w:val="left" w:pos="930"/>
        </w:tabs>
        <w:spacing w:line="360" w:lineRule="auto"/>
        <w:jc w:val="both"/>
        <w:rPr>
          <w:rFonts w:asciiTheme="minorBidi" w:hAnsiTheme="minorBidi" w:cstheme="minorBidi"/>
        </w:rPr>
      </w:pPr>
      <w:r w:rsidRPr="00392C1E">
        <w:rPr>
          <w:rFonts w:asciiTheme="minorBidi" w:hAnsiTheme="minorBidi" w:cstheme="minorBidi"/>
        </w:rPr>
        <w:t xml:space="preserve">Anesthesia machine its different parts, working principles, medical gas supply devices, vaporizers, pulse </w:t>
      </w:r>
      <w:proofErr w:type="spellStart"/>
      <w:r w:rsidRPr="00392C1E">
        <w:rPr>
          <w:rFonts w:asciiTheme="minorBidi" w:hAnsiTheme="minorBidi" w:cstheme="minorBidi"/>
        </w:rPr>
        <w:t>oximeter</w:t>
      </w:r>
      <w:proofErr w:type="spellEnd"/>
      <w:r w:rsidRPr="00392C1E">
        <w:rPr>
          <w:rFonts w:asciiTheme="minorBidi" w:hAnsiTheme="minorBidi" w:cstheme="minorBidi"/>
        </w:rPr>
        <w:t xml:space="preserve">, face masks and  laryngoscope, breathing </w:t>
      </w:r>
      <w:proofErr w:type="spellStart"/>
      <w:r w:rsidRPr="00392C1E">
        <w:rPr>
          <w:rFonts w:asciiTheme="minorBidi" w:hAnsiTheme="minorBidi" w:cstheme="minorBidi"/>
        </w:rPr>
        <w:t>circuts</w:t>
      </w:r>
      <w:proofErr w:type="spellEnd"/>
      <w:r w:rsidRPr="00392C1E">
        <w:rPr>
          <w:rFonts w:asciiTheme="minorBidi" w:hAnsiTheme="minorBidi" w:cstheme="minorBidi"/>
        </w:rPr>
        <w:t xml:space="preserve">, anesthesia ventilator and working principles, monitoring devices, manual resuscitation bags, defibrillator and its working principles, methods of autoclaving, </w:t>
      </w:r>
      <w:proofErr w:type="spellStart"/>
      <w:r w:rsidRPr="00392C1E">
        <w:rPr>
          <w:rFonts w:asciiTheme="minorBidi" w:hAnsiTheme="minorBidi" w:cstheme="minorBidi"/>
        </w:rPr>
        <w:t>glucometer</w:t>
      </w:r>
      <w:proofErr w:type="spellEnd"/>
      <w:r w:rsidRPr="00392C1E">
        <w:rPr>
          <w:rFonts w:asciiTheme="minorBidi" w:hAnsiTheme="minorBidi" w:cstheme="minorBidi"/>
        </w:rPr>
        <w:t xml:space="preserve">, nerve stimulator, laryngeal mask airway, </w:t>
      </w:r>
      <w:proofErr w:type="spellStart"/>
      <w:r w:rsidRPr="00392C1E">
        <w:rPr>
          <w:rFonts w:asciiTheme="minorBidi" w:hAnsiTheme="minorBidi" w:cstheme="minorBidi"/>
        </w:rPr>
        <w:t>endo</w:t>
      </w:r>
      <w:proofErr w:type="spellEnd"/>
      <w:r w:rsidRPr="00392C1E">
        <w:rPr>
          <w:rFonts w:asciiTheme="minorBidi" w:hAnsiTheme="minorBidi" w:cstheme="minorBidi"/>
        </w:rPr>
        <w:t xml:space="preserve"> tracheal tubes(ETT), airways(oral and nasal ),suction machine, infusion pump, reservoir bags, resuscitator bags, thermometer ,</w:t>
      </w:r>
      <w:proofErr w:type="spellStart"/>
      <w:r w:rsidRPr="00392C1E">
        <w:rPr>
          <w:rFonts w:asciiTheme="minorBidi" w:hAnsiTheme="minorBidi" w:cstheme="minorBidi"/>
        </w:rPr>
        <w:t>spagymometer</w:t>
      </w:r>
      <w:proofErr w:type="spellEnd"/>
      <w:r w:rsidRPr="00392C1E">
        <w:rPr>
          <w:rFonts w:asciiTheme="minorBidi" w:hAnsiTheme="minorBidi" w:cstheme="minorBidi"/>
        </w:rPr>
        <w:t>, stethoscope, oxygen purity meter,</w:t>
      </w:r>
    </w:p>
    <w:p w:rsidR="00D74AC4" w:rsidRPr="00392C1E" w:rsidRDefault="00D74AC4" w:rsidP="00D74AC4">
      <w:pPr>
        <w:tabs>
          <w:tab w:val="left" w:pos="930"/>
        </w:tabs>
        <w:spacing w:line="360" w:lineRule="auto"/>
        <w:jc w:val="both"/>
        <w:rPr>
          <w:rFonts w:asciiTheme="minorBidi" w:hAnsiTheme="minorBidi" w:cstheme="minorBidi"/>
        </w:rPr>
      </w:pPr>
      <w:proofErr w:type="gramStart"/>
      <w:r w:rsidRPr="00392C1E">
        <w:rPr>
          <w:rFonts w:asciiTheme="minorBidi" w:hAnsiTheme="minorBidi" w:cstheme="minorBidi"/>
        </w:rPr>
        <w:t xml:space="preserve">Operation theater table, flexible endoscope,   intravenous </w:t>
      </w:r>
      <w:proofErr w:type="spellStart"/>
      <w:r w:rsidRPr="00392C1E">
        <w:rPr>
          <w:rFonts w:asciiTheme="minorBidi" w:hAnsiTheme="minorBidi" w:cstheme="minorBidi"/>
        </w:rPr>
        <w:t>cannulas</w:t>
      </w:r>
      <w:proofErr w:type="spellEnd"/>
      <w:r w:rsidRPr="00392C1E">
        <w:rPr>
          <w:rFonts w:asciiTheme="minorBidi" w:hAnsiTheme="minorBidi" w:cstheme="minorBidi"/>
        </w:rPr>
        <w:t>, spinal needle, epidural catheter, Magill gag, Magill incubating forceps, latest technology.</w:t>
      </w:r>
      <w:proofErr w:type="gramEnd"/>
    </w:p>
    <w:p w:rsidR="00D74AC4" w:rsidRPr="00392C1E" w:rsidRDefault="00D74AC4" w:rsidP="00D74AC4">
      <w:pPr>
        <w:tabs>
          <w:tab w:val="left" w:pos="930"/>
        </w:tabs>
        <w:rPr>
          <w:rFonts w:asciiTheme="minorBidi" w:hAnsiTheme="minorBidi" w:cstheme="minorBidi"/>
          <w:b/>
        </w:rPr>
      </w:pPr>
      <w:r w:rsidRPr="00392C1E">
        <w:rPr>
          <w:rFonts w:asciiTheme="minorBidi" w:hAnsiTheme="minorBidi" w:cstheme="minorBidi"/>
          <w:b/>
        </w:rPr>
        <w:t>Practical’s:</w:t>
      </w:r>
    </w:p>
    <w:p w:rsidR="00D74AC4" w:rsidRPr="00392C1E" w:rsidRDefault="00D74AC4" w:rsidP="00F5603C">
      <w:pPr>
        <w:pStyle w:val="ListParagraph1"/>
        <w:numPr>
          <w:ilvl w:val="0"/>
          <w:numId w:val="57"/>
        </w:numPr>
        <w:tabs>
          <w:tab w:val="left" w:pos="930"/>
        </w:tabs>
        <w:spacing w:line="360" w:lineRule="auto"/>
        <w:rPr>
          <w:rFonts w:asciiTheme="minorBidi" w:hAnsiTheme="minorBidi" w:cstheme="minorBidi"/>
          <w:sz w:val="24"/>
          <w:szCs w:val="24"/>
        </w:rPr>
      </w:pPr>
      <w:r w:rsidRPr="00392C1E">
        <w:rPr>
          <w:rFonts w:asciiTheme="minorBidi" w:hAnsiTheme="minorBidi" w:cstheme="minorBidi"/>
          <w:sz w:val="24"/>
          <w:szCs w:val="24"/>
        </w:rPr>
        <w:t>Arrangement of anesthesia Machine</w:t>
      </w:r>
    </w:p>
    <w:p w:rsidR="00D74AC4" w:rsidRPr="00392C1E" w:rsidRDefault="00D74AC4" w:rsidP="00F5603C">
      <w:pPr>
        <w:pStyle w:val="ListParagraph1"/>
        <w:numPr>
          <w:ilvl w:val="0"/>
          <w:numId w:val="57"/>
        </w:numPr>
        <w:tabs>
          <w:tab w:val="left" w:pos="930"/>
        </w:tabs>
        <w:spacing w:line="360" w:lineRule="auto"/>
        <w:rPr>
          <w:rFonts w:asciiTheme="minorBidi" w:hAnsiTheme="minorBidi" w:cstheme="minorBidi"/>
          <w:sz w:val="24"/>
          <w:szCs w:val="24"/>
        </w:rPr>
      </w:pPr>
      <w:r w:rsidRPr="00392C1E">
        <w:rPr>
          <w:rFonts w:asciiTheme="minorBidi" w:hAnsiTheme="minorBidi" w:cstheme="minorBidi"/>
          <w:sz w:val="24"/>
          <w:szCs w:val="24"/>
        </w:rPr>
        <w:t>Anesthesia  Machine safety system</w:t>
      </w:r>
    </w:p>
    <w:p w:rsidR="00D74AC4" w:rsidRPr="00392C1E" w:rsidRDefault="00D74AC4" w:rsidP="00F5603C">
      <w:pPr>
        <w:pStyle w:val="ListParagraph1"/>
        <w:numPr>
          <w:ilvl w:val="0"/>
          <w:numId w:val="57"/>
        </w:numPr>
        <w:tabs>
          <w:tab w:val="left" w:pos="930"/>
        </w:tabs>
        <w:spacing w:line="360" w:lineRule="auto"/>
        <w:rPr>
          <w:rFonts w:asciiTheme="minorBidi" w:hAnsiTheme="minorBidi" w:cstheme="minorBidi"/>
          <w:sz w:val="24"/>
          <w:szCs w:val="24"/>
        </w:rPr>
      </w:pPr>
      <w:r w:rsidRPr="00392C1E">
        <w:rPr>
          <w:rFonts w:asciiTheme="minorBidi" w:hAnsiTheme="minorBidi" w:cstheme="minorBidi"/>
          <w:sz w:val="24"/>
          <w:szCs w:val="24"/>
        </w:rPr>
        <w:t>Sterilization of anesthesia equipment</w:t>
      </w:r>
    </w:p>
    <w:p w:rsidR="00D74AC4" w:rsidRPr="00392C1E" w:rsidRDefault="00D74AC4" w:rsidP="00F5603C">
      <w:pPr>
        <w:pStyle w:val="ListParagraph1"/>
        <w:numPr>
          <w:ilvl w:val="0"/>
          <w:numId w:val="57"/>
        </w:numPr>
        <w:tabs>
          <w:tab w:val="left" w:pos="930"/>
        </w:tabs>
        <w:spacing w:line="360" w:lineRule="auto"/>
        <w:rPr>
          <w:rFonts w:asciiTheme="minorBidi" w:hAnsiTheme="minorBidi" w:cstheme="minorBidi"/>
          <w:sz w:val="24"/>
          <w:szCs w:val="24"/>
        </w:rPr>
      </w:pPr>
      <w:r w:rsidRPr="00392C1E">
        <w:rPr>
          <w:rFonts w:asciiTheme="minorBidi" w:hAnsiTheme="minorBidi" w:cstheme="minorBidi"/>
          <w:sz w:val="24"/>
          <w:szCs w:val="24"/>
        </w:rPr>
        <w:t>Arrangement of anesthesia breathing circuits</w:t>
      </w:r>
    </w:p>
    <w:p w:rsidR="00D74AC4" w:rsidRPr="00392C1E" w:rsidRDefault="00D74AC4" w:rsidP="00F5603C">
      <w:pPr>
        <w:pStyle w:val="ListParagraph1"/>
        <w:numPr>
          <w:ilvl w:val="0"/>
          <w:numId w:val="57"/>
        </w:numPr>
        <w:tabs>
          <w:tab w:val="left" w:pos="930"/>
        </w:tabs>
        <w:spacing w:line="360" w:lineRule="auto"/>
        <w:rPr>
          <w:rFonts w:asciiTheme="minorBidi" w:hAnsiTheme="minorBidi" w:cstheme="minorBidi"/>
          <w:sz w:val="24"/>
          <w:szCs w:val="24"/>
        </w:rPr>
      </w:pPr>
      <w:r w:rsidRPr="00392C1E">
        <w:rPr>
          <w:rFonts w:asciiTheme="minorBidi" w:hAnsiTheme="minorBidi" w:cstheme="minorBidi"/>
          <w:sz w:val="24"/>
          <w:szCs w:val="24"/>
        </w:rPr>
        <w:t>Use of stethoscope and blood pressure apparatus</w:t>
      </w:r>
    </w:p>
    <w:p w:rsidR="00D74AC4" w:rsidRPr="00392C1E" w:rsidRDefault="00D74AC4" w:rsidP="00D74AC4">
      <w:pPr>
        <w:tabs>
          <w:tab w:val="left" w:pos="930"/>
        </w:tabs>
        <w:rPr>
          <w:rFonts w:asciiTheme="minorBidi" w:hAnsiTheme="minorBidi" w:cstheme="minorBidi"/>
          <w:b/>
          <w:u w:val="single"/>
        </w:rPr>
      </w:pPr>
      <w:r w:rsidRPr="00392C1E">
        <w:rPr>
          <w:rFonts w:asciiTheme="minorBidi" w:hAnsiTheme="minorBidi" w:cstheme="minorBidi"/>
          <w:b/>
          <w:u w:val="single"/>
        </w:rPr>
        <w:t>Recommended Books</w:t>
      </w:r>
    </w:p>
    <w:p w:rsidR="00D74AC4" w:rsidRPr="00392C1E" w:rsidRDefault="00D74AC4" w:rsidP="00D74AC4">
      <w:pPr>
        <w:tabs>
          <w:tab w:val="left" w:pos="930"/>
        </w:tabs>
        <w:rPr>
          <w:rFonts w:asciiTheme="minorBidi" w:hAnsiTheme="minorBidi" w:cstheme="minorBidi"/>
          <w:b/>
          <w:u w:val="single"/>
        </w:rPr>
      </w:pPr>
    </w:p>
    <w:p w:rsidR="00D74AC4" w:rsidRPr="00392C1E" w:rsidRDefault="00D74AC4" w:rsidP="00F5603C">
      <w:pPr>
        <w:pStyle w:val="ListParagraph"/>
        <w:numPr>
          <w:ilvl w:val="0"/>
          <w:numId w:val="59"/>
        </w:numPr>
        <w:tabs>
          <w:tab w:val="left" w:pos="930"/>
        </w:tabs>
        <w:spacing w:line="360" w:lineRule="auto"/>
        <w:rPr>
          <w:rFonts w:asciiTheme="minorBidi" w:hAnsiTheme="minorBidi" w:cstheme="minorBidi"/>
        </w:rPr>
      </w:pPr>
      <w:r w:rsidRPr="00392C1E">
        <w:rPr>
          <w:rFonts w:asciiTheme="minorBidi" w:hAnsiTheme="minorBidi" w:cstheme="minorBidi"/>
        </w:rPr>
        <w:lastRenderedPageBreak/>
        <w:t>Anesthesia equipment principles and applications.Ehrenwerth</w:t>
      </w:r>
      <w:proofErr w:type="gramStart"/>
      <w:r w:rsidRPr="00392C1E">
        <w:rPr>
          <w:rFonts w:asciiTheme="minorBidi" w:hAnsiTheme="minorBidi" w:cstheme="minorBidi"/>
        </w:rPr>
        <w:t>,.</w:t>
      </w:r>
      <w:proofErr w:type="gramEnd"/>
      <w:r w:rsidRPr="00392C1E">
        <w:rPr>
          <w:rFonts w:asciiTheme="minorBidi" w:hAnsiTheme="minorBidi" w:cstheme="minorBidi"/>
        </w:rPr>
        <w:t>jan,.Eisenkraft,.james,.Berry,.james,.2</w:t>
      </w:r>
      <w:r w:rsidRPr="00392C1E">
        <w:rPr>
          <w:rFonts w:asciiTheme="minorBidi" w:hAnsiTheme="minorBidi" w:cstheme="minorBidi"/>
          <w:vertAlign w:val="superscript"/>
        </w:rPr>
        <w:t>nd</w:t>
      </w:r>
      <w:r w:rsidRPr="00392C1E">
        <w:rPr>
          <w:rFonts w:asciiTheme="minorBidi" w:hAnsiTheme="minorBidi" w:cstheme="minorBidi"/>
        </w:rPr>
        <w:t xml:space="preserve"> edition.</w:t>
      </w:r>
    </w:p>
    <w:p w:rsidR="00D74AC4" w:rsidRPr="00392C1E" w:rsidRDefault="00D74AC4" w:rsidP="00F5603C">
      <w:pPr>
        <w:pStyle w:val="ListParagraph"/>
        <w:numPr>
          <w:ilvl w:val="0"/>
          <w:numId w:val="59"/>
        </w:numPr>
        <w:tabs>
          <w:tab w:val="left" w:pos="930"/>
        </w:tabs>
        <w:spacing w:line="360" w:lineRule="auto"/>
        <w:rPr>
          <w:rFonts w:asciiTheme="minorBidi" w:hAnsiTheme="minorBidi" w:cstheme="minorBidi"/>
        </w:rPr>
      </w:pPr>
      <w:r w:rsidRPr="00392C1E">
        <w:rPr>
          <w:rFonts w:asciiTheme="minorBidi" w:hAnsiTheme="minorBidi" w:cstheme="minorBidi"/>
        </w:rPr>
        <w:t>Manual of anesthesia. K</w:t>
      </w:r>
      <w:proofErr w:type="gramStart"/>
      <w:r w:rsidRPr="00392C1E">
        <w:rPr>
          <w:rFonts w:asciiTheme="minorBidi" w:hAnsiTheme="minorBidi" w:cstheme="minorBidi"/>
        </w:rPr>
        <w:t>,.</w:t>
      </w:r>
      <w:proofErr w:type="gramEnd"/>
      <w:r w:rsidRPr="00392C1E">
        <w:rPr>
          <w:rFonts w:asciiTheme="minorBidi" w:hAnsiTheme="minorBidi" w:cstheme="minorBidi"/>
        </w:rPr>
        <w:t>Arun,.4</w:t>
      </w:r>
      <w:r w:rsidRPr="00392C1E">
        <w:rPr>
          <w:rFonts w:asciiTheme="minorBidi" w:hAnsiTheme="minorBidi" w:cstheme="minorBidi"/>
          <w:vertAlign w:val="superscript"/>
        </w:rPr>
        <w:t>th</w:t>
      </w:r>
      <w:r w:rsidRPr="00392C1E">
        <w:rPr>
          <w:rFonts w:asciiTheme="minorBidi" w:hAnsiTheme="minorBidi" w:cstheme="minorBidi"/>
        </w:rPr>
        <w:t xml:space="preserve"> edition. </w:t>
      </w:r>
      <w:proofErr w:type="spellStart"/>
      <w:proofErr w:type="gramStart"/>
      <w:r w:rsidRPr="00392C1E">
        <w:rPr>
          <w:rFonts w:asciiTheme="minorBidi" w:hAnsiTheme="minorBidi" w:cstheme="minorBidi"/>
        </w:rPr>
        <w:t>paul</w:t>
      </w:r>
      <w:proofErr w:type="spellEnd"/>
      <w:proofErr w:type="gramEnd"/>
      <w:r w:rsidRPr="00392C1E">
        <w:rPr>
          <w:rFonts w:asciiTheme="minorBidi" w:hAnsiTheme="minorBidi" w:cstheme="minorBidi"/>
        </w:rPr>
        <w:t xml:space="preserve"> </w:t>
      </w:r>
      <w:proofErr w:type="spellStart"/>
      <w:r w:rsidRPr="00392C1E">
        <w:rPr>
          <w:rFonts w:asciiTheme="minorBidi" w:hAnsiTheme="minorBidi" w:cstheme="minorBidi"/>
        </w:rPr>
        <w:t>Jaypee</w:t>
      </w:r>
      <w:proofErr w:type="spellEnd"/>
      <w:r w:rsidRPr="00392C1E">
        <w:rPr>
          <w:rFonts w:asciiTheme="minorBidi" w:hAnsiTheme="minorBidi" w:cstheme="minorBidi"/>
        </w:rPr>
        <w:t xml:space="preserve"> brothers medical publisher(p) Ltd.</w:t>
      </w:r>
    </w:p>
    <w:p w:rsidR="00D74AC4" w:rsidRPr="00392C1E" w:rsidRDefault="00D74AC4" w:rsidP="00F5603C">
      <w:pPr>
        <w:pStyle w:val="ListParagraph"/>
        <w:numPr>
          <w:ilvl w:val="0"/>
          <w:numId w:val="59"/>
        </w:numPr>
        <w:spacing w:line="360" w:lineRule="auto"/>
        <w:rPr>
          <w:rFonts w:asciiTheme="minorBidi" w:hAnsiTheme="minorBidi" w:cstheme="minorBidi"/>
        </w:rPr>
      </w:pPr>
      <w:r w:rsidRPr="00392C1E">
        <w:rPr>
          <w:rFonts w:asciiTheme="minorBidi" w:hAnsiTheme="minorBidi" w:cstheme="minorBidi"/>
        </w:rPr>
        <w:t xml:space="preserve">Essential of Anesthesia equipment. </w:t>
      </w:r>
      <w:proofErr w:type="spellStart"/>
      <w:r w:rsidRPr="00392C1E">
        <w:rPr>
          <w:rFonts w:asciiTheme="minorBidi" w:hAnsiTheme="minorBidi" w:cstheme="minorBidi"/>
        </w:rPr>
        <w:t>Sakaih</w:t>
      </w:r>
      <w:proofErr w:type="gramStart"/>
      <w:r w:rsidRPr="00392C1E">
        <w:rPr>
          <w:rFonts w:asciiTheme="minorBidi" w:hAnsiTheme="minorBidi" w:cstheme="minorBidi"/>
        </w:rPr>
        <w:t>,.</w:t>
      </w:r>
      <w:proofErr w:type="gramEnd"/>
      <w:r w:rsidRPr="00392C1E">
        <w:rPr>
          <w:rFonts w:asciiTheme="minorBidi" w:hAnsiTheme="minorBidi" w:cstheme="minorBidi"/>
        </w:rPr>
        <w:t>Bahal</w:t>
      </w:r>
      <w:proofErr w:type="spellEnd"/>
      <w:r w:rsidRPr="00392C1E">
        <w:rPr>
          <w:rFonts w:asciiTheme="minorBidi" w:hAnsiTheme="minorBidi" w:cstheme="minorBidi"/>
        </w:rPr>
        <w:t xml:space="preserve"> al,.  &amp; </w:t>
      </w:r>
      <w:proofErr w:type="spellStart"/>
      <w:r w:rsidRPr="00392C1E">
        <w:rPr>
          <w:rFonts w:asciiTheme="minorBidi" w:hAnsiTheme="minorBidi" w:cstheme="minorBidi"/>
        </w:rPr>
        <w:t>Stacey</w:t>
      </w:r>
      <w:proofErr w:type="gramStart"/>
      <w:r w:rsidRPr="00392C1E">
        <w:rPr>
          <w:rFonts w:asciiTheme="minorBidi" w:hAnsiTheme="minorBidi" w:cstheme="minorBidi"/>
        </w:rPr>
        <w:t>,.</w:t>
      </w:r>
      <w:proofErr w:type="gramEnd"/>
      <w:r w:rsidRPr="00392C1E">
        <w:rPr>
          <w:rFonts w:asciiTheme="minorBidi" w:hAnsiTheme="minorBidi" w:cstheme="minorBidi"/>
        </w:rPr>
        <w:t>Simon</w:t>
      </w:r>
      <w:proofErr w:type="spellEnd"/>
      <w:r w:rsidRPr="00392C1E">
        <w:rPr>
          <w:rFonts w:asciiTheme="minorBidi" w:hAnsiTheme="minorBidi" w:cstheme="minorBidi"/>
        </w:rPr>
        <w:t>,. 3</w:t>
      </w:r>
      <w:r w:rsidRPr="00392C1E">
        <w:rPr>
          <w:rFonts w:asciiTheme="minorBidi" w:hAnsiTheme="minorBidi" w:cstheme="minorBidi"/>
          <w:vertAlign w:val="superscript"/>
        </w:rPr>
        <w:t xml:space="preserve">rd </w:t>
      </w:r>
      <w:proofErr w:type="spellStart"/>
      <w:r w:rsidRPr="00392C1E">
        <w:rPr>
          <w:rFonts w:asciiTheme="minorBidi" w:hAnsiTheme="minorBidi" w:cstheme="minorBidi"/>
        </w:rPr>
        <w:t>edi</w:t>
      </w:r>
      <w:proofErr w:type="spellEnd"/>
      <w:r w:rsidRPr="00392C1E">
        <w:rPr>
          <w:rFonts w:asciiTheme="minorBidi" w:hAnsiTheme="minorBidi" w:cstheme="minorBidi"/>
        </w:rPr>
        <w:t>.</w:t>
      </w:r>
    </w:p>
    <w:p w:rsidR="00D74AC4" w:rsidRPr="00392C1E" w:rsidRDefault="00D74AC4" w:rsidP="00F5603C">
      <w:pPr>
        <w:pStyle w:val="BodyTextIndent"/>
        <w:numPr>
          <w:ilvl w:val="0"/>
          <w:numId w:val="59"/>
        </w:numPr>
        <w:spacing w:line="360" w:lineRule="auto"/>
        <w:rPr>
          <w:rFonts w:asciiTheme="minorBidi" w:hAnsiTheme="minorBidi" w:cstheme="minorBidi"/>
        </w:rPr>
      </w:pPr>
      <w:r w:rsidRPr="00392C1E">
        <w:rPr>
          <w:rFonts w:asciiTheme="minorBidi" w:hAnsiTheme="minorBidi" w:cstheme="minorBidi"/>
        </w:rPr>
        <w:t>Clinical anesthesiology. Morgan &amp; Mikhail’s</w:t>
      </w:r>
      <w:proofErr w:type="gramStart"/>
      <w:r w:rsidRPr="00392C1E">
        <w:rPr>
          <w:rFonts w:asciiTheme="minorBidi" w:hAnsiTheme="minorBidi" w:cstheme="minorBidi"/>
        </w:rPr>
        <w:t>,.</w:t>
      </w:r>
      <w:proofErr w:type="gramEnd"/>
      <w:r w:rsidRPr="00392C1E">
        <w:rPr>
          <w:rFonts w:asciiTheme="minorBidi" w:hAnsiTheme="minorBidi" w:cstheme="minorBidi"/>
        </w:rPr>
        <w:t xml:space="preserve"> 5</w:t>
      </w:r>
      <w:r w:rsidRPr="00392C1E">
        <w:rPr>
          <w:rFonts w:asciiTheme="minorBidi" w:hAnsiTheme="minorBidi" w:cstheme="minorBidi"/>
          <w:vertAlign w:val="superscript"/>
        </w:rPr>
        <w:t>TH</w:t>
      </w:r>
      <w:r w:rsidRPr="00392C1E">
        <w:rPr>
          <w:rFonts w:asciiTheme="minorBidi" w:hAnsiTheme="minorBidi" w:cstheme="minorBidi"/>
        </w:rPr>
        <w:t xml:space="preserve"> edit.</w:t>
      </w:r>
    </w:p>
    <w:p w:rsidR="00366F82" w:rsidRPr="00392C1E" w:rsidRDefault="00D74AC4" w:rsidP="00D74AC4">
      <w:pPr>
        <w:tabs>
          <w:tab w:val="left" w:pos="810"/>
        </w:tabs>
        <w:spacing w:line="360" w:lineRule="auto"/>
        <w:ind w:right="288"/>
        <w:rPr>
          <w:rFonts w:asciiTheme="minorBidi" w:eastAsia="Calibri" w:hAnsiTheme="minorBidi" w:cstheme="minorBidi"/>
          <w:u w:val="single"/>
        </w:rPr>
      </w:pPr>
      <w:r w:rsidRPr="00392C1E">
        <w:rPr>
          <w:rFonts w:asciiTheme="minorBidi" w:hAnsiTheme="minorBidi" w:cstheme="minorBidi"/>
        </w:rPr>
        <w:t xml:space="preserve">Text book of Anesthesia. </w:t>
      </w:r>
      <w:proofErr w:type="spellStart"/>
      <w:r w:rsidRPr="00392C1E">
        <w:rPr>
          <w:rFonts w:asciiTheme="minorBidi" w:hAnsiTheme="minorBidi" w:cstheme="minorBidi"/>
        </w:rPr>
        <w:t>Aitkenhead</w:t>
      </w:r>
      <w:proofErr w:type="gramStart"/>
      <w:r w:rsidRPr="00392C1E">
        <w:rPr>
          <w:rFonts w:asciiTheme="minorBidi" w:hAnsiTheme="minorBidi" w:cstheme="minorBidi"/>
        </w:rPr>
        <w:t>,.</w:t>
      </w:r>
      <w:proofErr w:type="gramEnd"/>
      <w:r w:rsidRPr="00392C1E">
        <w:rPr>
          <w:rFonts w:asciiTheme="minorBidi" w:hAnsiTheme="minorBidi" w:cstheme="minorBidi"/>
        </w:rPr>
        <w:t>Alan,.R</w:t>
      </w:r>
      <w:proofErr w:type="spellEnd"/>
      <w:r w:rsidRPr="00392C1E">
        <w:rPr>
          <w:rFonts w:asciiTheme="minorBidi" w:hAnsiTheme="minorBidi" w:cstheme="minorBidi"/>
        </w:rPr>
        <w:t>,. 5</w:t>
      </w:r>
      <w:r w:rsidRPr="00392C1E">
        <w:rPr>
          <w:rFonts w:asciiTheme="minorBidi" w:hAnsiTheme="minorBidi" w:cstheme="minorBidi"/>
          <w:vertAlign w:val="superscript"/>
        </w:rPr>
        <w:t>TH</w:t>
      </w:r>
      <w:r w:rsidRPr="00392C1E">
        <w:rPr>
          <w:rFonts w:asciiTheme="minorBidi" w:hAnsiTheme="minorBidi" w:cstheme="minorBidi"/>
        </w:rPr>
        <w:t xml:space="preserve"> edition</w:t>
      </w:r>
    </w:p>
    <w:p w:rsidR="007007AE" w:rsidRPr="00392C1E" w:rsidRDefault="007007AE" w:rsidP="005D1173">
      <w:pPr>
        <w:tabs>
          <w:tab w:val="left" w:pos="810"/>
        </w:tabs>
        <w:spacing w:line="360" w:lineRule="auto"/>
        <w:ind w:right="288"/>
        <w:rPr>
          <w:rFonts w:asciiTheme="minorBidi" w:eastAsia="Calibri" w:hAnsiTheme="minorBidi" w:cstheme="minorBidi"/>
          <w:u w:val="single"/>
        </w:rPr>
      </w:pPr>
    </w:p>
    <w:p w:rsidR="007007AE" w:rsidRPr="00392C1E" w:rsidRDefault="007007AE" w:rsidP="005D1173">
      <w:pPr>
        <w:tabs>
          <w:tab w:val="left" w:pos="810"/>
        </w:tabs>
        <w:spacing w:line="360" w:lineRule="auto"/>
        <w:ind w:right="288"/>
        <w:rPr>
          <w:rFonts w:asciiTheme="minorBidi" w:eastAsia="Calibri" w:hAnsiTheme="minorBidi" w:cstheme="minorBidi"/>
          <w:u w:val="single"/>
        </w:rPr>
      </w:pPr>
    </w:p>
    <w:bookmarkEnd w:id="3"/>
    <w:p w:rsidR="00066B9D" w:rsidRPr="00392C1E" w:rsidRDefault="00066B9D" w:rsidP="005D1173">
      <w:pPr>
        <w:tabs>
          <w:tab w:val="left" w:pos="810"/>
        </w:tabs>
        <w:spacing w:line="360" w:lineRule="auto"/>
        <w:ind w:right="288"/>
        <w:rPr>
          <w:rFonts w:asciiTheme="minorBidi" w:eastAsia="Calibri" w:hAnsiTheme="minorBidi" w:cstheme="minorBidi"/>
          <w:u w:val="single"/>
        </w:rPr>
      </w:pPr>
    </w:p>
    <w:p w:rsidR="00066B9D" w:rsidRPr="00392C1E" w:rsidRDefault="00066B9D" w:rsidP="005D1173">
      <w:pPr>
        <w:tabs>
          <w:tab w:val="left" w:pos="810"/>
        </w:tabs>
        <w:spacing w:line="360" w:lineRule="auto"/>
        <w:ind w:right="288"/>
        <w:rPr>
          <w:rFonts w:asciiTheme="minorBidi" w:eastAsia="Calibri" w:hAnsiTheme="minorBidi" w:cstheme="minorBidi"/>
          <w:u w:val="single"/>
        </w:rPr>
      </w:pPr>
    </w:p>
    <w:p w:rsidR="00366F82" w:rsidRPr="00392C1E" w:rsidRDefault="00366F82">
      <w:pPr>
        <w:rPr>
          <w:rFonts w:asciiTheme="minorBidi" w:hAnsiTheme="minorBidi" w:cstheme="minorBidi"/>
          <w:b/>
          <w:u w:val="single"/>
        </w:rPr>
      </w:pPr>
      <w:r w:rsidRPr="00392C1E">
        <w:rPr>
          <w:rFonts w:asciiTheme="minorBidi" w:hAnsiTheme="minorBidi" w:cstheme="minorBidi"/>
          <w:b/>
          <w:u w:val="single"/>
        </w:rPr>
        <w:t>Course code</w:t>
      </w:r>
      <w:r w:rsidR="008B6C10" w:rsidRPr="00392C1E">
        <w:rPr>
          <w:rFonts w:asciiTheme="minorBidi" w:hAnsiTheme="minorBidi" w:cstheme="minorBidi"/>
          <w:b/>
          <w:u w:val="single"/>
        </w:rPr>
        <w:t xml:space="preserve"> ST-</w:t>
      </w:r>
      <w:r w:rsidRPr="00392C1E">
        <w:rPr>
          <w:rFonts w:asciiTheme="minorBidi" w:hAnsiTheme="minorBidi" w:cstheme="minorBidi"/>
          <w:b/>
          <w:u w:val="single"/>
        </w:rPr>
        <w:t xml:space="preserve"> 1021</w:t>
      </w:r>
      <w:r w:rsidR="008B6C10" w:rsidRPr="00392C1E">
        <w:rPr>
          <w:rFonts w:asciiTheme="minorBidi" w:hAnsiTheme="minorBidi" w:cstheme="minorBidi"/>
          <w:b/>
          <w:u w:val="single"/>
        </w:rPr>
        <w:t>Medicine II         Cr.hrs</w:t>
      </w:r>
      <w:r w:rsidRPr="00392C1E">
        <w:rPr>
          <w:rFonts w:asciiTheme="minorBidi" w:hAnsiTheme="minorBidi" w:cstheme="minorBidi"/>
          <w:b/>
          <w:u w:val="single"/>
        </w:rPr>
        <w:t xml:space="preserve"> (2+1)</w:t>
      </w:r>
    </w:p>
    <w:p w:rsidR="007007AE" w:rsidRPr="00392C1E" w:rsidRDefault="007007AE" w:rsidP="00366F82">
      <w:pPr>
        <w:spacing w:line="360" w:lineRule="auto"/>
        <w:ind w:left="720" w:right="288"/>
        <w:jc w:val="both"/>
        <w:rPr>
          <w:rFonts w:asciiTheme="minorBidi" w:hAnsiTheme="minorBidi" w:cstheme="minorBidi"/>
          <w:b/>
          <w:bCs/>
        </w:rPr>
      </w:pPr>
    </w:p>
    <w:p w:rsidR="00366F82" w:rsidRPr="00392C1E" w:rsidRDefault="00366F82" w:rsidP="007007AE">
      <w:pPr>
        <w:spacing w:line="360" w:lineRule="auto"/>
        <w:ind w:right="288"/>
        <w:jc w:val="both"/>
        <w:rPr>
          <w:rFonts w:asciiTheme="minorBidi" w:hAnsiTheme="minorBidi" w:cstheme="minorBidi"/>
          <w:b/>
          <w:bCs/>
        </w:rPr>
      </w:pPr>
      <w:r w:rsidRPr="00392C1E">
        <w:rPr>
          <w:rFonts w:asciiTheme="minorBidi" w:hAnsiTheme="minorBidi" w:cstheme="minorBidi"/>
          <w:b/>
          <w:bCs/>
        </w:rPr>
        <w:t>COURSE OBJECTIVES:</w:t>
      </w:r>
    </w:p>
    <w:p w:rsidR="007637D7" w:rsidRPr="00392C1E" w:rsidRDefault="007637D7" w:rsidP="00F5603C">
      <w:pPr>
        <w:pStyle w:val="ListParagraph"/>
        <w:numPr>
          <w:ilvl w:val="0"/>
          <w:numId w:val="42"/>
        </w:numPr>
        <w:tabs>
          <w:tab w:val="center" w:pos="5040"/>
        </w:tabs>
        <w:rPr>
          <w:rFonts w:asciiTheme="minorBidi" w:hAnsiTheme="minorBidi" w:cstheme="minorBidi"/>
          <w:b/>
          <w:u w:val="single"/>
        </w:rPr>
      </w:pPr>
      <w:r w:rsidRPr="00392C1E">
        <w:rPr>
          <w:rFonts w:asciiTheme="minorBidi" w:hAnsiTheme="minorBidi" w:cstheme="minorBidi"/>
        </w:rPr>
        <w:t>Endocrine diseases</w:t>
      </w:r>
    </w:p>
    <w:p w:rsidR="007637D7" w:rsidRPr="00392C1E" w:rsidRDefault="007637D7" w:rsidP="007637D7">
      <w:pPr>
        <w:pStyle w:val="ListParagraph"/>
        <w:tabs>
          <w:tab w:val="center" w:pos="5040"/>
        </w:tabs>
        <w:ind w:left="540"/>
        <w:rPr>
          <w:rFonts w:asciiTheme="minorBidi" w:hAnsiTheme="minorBidi" w:cstheme="minorBidi"/>
        </w:rPr>
      </w:pPr>
      <w:r w:rsidRPr="00392C1E">
        <w:rPr>
          <w:rFonts w:asciiTheme="minorBidi" w:hAnsiTheme="minorBidi" w:cstheme="minorBidi"/>
        </w:rPr>
        <w:t>Hypothyroidism &amp; Hyperthyroidism, Simple Goiter, Solitary thyroid nodule</w:t>
      </w:r>
    </w:p>
    <w:p w:rsidR="007637D7" w:rsidRPr="00392C1E" w:rsidRDefault="007637D7" w:rsidP="007637D7">
      <w:pPr>
        <w:pStyle w:val="ListParagraph"/>
        <w:tabs>
          <w:tab w:val="center" w:pos="5040"/>
        </w:tabs>
        <w:ind w:left="540"/>
        <w:rPr>
          <w:rFonts w:asciiTheme="minorBidi" w:hAnsiTheme="minorBidi" w:cstheme="minorBidi"/>
        </w:rPr>
      </w:pPr>
      <w:r w:rsidRPr="00392C1E">
        <w:rPr>
          <w:rFonts w:asciiTheme="minorBidi" w:hAnsiTheme="minorBidi" w:cstheme="minorBidi"/>
        </w:rPr>
        <w:t xml:space="preserve">Malignant tumors, </w:t>
      </w:r>
      <w:proofErr w:type="spellStart"/>
      <w:r w:rsidRPr="00392C1E">
        <w:rPr>
          <w:rFonts w:asciiTheme="minorBidi" w:hAnsiTheme="minorBidi" w:cstheme="minorBidi"/>
        </w:rPr>
        <w:t>Acromegaly</w:t>
      </w:r>
      <w:proofErr w:type="spellEnd"/>
      <w:r w:rsidRPr="00392C1E">
        <w:rPr>
          <w:rFonts w:asciiTheme="minorBidi" w:hAnsiTheme="minorBidi" w:cstheme="minorBidi"/>
        </w:rPr>
        <w:t>, Diabetes Mellitus</w:t>
      </w:r>
    </w:p>
    <w:p w:rsidR="007637D7" w:rsidRPr="00392C1E" w:rsidRDefault="007637D7" w:rsidP="00F5603C">
      <w:pPr>
        <w:pStyle w:val="ListParagraph"/>
        <w:numPr>
          <w:ilvl w:val="0"/>
          <w:numId w:val="42"/>
        </w:numPr>
        <w:tabs>
          <w:tab w:val="center" w:pos="5040"/>
        </w:tabs>
        <w:rPr>
          <w:rFonts w:asciiTheme="minorBidi" w:hAnsiTheme="minorBidi" w:cstheme="minorBidi"/>
          <w:b/>
          <w:u w:val="single"/>
        </w:rPr>
      </w:pPr>
      <w:r w:rsidRPr="00392C1E">
        <w:rPr>
          <w:rFonts w:asciiTheme="minorBidi" w:hAnsiTheme="minorBidi" w:cstheme="minorBidi"/>
        </w:rPr>
        <w:t xml:space="preserve">  Diseases of the Alimentary Tract</w:t>
      </w:r>
    </w:p>
    <w:p w:rsidR="007637D7" w:rsidRPr="00392C1E" w:rsidRDefault="007637D7" w:rsidP="007637D7">
      <w:pPr>
        <w:pStyle w:val="ListParagraph"/>
        <w:tabs>
          <w:tab w:val="center" w:pos="5040"/>
        </w:tabs>
        <w:ind w:left="540"/>
        <w:rPr>
          <w:rFonts w:asciiTheme="minorBidi" w:hAnsiTheme="minorBidi" w:cstheme="minorBidi"/>
          <w:b/>
          <w:u w:val="single"/>
        </w:rPr>
      </w:pPr>
      <w:r w:rsidRPr="00392C1E">
        <w:rPr>
          <w:rFonts w:asciiTheme="minorBidi" w:hAnsiTheme="minorBidi" w:cstheme="minorBidi"/>
        </w:rPr>
        <w:t>Abdominal examination, Investigation of gastrointestinal disease</w:t>
      </w:r>
    </w:p>
    <w:p w:rsidR="007637D7" w:rsidRPr="00392C1E" w:rsidRDefault="007637D7" w:rsidP="007637D7">
      <w:pPr>
        <w:pStyle w:val="ListParagraph"/>
        <w:tabs>
          <w:tab w:val="center" w:pos="5040"/>
        </w:tabs>
        <w:ind w:left="540"/>
        <w:rPr>
          <w:rFonts w:asciiTheme="minorBidi" w:hAnsiTheme="minorBidi" w:cstheme="minorBidi"/>
        </w:rPr>
      </w:pPr>
      <w:r w:rsidRPr="00392C1E">
        <w:rPr>
          <w:rFonts w:asciiTheme="minorBidi" w:hAnsiTheme="minorBidi" w:cstheme="minorBidi"/>
        </w:rPr>
        <w:t>GERD (GI bleed), Tumors &amp; perforations of the esophagus, Peptic ulcer disease, Tumors of the stomach, pancreas &amp;small intestine</w:t>
      </w:r>
    </w:p>
    <w:p w:rsidR="007637D7" w:rsidRPr="00392C1E" w:rsidRDefault="007637D7" w:rsidP="00F5603C">
      <w:pPr>
        <w:pStyle w:val="ListParagraph"/>
        <w:numPr>
          <w:ilvl w:val="0"/>
          <w:numId w:val="42"/>
        </w:numPr>
        <w:tabs>
          <w:tab w:val="center" w:pos="5040"/>
        </w:tabs>
        <w:rPr>
          <w:rFonts w:asciiTheme="minorBidi" w:hAnsiTheme="minorBidi" w:cstheme="minorBidi"/>
        </w:rPr>
      </w:pPr>
      <w:r w:rsidRPr="00392C1E">
        <w:rPr>
          <w:rFonts w:asciiTheme="minorBidi" w:hAnsiTheme="minorBidi" w:cstheme="minorBidi"/>
        </w:rPr>
        <w:t xml:space="preserve">  Diseases of joints &amp; bones</w:t>
      </w:r>
    </w:p>
    <w:p w:rsidR="007637D7" w:rsidRPr="00392C1E" w:rsidRDefault="007637D7" w:rsidP="007637D7">
      <w:pPr>
        <w:pStyle w:val="ListParagraph"/>
        <w:tabs>
          <w:tab w:val="center" w:pos="5040"/>
        </w:tabs>
        <w:ind w:left="540"/>
        <w:rPr>
          <w:rFonts w:asciiTheme="minorBidi" w:hAnsiTheme="minorBidi" w:cstheme="minorBidi"/>
        </w:rPr>
      </w:pPr>
      <w:proofErr w:type="gramStart"/>
      <w:r w:rsidRPr="00392C1E">
        <w:rPr>
          <w:rFonts w:asciiTheme="minorBidi" w:hAnsiTheme="minorBidi" w:cstheme="minorBidi"/>
        </w:rPr>
        <w:t>,Low</w:t>
      </w:r>
      <w:proofErr w:type="gramEnd"/>
      <w:r w:rsidRPr="00392C1E">
        <w:rPr>
          <w:rFonts w:asciiTheme="minorBidi" w:hAnsiTheme="minorBidi" w:cstheme="minorBidi"/>
        </w:rPr>
        <w:t xml:space="preserve"> back pain, Neck pain, Joint pain </w:t>
      </w:r>
    </w:p>
    <w:p w:rsidR="007637D7" w:rsidRPr="00392C1E" w:rsidRDefault="007637D7" w:rsidP="007637D7">
      <w:pPr>
        <w:pStyle w:val="ListParagraph"/>
        <w:tabs>
          <w:tab w:val="center" w:pos="5040"/>
        </w:tabs>
        <w:ind w:left="540"/>
        <w:rPr>
          <w:rFonts w:asciiTheme="minorBidi" w:hAnsiTheme="minorBidi" w:cstheme="minorBidi"/>
        </w:rPr>
      </w:pPr>
      <w:r w:rsidRPr="00392C1E">
        <w:rPr>
          <w:rFonts w:asciiTheme="minorBidi" w:hAnsiTheme="minorBidi" w:cstheme="minorBidi"/>
        </w:rPr>
        <w:t>Osteoarthritis, Rheumatoid arthritis &amp; juvenile idiopathic arthritis</w:t>
      </w:r>
    </w:p>
    <w:p w:rsidR="007637D7" w:rsidRPr="00392C1E" w:rsidRDefault="007637D7" w:rsidP="007637D7">
      <w:pPr>
        <w:pStyle w:val="ListParagraph"/>
        <w:tabs>
          <w:tab w:val="center" w:pos="5040"/>
        </w:tabs>
        <w:ind w:left="540"/>
        <w:rPr>
          <w:rFonts w:asciiTheme="minorBidi" w:hAnsiTheme="minorBidi" w:cstheme="minorBidi"/>
        </w:rPr>
      </w:pPr>
      <w:r w:rsidRPr="00392C1E">
        <w:rPr>
          <w:rFonts w:asciiTheme="minorBidi" w:hAnsiTheme="minorBidi" w:cstheme="minorBidi"/>
        </w:rPr>
        <w:t>Infective arthritis, Osteoporosis</w:t>
      </w:r>
    </w:p>
    <w:p w:rsidR="007637D7" w:rsidRPr="00392C1E" w:rsidRDefault="007637D7" w:rsidP="007637D7">
      <w:pPr>
        <w:pStyle w:val="ListParagraph"/>
        <w:tabs>
          <w:tab w:val="center" w:pos="5040"/>
        </w:tabs>
        <w:ind w:left="540"/>
        <w:rPr>
          <w:rFonts w:asciiTheme="minorBidi" w:hAnsiTheme="minorBidi" w:cstheme="minorBidi"/>
        </w:rPr>
      </w:pPr>
      <w:proofErr w:type="spellStart"/>
      <w:r w:rsidRPr="00392C1E">
        <w:rPr>
          <w:rFonts w:asciiTheme="minorBidi" w:hAnsiTheme="minorBidi" w:cstheme="minorBidi"/>
        </w:rPr>
        <w:t>Osteogenisiaimperfect</w:t>
      </w:r>
      <w:proofErr w:type="spellEnd"/>
      <w:r w:rsidRPr="00392C1E">
        <w:rPr>
          <w:rFonts w:asciiTheme="minorBidi" w:hAnsiTheme="minorBidi" w:cstheme="minorBidi"/>
        </w:rPr>
        <w:t xml:space="preserve">, </w:t>
      </w:r>
      <w:proofErr w:type="spellStart"/>
      <w:r w:rsidRPr="00392C1E">
        <w:rPr>
          <w:rFonts w:asciiTheme="minorBidi" w:hAnsiTheme="minorBidi" w:cstheme="minorBidi"/>
        </w:rPr>
        <w:t>Osteomalacia</w:t>
      </w:r>
      <w:proofErr w:type="spellEnd"/>
      <w:r w:rsidRPr="00392C1E">
        <w:rPr>
          <w:rFonts w:asciiTheme="minorBidi" w:hAnsiTheme="minorBidi" w:cstheme="minorBidi"/>
        </w:rPr>
        <w:t>&amp; rickets</w:t>
      </w:r>
    </w:p>
    <w:p w:rsidR="007637D7" w:rsidRPr="00392C1E" w:rsidRDefault="007637D7" w:rsidP="007637D7">
      <w:pPr>
        <w:pStyle w:val="ListParagraph"/>
        <w:tabs>
          <w:tab w:val="center" w:pos="5040"/>
        </w:tabs>
        <w:ind w:left="540"/>
        <w:rPr>
          <w:rFonts w:asciiTheme="minorBidi" w:hAnsiTheme="minorBidi" w:cstheme="minorBidi"/>
        </w:rPr>
      </w:pPr>
      <w:r w:rsidRPr="00392C1E">
        <w:rPr>
          <w:rFonts w:asciiTheme="minorBidi" w:hAnsiTheme="minorBidi" w:cstheme="minorBidi"/>
        </w:rPr>
        <w:t>Paget’s disease, Cancer associated bone disease</w:t>
      </w:r>
    </w:p>
    <w:p w:rsidR="007637D7" w:rsidRPr="00392C1E" w:rsidRDefault="007637D7" w:rsidP="00F5603C">
      <w:pPr>
        <w:pStyle w:val="ListParagraph"/>
        <w:numPr>
          <w:ilvl w:val="0"/>
          <w:numId w:val="42"/>
        </w:numPr>
        <w:tabs>
          <w:tab w:val="center" w:pos="5040"/>
        </w:tabs>
        <w:rPr>
          <w:rFonts w:asciiTheme="minorBidi" w:hAnsiTheme="minorBidi" w:cstheme="minorBidi"/>
        </w:rPr>
      </w:pPr>
      <w:r w:rsidRPr="00392C1E">
        <w:rPr>
          <w:rFonts w:asciiTheme="minorBidi" w:hAnsiTheme="minorBidi" w:cstheme="minorBidi"/>
        </w:rPr>
        <w:t>Diseases of the nervous system</w:t>
      </w:r>
    </w:p>
    <w:p w:rsidR="007637D7" w:rsidRPr="00392C1E" w:rsidRDefault="007637D7" w:rsidP="007637D7">
      <w:pPr>
        <w:pStyle w:val="ListParagraph"/>
        <w:tabs>
          <w:tab w:val="center" w:pos="5040"/>
        </w:tabs>
        <w:ind w:left="540"/>
        <w:rPr>
          <w:rFonts w:asciiTheme="minorBidi" w:hAnsiTheme="minorBidi" w:cstheme="minorBidi"/>
        </w:rPr>
      </w:pPr>
      <w:r w:rsidRPr="00392C1E">
        <w:rPr>
          <w:rFonts w:asciiTheme="minorBidi" w:hAnsiTheme="minorBidi" w:cstheme="minorBidi"/>
        </w:rPr>
        <w:t xml:space="preserve">CNS examination, Investigation, Disturbance of the visual system, Stroke (ischemic, hemorrhagic), Disorders of the spine &amp;spinal </w:t>
      </w:r>
      <w:proofErr w:type="spellStart"/>
      <w:r w:rsidRPr="00392C1E">
        <w:rPr>
          <w:rFonts w:asciiTheme="minorBidi" w:hAnsiTheme="minorBidi" w:cstheme="minorBidi"/>
        </w:rPr>
        <w:t>cord,Meningitis,SAH</w:t>
      </w:r>
      <w:proofErr w:type="spellEnd"/>
      <w:r w:rsidRPr="00392C1E">
        <w:rPr>
          <w:rFonts w:asciiTheme="minorBidi" w:hAnsiTheme="minorBidi" w:cstheme="minorBidi"/>
        </w:rPr>
        <w:t xml:space="preserve"> (subarachnoid hemorrhage) CVA , Epilepsy, Intracranial neoplasm, Hydrocephalus</w:t>
      </w:r>
    </w:p>
    <w:p w:rsidR="007637D7" w:rsidRPr="00392C1E" w:rsidRDefault="007637D7" w:rsidP="007637D7">
      <w:pPr>
        <w:tabs>
          <w:tab w:val="center" w:pos="5040"/>
        </w:tabs>
        <w:ind w:left="180"/>
        <w:rPr>
          <w:rFonts w:asciiTheme="minorBidi" w:hAnsiTheme="minorBidi" w:cstheme="minorBidi"/>
        </w:rPr>
      </w:pPr>
    </w:p>
    <w:p w:rsidR="007637D7" w:rsidRPr="00392C1E" w:rsidRDefault="007637D7" w:rsidP="007637D7">
      <w:pPr>
        <w:tabs>
          <w:tab w:val="center" w:pos="5040"/>
        </w:tabs>
        <w:ind w:left="180"/>
        <w:rPr>
          <w:rFonts w:asciiTheme="minorBidi" w:hAnsiTheme="minorBidi" w:cstheme="minorBidi"/>
          <w:b/>
        </w:rPr>
      </w:pPr>
      <w:r w:rsidRPr="00392C1E">
        <w:rPr>
          <w:rFonts w:asciiTheme="minorBidi" w:hAnsiTheme="minorBidi" w:cstheme="minorBidi"/>
          <w:b/>
        </w:rPr>
        <w:t>Recommended Book:</w:t>
      </w:r>
    </w:p>
    <w:p w:rsidR="007637D7" w:rsidRPr="00392C1E" w:rsidRDefault="007637D7" w:rsidP="007637D7">
      <w:pPr>
        <w:tabs>
          <w:tab w:val="center" w:pos="5040"/>
        </w:tabs>
        <w:ind w:left="180"/>
        <w:rPr>
          <w:rFonts w:asciiTheme="minorBidi" w:hAnsiTheme="minorBidi" w:cstheme="minorBidi"/>
        </w:rPr>
      </w:pPr>
      <w:r w:rsidRPr="00392C1E">
        <w:rPr>
          <w:rFonts w:asciiTheme="minorBidi" w:hAnsiTheme="minorBidi" w:cstheme="minorBidi"/>
        </w:rPr>
        <w:t xml:space="preserve">Medicine by </w:t>
      </w:r>
      <w:proofErr w:type="spellStart"/>
      <w:r w:rsidRPr="00392C1E">
        <w:rPr>
          <w:rFonts w:asciiTheme="minorBidi" w:hAnsiTheme="minorBidi" w:cstheme="minorBidi"/>
        </w:rPr>
        <w:t>Inam</w:t>
      </w:r>
      <w:proofErr w:type="spellEnd"/>
      <w:r w:rsidRPr="00392C1E">
        <w:rPr>
          <w:rFonts w:asciiTheme="minorBidi" w:hAnsiTheme="minorBidi" w:cstheme="minorBidi"/>
        </w:rPr>
        <w:t xml:space="preserve"> Danish</w:t>
      </w:r>
    </w:p>
    <w:p w:rsidR="007637D7" w:rsidRPr="00392C1E" w:rsidRDefault="007637D7" w:rsidP="007637D7">
      <w:pPr>
        <w:tabs>
          <w:tab w:val="center" w:pos="5040"/>
        </w:tabs>
        <w:ind w:left="180"/>
        <w:rPr>
          <w:rFonts w:asciiTheme="minorBidi" w:hAnsiTheme="minorBidi" w:cstheme="minorBidi"/>
        </w:rPr>
      </w:pPr>
      <w:r w:rsidRPr="00392C1E">
        <w:rPr>
          <w:rFonts w:asciiTheme="minorBidi" w:hAnsiTheme="minorBidi" w:cstheme="minorBidi"/>
        </w:rPr>
        <w:t>Medicine by Davidson.</w:t>
      </w:r>
    </w:p>
    <w:p w:rsidR="007637D7" w:rsidRPr="00392C1E" w:rsidRDefault="007637D7" w:rsidP="00366F82">
      <w:pPr>
        <w:spacing w:line="360" w:lineRule="auto"/>
        <w:ind w:left="720" w:right="288"/>
        <w:jc w:val="both"/>
        <w:rPr>
          <w:rFonts w:asciiTheme="minorBidi" w:hAnsiTheme="minorBidi" w:cstheme="minorBidi"/>
          <w:b/>
          <w:bCs/>
        </w:rPr>
      </w:pPr>
    </w:p>
    <w:p w:rsidR="00366F82" w:rsidRPr="00392C1E" w:rsidRDefault="007637D7" w:rsidP="007637D7">
      <w:pPr>
        <w:pStyle w:val="Title"/>
        <w:tabs>
          <w:tab w:val="left" w:pos="3495"/>
        </w:tabs>
        <w:spacing w:line="360" w:lineRule="auto"/>
        <w:ind w:right="288"/>
        <w:jc w:val="both"/>
        <w:rPr>
          <w:rFonts w:asciiTheme="minorBidi" w:hAnsiTheme="minorBidi" w:cstheme="minorBidi"/>
          <w:u w:val="none"/>
        </w:rPr>
      </w:pPr>
      <w:r w:rsidRPr="00392C1E">
        <w:rPr>
          <w:rFonts w:asciiTheme="minorBidi" w:hAnsiTheme="minorBidi" w:cstheme="minorBidi"/>
          <w:u w:val="none"/>
        </w:rPr>
        <w:lastRenderedPageBreak/>
        <w:tab/>
      </w:r>
    </w:p>
    <w:p w:rsidR="007007AE" w:rsidRPr="00392C1E" w:rsidRDefault="007007AE" w:rsidP="007637D7">
      <w:pPr>
        <w:pStyle w:val="Title"/>
        <w:tabs>
          <w:tab w:val="left" w:pos="3495"/>
        </w:tabs>
        <w:spacing w:line="360" w:lineRule="auto"/>
        <w:ind w:right="288"/>
        <w:jc w:val="both"/>
        <w:rPr>
          <w:rFonts w:asciiTheme="minorBidi" w:hAnsiTheme="minorBidi" w:cstheme="minorBidi"/>
          <w:u w:val="none"/>
        </w:rPr>
      </w:pPr>
    </w:p>
    <w:p w:rsidR="007007AE" w:rsidRPr="00392C1E" w:rsidRDefault="007007AE" w:rsidP="007637D7">
      <w:pPr>
        <w:pStyle w:val="Title"/>
        <w:tabs>
          <w:tab w:val="left" w:pos="3495"/>
        </w:tabs>
        <w:spacing w:line="360" w:lineRule="auto"/>
        <w:ind w:right="288"/>
        <w:jc w:val="both"/>
        <w:rPr>
          <w:rFonts w:asciiTheme="minorBidi" w:hAnsiTheme="minorBidi" w:cstheme="minorBidi"/>
          <w:u w:val="none"/>
        </w:rPr>
      </w:pPr>
    </w:p>
    <w:p w:rsidR="007007AE" w:rsidRPr="00392C1E" w:rsidRDefault="007007AE" w:rsidP="007637D7">
      <w:pPr>
        <w:pStyle w:val="Title"/>
        <w:tabs>
          <w:tab w:val="left" w:pos="3495"/>
        </w:tabs>
        <w:spacing w:line="360" w:lineRule="auto"/>
        <w:ind w:right="288"/>
        <w:jc w:val="both"/>
        <w:rPr>
          <w:rFonts w:asciiTheme="minorBidi" w:hAnsiTheme="minorBidi" w:cstheme="minorBidi"/>
          <w:u w:val="none"/>
        </w:rPr>
      </w:pPr>
    </w:p>
    <w:p w:rsidR="007007AE" w:rsidRPr="00392C1E" w:rsidRDefault="007007AE" w:rsidP="007637D7">
      <w:pPr>
        <w:pStyle w:val="Title"/>
        <w:tabs>
          <w:tab w:val="left" w:pos="3495"/>
        </w:tabs>
        <w:spacing w:line="360" w:lineRule="auto"/>
        <w:ind w:right="288"/>
        <w:jc w:val="both"/>
        <w:rPr>
          <w:rFonts w:asciiTheme="minorBidi" w:hAnsiTheme="minorBidi" w:cstheme="minorBidi"/>
          <w:u w:val="none"/>
        </w:rPr>
      </w:pPr>
    </w:p>
    <w:p w:rsidR="007007AE" w:rsidRPr="00392C1E" w:rsidRDefault="007007AE" w:rsidP="007637D7">
      <w:pPr>
        <w:pStyle w:val="Title"/>
        <w:tabs>
          <w:tab w:val="left" w:pos="3495"/>
        </w:tabs>
        <w:spacing w:line="360" w:lineRule="auto"/>
        <w:ind w:right="288"/>
        <w:jc w:val="both"/>
        <w:rPr>
          <w:rFonts w:asciiTheme="minorBidi" w:hAnsiTheme="minorBidi" w:cstheme="minorBidi"/>
          <w:u w:val="none"/>
        </w:rPr>
      </w:pPr>
    </w:p>
    <w:p w:rsidR="007007AE" w:rsidRPr="00392C1E" w:rsidRDefault="007007AE" w:rsidP="007637D7">
      <w:pPr>
        <w:pStyle w:val="Title"/>
        <w:tabs>
          <w:tab w:val="left" w:pos="3495"/>
        </w:tabs>
        <w:spacing w:line="360" w:lineRule="auto"/>
        <w:ind w:right="288"/>
        <w:jc w:val="both"/>
        <w:rPr>
          <w:rFonts w:asciiTheme="minorBidi" w:hAnsiTheme="minorBidi" w:cstheme="minorBidi"/>
          <w:u w:val="none"/>
        </w:rPr>
      </w:pPr>
    </w:p>
    <w:p w:rsidR="00366F82" w:rsidRPr="00392C1E" w:rsidRDefault="00366F82" w:rsidP="00066B9D">
      <w:pPr>
        <w:rPr>
          <w:rFonts w:asciiTheme="minorBidi" w:hAnsiTheme="minorBidi" w:cstheme="minorBidi"/>
          <w:b/>
          <w:u w:val="single"/>
        </w:rPr>
      </w:pPr>
    </w:p>
    <w:p w:rsidR="00366F82" w:rsidRPr="00392C1E" w:rsidRDefault="008B6C10">
      <w:pPr>
        <w:rPr>
          <w:rFonts w:asciiTheme="minorBidi" w:hAnsiTheme="minorBidi" w:cstheme="minorBidi"/>
          <w:b/>
          <w:u w:val="single"/>
        </w:rPr>
      </w:pPr>
      <w:r w:rsidRPr="00392C1E">
        <w:rPr>
          <w:rFonts w:asciiTheme="minorBidi" w:hAnsiTheme="minorBidi" w:cstheme="minorBidi"/>
          <w:b/>
          <w:u w:val="single"/>
        </w:rPr>
        <w:t>COURSE CODE ST- 10</w:t>
      </w:r>
      <w:r w:rsidR="00781F88">
        <w:rPr>
          <w:rFonts w:asciiTheme="minorBidi" w:hAnsiTheme="minorBidi" w:cstheme="minorBidi"/>
          <w:b/>
          <w:u w:val="single"/>
        </w:rPr>
        <w:t>22      PHARMACOLOGY IICr.hrs</w:t>
      </w:r>
      <w:proofErr w:type="gramStart"/>
      <w:r w:rsidR="00781F88">
        <w:rPr>
          <w:rFonts w:asciiTheme="minorBidi" w:hAnsiTheme="minorBidi" w:cstheme="minorBidi"/>
          <w:b/>
          <w:u w:val="single"/>
        </w:rPr>
        <w:t>.(</w:t>
      </w:r>
      <w:proofErr w:type="gramEnd"/>
      <w:r w:rsidR="00781F88">
        <w:rPr>
          <w:rFonts w:asciiTheme="minorBidi" w:hAnsiTheme="minorBidi" w:cstheme="minorBidi"/>
          <w:b/>
          <w:u w:val="single"/>
        </w:rPr>
        <w:t>2+1</w:t>
      </w:r>
      <w:r w:rsidRPr="00392C1E">
        <w:rPr>
          <w:rFonts w:asciiTheme="minorBidi" w:hAnsiTheme="minorBidi" w:cstheme="minorBidi"/>
          <w:b/>
          <w:u w:val="single"/>
        </w:rPr>
        <w:t>)</w:t>
      </w:r>
    </w:p>
    <w:p w:rsidR="00515F54" w:rsidRPr="002F5211" w:rsidRDefault="00515F54" w:rsidP="00515F54">
      <w:pPr>
        <w:tabs>
          <w:tab w:val="center" w:pos="5040"/>
        </w:tabs>
        <w:spacing w:line="360" w:lineRule="auto"/>
        <w:rPr>
          <w:b/>
        </w:rPr>
      </w:pPr>
      <w:r w:rsidRPr="002F5211">
        <w:rPr>
          <w:b/>
        </w:rPr>
        <w:t>Course contents:</w:t>
      </w:r>
    </w:p>
    <w:p w:rsidR="00515F54" w:rsidRPr="00CD1997" w:rsidRDefault="00515F54" w:rsidP="00F5603C">
      <w:pPr>
        <w:pStyle w:val="ListParagraph"/>
        <w:numPr>
          <w:ilvl w:val="0"/>
          <w:numId w:val="165"/>
        </w:numPr>
        <w:tabs>
          <w:tab w:val="center" w:pos="5040"/>
        </w:tabs>
        <w:spacing w:after="200" w:line="360" w:lineRule="auto"/>
      </w:pPr>
      <w:r w:rsidRPr="00CD1997">
        <w:t>Pharmacology of GIT</w:t>
      </w:r>
    </w:p>
    <w:p w:rsidR="00515F54" w:rsidRPr="00CD1997" w:rsidRDefault="00515F54" w:rsidP="00F5603C">
      <w:pPr>
        <w:pStyle w:val="ListParagraph"/>
        <w:numPr>
          <w:ilvl w:val="0"/>
          <w:numId w:val="165"/>
        </w:numPr>
        <w:tabs>
          <w:tab w:val="center" w:pos="5040"/>
        </w:tabs>
        <w:spacing w:after="200" w:line="360" w:lineRule="auto"/>
      </w:pPr>
      <w:r w:rsidRPr="00CD1997">
        <w:t>Drugs affecting endocrine system</w:t>
      </w:r>
    </w:p>
    <w:p w:rsidR="00515F54" w:rsidRPr="00CD1997" w:rsidRDefault="00515F54" w:rsidP="00F5603C">
      <w:pPr>
        <w:pStyle w:val="ListParagraph"/>
        <w:numPr>
          <w:ilvl w:val="0"/>
          <w:numId w:val="165"/>
        </w:numPr>
        <w:tabs>
          <w:tab w:val="center" w:pos="5040"/>
        </w:tabs>
        <w:spacing w:after="200" w:line="360" w:lineRule="auto"/>
      </w:pPr>
      <w:r w:rsidRPr="00CD1997">
        <w:t>Pharmacology of CNS</w:t>
      </w:r>
    </w:p>
    <w:p w:rsidR="00515F54" w:rsidRPr="00CD1997" w:rsidRDefault="00515F54" w:rsidP="00F5603C">
      <w:pPr>
        <w:pStyle w:val="ListParagraph"/>
        <w:numPr>
          <w:ilvl w:val="0"/>
          <w:numId w:val="165"/>
        </w:numPr>
        <w:tabs>
          <w:tab w:val="center" w:pos="5040"/>
        </w:tabs>
        <w:spacing w:after="200" w:line="360" w:lineRule="auto"/>
      </w:pPr>
      <w:r w:rsidRPr="00CD1997">
        <w:t xml:space="preserve">Anesthetics and analgesics </w:t>
      </w:r>
    </w:p>
    <w:p w:rsidR="00515F54" w:rsidRPr="00CD1997" w:rsidRDefault="00515F54" w:rsidP="00F5603C">
      <w:pPr>
        <w:pStyle w:val="ListParagraph"/>
        <w:numPr>
          <w:ilvl w:val="0"/>
          <w:numId w:val="165"/>
        </w:numPr>
        <w:tabs>
          <w:tab w:val="center" w:pos="5040"/>
        </w:tabs>
        <w:spacing w:after="200" w:line="360" w:lineRule="auto"/>
      </w:pPr>
      <w:r w:rsidRPr="00CD1997">
        <w:t>Chemotherapeutics</w:t>
      </w:r>
    </w:p>
    <w:p w:rsidR="00515F54" w:rsidRPr="00CD1997" w:rsidRDefault="00515F54" w:rsidP="00515F54">
      <w:pPr>
        <w:pStyle w:val="NoSpacing"/>
        <w:spacing w:line="360" w:lineRule="auto"/>
        <w:rPr>
          <w:rFonts w:ascii="Times New Roman" w:hAnsi="Times New Roman" w:cs="Times New Roman"/>
          <w:b/>
          <w:sz w:val="24"/>
          <w:szCs w:val="24"/>
        </w:rPr>
      </w:pPr>
      <w:r>
        <w:rPr>
          <w:rFonts w:ascii="Times New Roman" w:hAnsi="Times New Roman" w:cs="Times New Roman"/>
          <w:b/>
          <w:sz w:val="24"/>
          <w:szCs w:val="24"/>
        </w:rPr>
        <w:t>R</w:t>
      </w:r>
      <w:r w:rsidRPr="00CD1997">
        <w:rPr>
          <w:rFonts w:ascii="Times New Roman" w:hAnsi="Times New Roman" w:cs="Times New Roman"/>
          <w:b/>
          <w:sz w:val="24"/>
          <w:szCs w:val="24"/>
        </w:rPr>
        <w:t>ecommended Book:</w:t>
      </w:r>
    </w:p>
    <w:p w:rsidR="00515F54" w:rsidRPr="00CD1997" w:rsidRDefault="00515F54" w:rsidP="00515F54">
      <w:pPr>
        <w:pStyle w:val="NoSpacing"/>
        <w:spacing w:line="360" w:lineRule="auto"/>
        <w:rPr>
          <w:rFonts w:ascii="Times New Roman" w:hAnsi="Times New Roman" w:cs="Times New Roman"/>
          <w:sz w:val="24"/>
          <w:szCs w:val="24"/>
        </w:rPr>
      </w:pPr>
      <w:proofErr w:type="gramStart"/>
      <w:r w:rsidRPr="00CD1997">
        <w:rPr>
          <w:rFonts w:ascii="Times New Roman" w:hAnsi="Times New Roman" w:cs="Times New Roman"/>
          <w:sz w:val="24"/>
          <w:szCs w:val="24"/>
        </w:rPr>
        <w:t>Pharmacology by Lippincott.</w:t>
      </w:r>
      <w:proofErr w:type="gramEnd"/>
    </w:p>
    <w:p w:rsidR="00515F54" w:rsidRPr="00CD1997" w:rsidRDefault="00515F54" w:rsidP="00515F54">
      <w:pPr>
        <w:pStyle w:val="NoSpacing"/>
        <w:spacing w:line="360" w:lineRule="auto"/>
        <w:rPr>
          <w:rFonts w:ascii="Times New Roman" w:hAnsi="Times New Roman" w:cs="Times New Roman"/>
          <w:sz w:val="24"/>
          <w:szCs w:val="24"/>
        </w:rPr>
      </w:pPr>
      <w:proofErr w:type="gramStart"/>
      <w:r w:rsidRPr="00CD1997">
        <w:rPr>
          <w:rFonts w:ascii="Times New Roman" w:hAnsi="Times New Roman" w:cs="Times New Roman"/>
          <w:sz w:val="24"/>
          <w:szCs w:val="24"/>
        </w:rPr>
        <w:t>General Pharmacology by Multi authors.</w:t>
      </w:r>
      <w:proofErr w:type="gramEnd"/>
    </w:p>
    <w:p w:rsidR="00515F54" w:rsidRPr="00CD1997" w:rsidRDefault="00515F54" w:rsidP="00515F54">
      <w:pPr>
        <w:pStyle w:val="NoSpacing"/>
        <w:spacing w:line="360" w:lineRule="auto"/>
        <w:rPr>
          <w:rFonts w:ascii="Times New Roman" w:hAnsi="Times New Roman" w:cs="Times New Roman"/>
          <w:sz w:val="24"/>
          <w:szCs w:val="24"/>
        </w:rPr>
      </w:pPr>
      <w:r w:rsidRPr="00CD1997">
        <w:rPr>
          <w:rFonts w:ascii="Times New Roman" w:hAnsi="Times New Roman" w:cs="Times New Roman"/>
          <w:sz w:val="24"/>
          <w:szCs w:val="24"/>
        </w:rPr>
        <w:t xml:space="preserve">Review of pharmacology by </w:t>
      </w:r>
      <w:proofErr w:type="spellStart"/>
      <w:r w:rsidRPr="00CD1997">
        <w:rPr>
          <w:rFonts w:ascii="Times New Roman" w:hAnsi="Times New Roman" w:cs="Times New Roman"/>
          <w:sz w:val="24"/>
          <w:szCs w:val="24"/>
        </w:rPr>
        <w:t>Katzung</w:t>
      </w:r>
      <w:proofErr w:type="spellEnd"/>
      <w:r w:rsidRPr="00CD1997">
        <w:rPr>
          <w:rFonts w:ascii="Times New Roman" w:hAnsi="Times New Roman" w:cs="Times New Roman"/>
          <w:sz w:val="24"/>
          <w:szCs w:val="24"/>
        </w:rPr>
        <w:t>.</w:t>
      </w:r>
    </w:p>
    <w:p w:rsidR="007007AE" w:rsidRPr="00515F54" w:rsidRDefault="00747C16" w:rsidP="00F5603C">
      <w:pPr>
        <w:numPr>
          <w:ilvl w:val="0"/>
          <w:numId w:val="26"/>
        </w:numPr>
        <w:spacing w:line="360" w:lineRule="auto"/>
        <w:jc w:val="both"/>
        <w:rPr>
          <w:rFonts w:asciiTheme="minorBidi" w:hAnsiTheme="minorBidi" w:cstheme="minorBidi"/>
        </w:rPr>
      </w:pPr>
      <w:r w:rsidRPr="00392C1E">
        <w:rPr>
          <w:rFonts w:asciiTheme="minorBidi" w:hAnsiTheme="minorBidi" w:cstheme="minorBidi"/>
        </w:rPr>
        <w:t>.</w:t>
      </w:r>
    </w:p>
    <w:p w:rsidR="00747C16" w:rsidRPr="00392C1E" w:rsidRDefault="007637D7" w:rsidP="00747C16">
      <w:pPr>
        <w:spacing w:line="360" w:lineRule="auto"/>
        <w:jc w:val="both"/>
        <w:rPr>
          <w:rFonts w:asciiTheme="minorBidi" w:hAnsiTheme="minorBidi" w:cstheme="minorBidi"/>
          <w:b/>
          <w:u w:val="single"/>
        </w:rPr>
      </w:pPr>
      <w:proofErr w:type="gramStart"/>
      <w:r w:rsidRPr="00392C1E">
        <w:rPr>
          <w:rFonts w:asciiTheme="minorBidi" w:hAnsiTheme="minorBidi" w:cstheme="minorBidi"/>
          <w:b/>
          <w:u w:val="single"/>
        </w:rPr>
        <w:t xml:space="preserve">COURSE CODE </w:t>
      </w:r>
      <w:r w:rsidR="00781F88">
        <w:rPr>
          <w:rFonts w:asciiTheme="minorBidi" w:hAnsiTheme="minorBidi" w:cstheme="minorBidi"/>
          <w:b/>
          <w:u w:val="single"/>
        </w:rPr>
        <w:t>1023   PATHALOGY IICr.hrs.</w:t>
      </w:r>
      <w:proofErr w:type="gramEnd"/>
      <w:r w:rsidR="00781F88">
        <w:rPr>
          <w:rFonts w:asciiTheme="minorBidi" w:hAnsiTheme="minorBidi" w:cstheme="minorBidi"/>
          <w:b/>
          <w:u w:val="single"/>
        </w:rPr>
        <w:t xml:space="preserve">    (2+1</w:t>
      </w:r>
      <w:r w:rsidRPr="00392C1E">
        <w:rPr>
          <w:rFonts w:asciiTheme="minorBidi" w:hAnsiTheme="minorBidi" w:cstheme="minorBidi"/>
          <w:b/>
          <w:u w:val="single"/>
        </w:rPr>
        <w:t>)</w:t>
      </w:r>
    </w:p>
    <w:p w:rsidR="00515F54" w:rsidRPr="00B22764" w:rsidRDefault="00515F54" w:rsidP="00F5603C">
      <w:pPr>
        <w:numPr>
          <w:ilvl w:val="0"/>
          <w:numId w:val="168"/>
        </w:numPr>
        <w:rPr>
          <w:b/>
          <w:bCs/>
        </w:rPr>
      </w:pPr>
      <w:bookmarkStart w:id="4" w:name="_Toc76971113"/>
      <w:r w:rsidRPr="00B22764">
        <w:rPr>
          <w:b/>
          <w:bCs/>
        </w:rPr>
        <w:t>Respiratory</w:t>
      </w:r>
      <w:r w:rsidRPr="00B22764">
        <w:rPr>
          <w:b/>
          <w:bCs/>
          <w:spacing w:val="1"/>
        </w:rPr>
        <w:t xml:space="preserve"> </w:t>
      </w:r>
      <w:r w:rsidRPr="00B22764">
        <w:rPr>
          <w:b/>
          <w:bCs/>
        </w:rPr>
        <w:t>System</w:t>
      </w:r>
      <w:bookmarkEnd w:id="4"/>
    </w:p>
    <w:p w:rsidR="00515F54" w:rsidRPr="00B22764" w:rsidRDefault="00515F54" w:rsidP="00F5603C">
      <w:pPr>
        <w:widowControl w:val="0"/>
        <w:numPr>
          <w:ilvl w:val="1"/>
          <w:numId w:val="167"/>
        </w:numPr>
        <w:tabs>
          <w:tab w:val="left" w:pos="1660"/>
          <w:tab w:val="left" w:pos="1661"/>
        </w:tabs>
        <w:autoSpaceDE w:val="0"/>
        <w:autoSpaceDN w:val="0"/>
        <w:spacing w:line="291" w:lineRule="exact"/>
      </w:pPr>
      <w:r w:rsidRPr="00B22764">
        <w:t>Obstructive lung</w:t>
      </w:r>
      <w:r w:rsidRPr="00B22764">
        <w:rPr>
          <w:spacing w:val="7"/>
        </w:rPr>
        <w:t xml:space="preserve"> </w:t>
      </w:r>
      <w:r w:rsidRPr="00B22764">
        <w:t>diseases</w:t>
      </w:r>
    </w:p>
    <w:p w:rsidR="00515F54" w:rsidRPr="00B22764" w:rsidRDefault="00515F54" w:rsidP="00F5603C">
      <w:pPr>
        <w:widowControl w:val="0"/>
        <w:numPr>
          <w:ilvl w:val="1"/>
          <w:numId w:val="167"/>
        </w:numPr>
        <w:tabs>
          <w:tab w:val="left" w:pos="1660"/>
          <w:tab w:val="left" w:pos="1661"/>
        </w:tabs>
        <w:autoSpaceDE w:val="0"/>
        <w:autoSpaceDN w:val="0"/>
        <w:spacing w:line="293" w:lineRule="exact"/>
      </w:pPr>
      <w:r w:rsidRPr="00B22764">
        <w:t>Asthma.</w:t>
      </w:r>
    </w:p>
    <w:p w:rsidR="00515F54" w:rsidRPr="00B22764" w:rsidRDefault="00515F54" w:rsidP="00F5603C">
      <w:pPr>
        <w:widowControl w:val="0"/>
        <w:numPr>
          <w:ilvl w:val="1"/>
          <w:numId w:val="167"/>
        </w:numPr>
        <w:tabs>
          <w:tab w:val="left" w:pos="1660"/>
          <w:tab w:val="left" w:pos="1661"/>
        </w:tabs>
        <w:autoSpaceDE w:val="0"/>
        <w:autoSpaceDN w:val="0"/>
        <w:spacing w:line="293" w:lineRule="exact"/>
      </w:pPr>
      <w:r w:rsidRPr="00B22764">
        <w:t>Chronic Bronchitis.</w:t>
      </w:r>
    </w:p>
    <w:p w:rsidR="00515F54" w:rsidRPr="00B22764" w:rsidRDefault="00515F54" w:rsidP="00F5603C">
      <w:pPr>
        <w:widowControl w:val="0"/>
        <w:numPr>
          <w:ilvl w:val="1"/>
          <w:numId w:val="167"/>
        </w:numPr>
        <w:tabs>
          <w:tab w:val="left" w:pos="1660"/>
          <w:tab w:val="left" w:pos="1661"/>
        </w:tabs>
        <w:autoSpaceDE w:val="0"/>
        <w:autoSpaceDN w:val="0"/>
        <w:spacing w:before="3" w:line="293" w:lineRule="exact"/>
      </w:pPr>
      <w:proofErr w:type="spellStart"/>
      <w:r w:rsidRPr="00B22764">
        <w:t>Bronchiectasis</w:t>
      </w:r>
      <w:proofErr w:type="spellEnd"/>
      <w:r w:rsidRPr="00B22764">
        <w:t>.</w:t>
      </w:r>
    </w:p>
    <w:p w:rsidR="00515F54" w:rsidRPr="00B22764" w:rsidRDefault="00515F54" w:rsidP="00F5603C">
      <w:pPr>
        <w:widowControl w:val="0"/>
        <w:numPr>
          <w:ilvl w:val="1"/>
          <w:numId w:val="167"/>
        </w:numPr>
        <w:tabs>
          <w:tab w:val="left" w:pos="1660"/>
          <w:tab w:val="left" w:pos="1661"/>
        </w:tabs>
        <w:autoSpaceDE w:val="0"/>
        <w:autoSpaceDN w:val="0"/>
        <w:spacing w:line="293" w:lineRule="exact"/>
      </w:pPr>
      <w:r w:rsidRPr="00B22764">
        <w:t>Emphysema.</w:t>
      </w:r>
    </w:p>
    <w:p w:rsidR="00515F54" w:rsidRDefault="00515F54" w:rsidP="00F5603C">
      <w:pPr>
        <w:widowControl w:val="0"/>
        <w:numPr>
          <w:ilvl w:val="1"/>
          <w:numId w:val="167"/>
        </w:numPr>
        <w:tabs>
          <w:tab w:val="left" w:pos="1660"/>
          <w:tab w:val="left" w:pos="1661"/>
        </w:tabs>
        <w:autoSpaceDE w:val="0"/>
        <w:autoSpaceDN w:val="0"/>
        <w:spacing w:line="293" w:lineRule="exact"/>
      </w:pPr>
      <w:r w:rsidRPr="00B22764">
        <w:t>Pneumonia.</w:t>
      </w:r>
      <w:bookmarkStart w:id="5" w:name="_Toc76971114"/>
    </w:p>
    <w:p w:rsidR="00515F54" w:rsidRDefault="00515F54" w:rsidP="00F5603C">
      <w:pPr>
        <w:widowControl w:val="0"/>
        <w:numPr>
          <w:ilvl w:val="1"/>
          <w:numId w:val="167"/>
        </w:numPr>
        <w:tabs>
          <w:tab w:val="left" w:pos="1660"/>
          <w:tab w:val="left" w:pos="1661"/>
        </w:tabs>
        <w:autoSpaceDE w:val="0"/>
        <w:autoSpaceDN w:val="0"/>
        <w:spacing w:line="293" w:lineRule="exact"/>
      </w:pPr>
      <w:r>
        <w:t>ASRD</w:t>
      </w:r>
    </w:p>
    <w:p w:rsidR="00515F54" w:rsidRDefault="00515F54" w:rsidP="00F5603C">
      <w:pPr>
        <w:widowControl w:val="0"/>
        <w:numPr>
          <w:ilvl w:val="1"/>
          <w:numId w:val="167"/>
        </w:numPr>
        <w:tabs>
          <w:tab w:val="left" w:pos="1660"/>
          <w:tab w:val="left" w:pos="1661"/>
        </w:tabs>
        <w:autoSpaceDE w:val="0"/>
        <w:autoSpaceDN w:val="0"/>
        <w:spacing w:line="293" w:lineRule="exact"/>
      </w:pPr>
      <w:r>
        <w:t>Pleural effusion</w:t>
      </w:r>
    </w:p>
    <w:p w:rsidR="00515F54" w:rsidRPr="00B22764" w:rsidRDefault="00515F54" w:rsidP="00F5603C">
      <w:pPr>
        <w:widowControl w:val="0"/>
        <w:numPr>
          <w:ilvl w:val="1"/>
          <w:numId w:val="167"/>
        </w:numPr>
        <w:tabs>
          <w:tab w:val="left" w:pos="1660"/>
          <w:tab w:val="left" w:pos="1661"/>
        </w:tabs>
        <w:autoSpaceDE w:val="0"/>
        <w:autoSpaceDN w:val="0"/>
        <w:spacing w:line="293" w:lineRule="exact"/>
      </w:pPr>
      <w:r>
        <w:t>Tumors</w:t>
      </w:r>
    </w:p>
    <w:p w:rsidR="00515F54" w:rsidRPr="00B22764" w:rsidRDefault="00515F54" w:rsidP="00F5603C">
      <w:pPr>
        <w:widowControl w:val="0"/>
        <w:numPr>
          <w:ilvl w:val="0"/>
          <w:numId w:val="168"/>
        </w:numPr>
        <w:tabs>
          <w:tab w:val="left" w:pos="1660"/>
          <w:tab w:val="left" w:pos="1661"/>
        </w:tabs>
        <w:autoSpaceDE w:val="0"/>
        <w:autoSpaceDN w:val="0"/>
        <w:spacing w:line="293" w:lineRule="exact"/>
        <w:contextualSpacing/>
        <w:rPr>
          <w:lang w:val="en-GB"/>
        </w:rPr>
      </w:pPr>
      <w:r w:rsidRPr="00B22764">
        <w:rPr>
          <w:b/>
          <w:bCs/>
          <w:lang w:val="en-GB"/>
        </w:rPr>
        <w:t>Cardiovascular</w:t>
      </w:r>
      <w:r w:rsidRPr="00B22764">
        <w:rPr>
          <w:b/>
          <w:bCs/>
          <w:spacing w:val="-5"/>
          <w:lang w:val="en-GB"/>
        </w:rPr>
        <w:t xml:space="preserve"> </w:t>
      </w:r>
      <w:r w:rsidRPr="00B22764">
        <w:rPr>
          <w:b/>
          <w:bCs/>
          <w:lang w:val="en-GB"/>
        </w:rPr>
        <w:t>System</w:t>
      </w:r>
      <w:bookmarkEnd w:id="5"/>
    </w:p>
    <w:p w:rsidR="00515F54" w:rsidRPr="00B22764" w:rsidRDefault="00515F54" w:rsidP="00F5603C">
      <w:pPr>
        <w:widowControl w:val="0"/>
        <w:numPr>
          <w:ilvl w:val="1"/>
          <w:numId w:val="168"/>
        </w:numPr>
        <w:tabs>
          <w:tab w:val="left" w:pos="1660"/>
          <w:tab w:val="left" w:pos="1661"/>
        </w:tabs>
        <w:autoSpaceDE w:val="0"/>
        <w:autoSpaceDN w:val="0"/>
        <w:spacing w:line="291" w:lineRule="exact"/>
      </w:pPr>
      <w:r w:rsidRPr="00B22764">
        <w:t>Ischemic Heart</w:t>
      </w:r>
      <w:r w:rsidRPr="00B22764">
        <w:rPr>
          <w:spacing w:val="7"/>
        </w:rPr>
        <w:t xml:space="preserve"> </w:t>
      </w:r>
      <w:r w:rsidRPr="00B22764">
        <w:t>Diseases.</w:t>
      </w:r>
    </w:p>
    <w:p w:rsidR="00515F54" w:rsidRPr="00B22764" w:rsidRDefault="00515F54" w:rsidP="00F5603C">
      <w:pPr>
        <w:widowControl w:val="0"/>
        <w:numPr>
          <w:ilvl w:val="1"/>
          <w:numId w:val="168"/>
        </w:numPr>
        <w:tabs>
          <w:tab w:val="left" w:pos="1660"/>
          <w:tab w:val="left" w:pos="1661"/>
        </w:tabs>
        <w:autoSpaceDE w:val="0"/>
        <w:autoSpaceDN w:val="0"/>
        <w:spacing w:line="293" w:lineRule="exact"/>
      </w:pPr>
      <w:r w:rsidRPr="00B22764">
        <w:lastRenderedPageBreak/>
        <w:t>Heart</w:t>
      </w:r>
      <w:r w:rsidRPr="00B22764">
        <w:rPr>
          <w:spacing w:val="6"/>
        </w:rPr>
        <w:t xml:space="preserve"> </w:t>
      </w:r>
      <w:r w:rsidRPr="00B22764">
        <w:t>Failure</w:t>
      </w:r>
    </w:p>
    <w:p w:rsidR="00515F54" w:rsidRPr="00B22764" w:rsidRDefault="00515F54" w:rsidP="00F5603C">
      <w:pPr>
        <w:widowControl w:val="0"/>
        <w:numPr>
          <w:ilvl w:val="1"/>
          <w:numId w:val="168"/>
        </w:numPr>
        <w:tabs>
          <w:tab w:val="left" w:pos="1660"/>
          <w:tab w:val="left" w:pos="1661"/>
        </w:tabs>
        <w:autoSpaceDE w:val="0"/>
        <w:autoSpaceDN w:val="0"/>
        <w:spacing w:line="293" w:lineRule="exact"/>
      </w:pPr>
      <w:r w:rsidRPr="00B22764">
        <w:t>Hypertensive Heart</w:t>
      </w:r>
      <w:r w:rsidRPr="00B22764">
        <w:rPr>
          <w:spacing w:val="7"/>
        </w:rPr>
        <w:t xml:space="preserve"> </w:t>
      </w:r>
      <w:r w:rsidRPr="00B22764">
        <w:t>Disease.</w:t>
      </w:r>
    </w:p>
    <w:p w:rsidR="00515F54" w:rsidRPr="00B22764" w:rsidRDefault="00515F54" w:rsidP="00F5603C">
      <w:pPr>
        <w:widowControl w:val="0"/>
        <w:numPr>
          <w:ilvl w:val="1"/>
          <w:numId w:val="168"/>
        </w:numPr>
        <w:tabs>
          <w:tab w:val="left" w:pos="1660"/>
          <w:tab w:val="left" w:pos="1661"/>
        </w:tabs>
        <w:autoSpaceDE w:val="0"/>
        <w:autoSpaceDN w:val="0"/>
        <w:spacing w:line="293" w:lineRule="exact"/>
      </w:pPr>
      <w:r w:rsidRPr="00B22764">
        <w:t xml:space="preserve">Infective </w:t>
      </w:r>
      <w:proofErr w:type="spellStart"/>
      <w:r w:rsidRPr="00B22764">
        <w:t>Endocarditis</w:t>
      </w:r>
      <w:proofErr w:type="spellEnd"/>
      <w:r w:rsidRPr="00B22764">
        <w:t>.</w:t>
      </w:r>
    </w:p>
    <w:p w:rsidR="00515F54" w:rsidRPr="00B22764" w:rsidRDefault="00515F54" w:rsidP="00F5603C">
      <w:pPr>
        <w:widowControl w:val="0"/>
        <w:numPr>
          <w:ilvl w:val="1"/>
          <w:numId w:val="168"/>
        </w:numPr>
        <w:tabs>
          <w:tab w:val="left" w:pos="1660"/>
          <w:tab w:val="left" w:pos="1661"/>
        </w:tabs>
        <w:autoSpaceDE w:val="0"/>
        <w:autoSpaceDN w:val="0"/>
        <w:spacing w:line="293" w:lineRule="exact"/>
      </w:pPr>
      <w:r w:rsidRPr="00B22764">
        <w:t>Rheumatic Heart</w:t>
      </w:r>
      <w:r w:rsidRPr="00B22764">
        <w:rPr>
          <w:spacing w:val="7"/>
        </w:rPr>
        <w:t xml:space="preserve"> </w:t>
      </w:r>
      <w:r w:rsidRPr="00B22764">
        <w:t>Disease.</w:t>
      </w:r>
    </w:p>
    <w:p w:rsidR="00515F54" w:rsidRPr="00B22764" w:rsidRDefault="00515F54" w:rsidP="00F5603C">
      <w:pPr>
        <w:widowControl w:val="0"/>
        <w:numPr>
          <w:ilvl w:val="1"/>
          <w:numId w:val="168"/>
        </w:numPr>
        <w:tabs>
          <w:tab w:val="left" w:pos="1660"/>
          <w:tab w:val="left" w:pos="1661"/>
        </w:tabs>
        <w:autoSpaceDE w:val="0"/>
        <w:autoSpaceDN w:val="0"/>
        <w:spacing w:line="293" w:lineRule="exact"/>
      </w:pPr>
      <w:r w:rsidRPr="00B22764">
        <w:t>Atherosclerosis</w:t>
      </w:r>
      <w:bookmarkStart w:id="6" w:name="_Toc76971115"/>
    </w:p>
    <w:p w:rsidR="00515F54" w:rsidRPr="00B22764" w:rsidRDefault="00515F54" w:rsidP="00F5603C">
      <w:pPr>
        <w:widowControl w:val="0"/>
        <w:numPr>
          <w:ilvl w:val="0"/>
          <w:numId w:val="168"/>
        </w:numPr>
        <w:tabs>
          <w:tab w:val="left" w:pos="1660"/>
          <w:tab w:val="left" w:pos="1661"/>
        </w:tabs>
        <w:autoSpaceDE w:val="0"/>
        <w:autoSpaceDN w:val="0"/>
        <w:spacing w:before="37" w:line="273" w:lineRule="auto"/>
        <w:ind w:right="986"/>
        <w:contextualSpacing/>
        <w:rPr>
          <w:lang w:val="en-GB"/>
        </w:rPr>
      </w:pPr>
      <w:bookmarkStart w:id="7" w:name="_Toc76971116"/>
      <w:bookmarkEnd w:id="6"/>
      <w:r w:rsidRPr="00B22764">
        <w:rPr>
          <w:b/>
          <w:bCs/>
          <w:lang w:val="en-GB"/>
        </w:rPr>
        <w:t>Lesions of thyroid</w:t>
      </w:r>
      <w:r w:rsidRPr="00B22764">
        <w:rPr>
          <w:b/>
          <w:bCs/>
          <w:spacing w:val="1"/>
          <w:lang w:val="en-GB"/>
        </w:rPr>
        <w:t xml:space="preserve"> </w:t>
      </w:r>
      <w:r w:rsidRPr="00B22764">
        <w:rPr>
          <w:b/>
          <w:bCs/>
          <w:lang w:val="en-GB"/>
        </w:rPr>
        <w:t>gland</w:t>
      </w:r>
      <w:bookmarkEnd w:id="7"/>
    </w:p>
    <w:p w:rsidR="00515F54" w:rsidRPr="00B22764" w:rsidRDefault="00515F54" w:rsidP="00F5603C">
      <w:pPr>
        <w:widowControl w:val="0"/>
        <w:numPr>
          <w:ilvl w:val="1"/>
          <w:numId w:val="168"/>
        </w:numPr>
        <w:tabs>
          <w:tab w:val="left" w:pos="1660"/>
          <w:tab w:val="left" w:pos="1661"/>
        </w:tabs>
        <w:autoSpaceDE w:val="0"/>
        <w:autoSpaceDN w:val="0"/>
        <w:spacing w:before="38"/>
      </w:pPr>
      <w:r w:rsidRPr="00B22764">
        <w:t>Nodular</w:t>
      </w:r>
      <w:r w:rsidRPr="00B22764">
        <w:rPr>
          <w:spacing w:val="2"/>
        </w:rPr>
        <w:t xml:space="preserve"> </w:t>
      </w:r>
      <w:r w:rsidRPr="00B22764">
        <w:t>goiter</w:t>
      </w:r>
    </w:p>
    <w:p w:rsidR="00515F54" w:rsidRPr="00B22764" w:rsidRDefault="00515F54" w:rsidP="00F5603C">
      <w:pPr>
        <w:widowControl w:val="0"/>
        <w:numPr>
          <w:ilvl w:val="1"/>
          <w:numId w:val="168"/>
        </w:numPr>
        <w:tabs>
          <w:tab w:val="left" w:pos="1660"/>
          <w:tab w:val="left" w:pos="1661"/>
        </w:tabs>
        <w:autoSpaceDE w:val="0"/>
        <w:autoSpaceDN w:val="0"/>
        <w:spacing w:before="41"/>
      </w:pPr>
      <w:proofErr w:type="spellStart"/>
      <w:r w:rsidRPr="00B22764">
        <w:rPr>
          <w:color w:val="212121"/>
        </w:rPr>
        <w:t>Thyroiditis</w:t>
      </w:r>
      <w:proofErr w:type="spellEnd"/>
      <w:r w:rsidRPr="00B22764">
        <w:rPr>
          <w:color w:val="212121"/>
        </w:rPr>
        <w:t xml:space="preserve"> and its</w:t>
      </w:r>
      <w:r w:rsidRPr="00B22764">
        <w:rPr>
          <w:color w:val="212121"/>
          <w:spacing w:val="5"/>
        </w:rPr>
        <w:t xml:space="preserve"> </w:t>
      </w:r>
      <w:r w:rsidRPr="00B22764">
        <w:rPr>
          <w:color w:val="212121"/>
        </w:rPr>
        <w:t>types</w:t>
      </w:r>
      <w:bookmarkStart w:id="8" w:name="_Toc76971117"/>
    </w:p>
    <w:p w:rsidR="00515F54" w:rsidRPr="00B22764" w:rsidRDefault="00515F54" w:rsidP="00F5603C">
      <w:pPr>
        <w:widowControl w:val="0"/>
        <w:numPr>
          <w:ilvl w:val="0"/>
          <w:numId w:val="168"/>
        </w:numPr>
        <w:tabs>
          <w:tab w:val="left" w:pos="1660"/>
          <w:tab w:val="left" w:pos="1661"/>
        </w:tabs>
        <w:autoSpaceDE w:val="0"/>
        <w:autoSpaceDN w:val="0"/>
        <w:spacing w:before="41"/>
        <w:contextualSpacing/>
        <w:rPr>
          <w:lang w:val="en-GB"/>
        </w:rPr>
      </w:pPr>
      <w:r w:rsidRPr="00B22764">
        <w:rPr>
          <w:b/>
          <w:bCs/>
          <w:lang w:val="en-GB"/>
        </w:rPr>
        <w:t>Lesion of</w:t>
      </w:r>
      <w:r w:rsidRPr="00B22764">
        <w:rPr>
          <w:b/>
          <w:bCs/>
          <w:spacing w:val="1"/>
          <w:lang w:val="en-GB"/>
        </w:rPr>
        <w:t xml:space="preserve"> </w:t>
      </w:r>
      <w:r w:rsidRPr="00B22764">
        <w:rPr>
          <w:b/>
          <w:bCs/>
          <w:lang w:val="en-GB"/>
        </w:rPr>
        <w:t>GIT</w:t>
      </w:r>
      <w:bookmarkEnd w:id="8"/>
    </w:p>
    <w:p w:rsidR="00515F54" w:rsidRPr="00B22764" w:rsidRDefault="00515F54" w:rsidP="00F5603C">
      <w:pPr>
        <w:widowControl w:val="0"/>
        <w:numPr>
          <w:ilvl w:val="1"/>
          <w:numId w:val="168"/>
        </w:numPr>
        <w:tabs>
          <w:tab w:val="left" w:pos="1660"/>
          <w:tab w:val="left" w:pos="1661"/>
        </w:tabs>
        <w:autoSpaceDE w:val="0"/>
        <w:autoSpaceDN w:val="0"/>
        <w:spacing w:before="38" w:line="273" w:lineRule="auto"/>
        <w:ind w:right="1527"/>
      </w:pPr>
      <w:r w:rsidRPr="00B22764">
        <w:t>Oral cavity (</w:t>
      </w:r>
      <w:proofErr w:type="spellStart"/>
      <w:r w:rsidRPr="00B22764">
        <w:t>Aphthous</w:t>
      </w:r>
      <w:proofErr w:type="spellEnd"/>
      <w:r w:rsidRPr="00B22764">
        <w:t xml:space="preserve"> ulcers, HSV infection, oral </w:t>
      </w:r>
      <w:proofErr w:type="spellStart"/>
      <w:r w:rsidRPr="00B22764">
        <w:t>candidiasis</w:t>
      </w:r>
      <w:proofErr w:type="spellEnd"/>
      <w:r w:rsidRPr="00B22764">
        <w:t xml:space="preserve">, </w:t>
      </w:r>
      <w:proofErr w:type="spellStart"/>
      <w:r w:rsidRPr="00B22764">
        <w:t>pyogenic</w:t>
      </w:r>
      <w:proofErr w:type="spellEnd"/>
      <w:r w:rsidRPr="00B22764">
        <w:t xml:space="preserve"> </w:t>
      </w:r>
      <w:proofErr w:type="spellStart"/>
      <w:r w:rsidRPr="00B22764">
        <w:t>granuloma</w:t>
      </w:r>
      <w:proofErr w:type="spellEnd"/>
      <w:r w:rsidRPr="00B22764">
        <w:t xml:space="preserve">, </w:t>
      </w:r>
      <w:proofErr w:type="spellStart"/>
      <w:r w:rsidRPr="00B22764">
        <w:t>fibroma</w:t>
      </w:r>
      <w:proofErr w:type="spellEnd"/>
      <w:r w:rsidRPr="00B22764">
        <w:t xml:space="preserve">, </w:t>
      </w:r>
      <w:proofErr w:type="spellStart"/>
      <w:r w:rsidRPr="00B22764">
        <w:t>submucosal</w:t>
      </w:r>
      <w:proofErr w:type="spellEnd"/>
      <w:r w:rsidRPr="00B22764">
        <w:t xml:space="preserve"> fibrosis, </w:t>
      </w:r>
      <w:proofErr w:type="spellStart"/>
      <w:r w:rsidRPr="00B22764">
        <w:t>hemangioma</w:t>
      </w:r>
      <w:proofErr w:type="spellEnd"/>
      <w:r w:rsidRPr="00B22764">
        <w:t>, peripheral giant</w:t>
      </w:r>
      <w:r w:rsidRPr="00B22764">
        <w:rPr>
          <w:spacing w:val="-33"/>
        </w:rPr>
        <w:t xml:space="preserve"> </w:t>
      </w:r>
      <w:r w:rsidRPr="00B22764">
        <w:t xml:space="preserve">cell </w:t>
      </w:r>
      <w:proofErr w:type="spellStart"/>
      <w:r w:rsidRPr="00B22764">
        <w:t>granuloma</w:t>
      </w:r>
      <w:proofErr w:type="spellEnd"/>
      <w:r w:rsidRPr="00B22764">
        <w:t xml:space="preserve">, </w:t>
      </w:r>
      <w:proofErr w:type="spellStart"/>
      <w:r w:rsidRPr="00B22764">
        <w:t>mucocele</w:t>
      </w:r>
      <w:proofErr w:type="spellEnd"/>
      <w:r w:rsidRPr="00B22764">
        <w:t xml:space="preserve"> and </w:t>
      </w:r>
      <w:proofErr w:type="spellStart"/>
      <w:r w:rsidRPr="00B22764">
        <w:t>ranula</w:t>
      </w:r>
      <w:proofErr w:type="spellEnd"/>
      <w:r w:rsidRPr="00B22764">
        <w:t xml:space="preserve">, </w:t>
      </w:r>
      <w:proofErr w:type="spellStart"/>
      <w:r w:rsidRPr="00B22764">
        <w:t>leukoplakia</w:t>
      </w:r>
      <w:proofErr w:type="spellEnd"/>
      <w:r w:rsidRPr="00B22764">
        <w:t xml:space="preserve">, </w:t>
      </w:r>
      <w:proofErr w:type="spellStart"/>
      <w:r w:rsidRPr="00B22764">
        <w:t>keratosis</w:t>
      </w:r>
      <w:proofErr w:type="spellEnd"/>
      <w:r w:rsidRPr="00B22764">
        <w:t xml:space="preserve">, </w:t>
      </w:r>
      <w:proofErr w:type="spellStart"/>
      <w:r w:rsidRPr="00B22764">
        <w:t>squamous</w:t>
      </w:r>
      <w:proofErr w:type="spellEnd"/>
      <w:r w:rsidRPr="00B22764">
        <w:t xml:space="preserve"> cell carcinoma)</w:t>
      </w:r>
    </w:p>
    <w:p w:rsidR="00515F54" w:rsidRPr="00B22764" w:rsidRDefault="00515F54" w:rsidP="00F5603C">
      <w:pPr>
        <w:widowControl w:val="0"/>
        <w:numPr>
          <w:ilvl w:val="1"/>
          <w:numId w:val="168"/>
        </w:numPr>
        <w:tabs>
          <w:tab w:val="left" w:pos="1660"/>
          <w:tab w:val="left" w:pos="1661"/>
        </w:tabs>
        <w:autoSpaceDE w:val="0"/>
        <w:autoSpaceDN w:val="0"/>
        <w:spacing w:before="8" w:line="268" w:lineRule="auto"/>
        <w:ind w:right="951"/>
      </w:pPr>
      <w:r w:rsidRPr="00B22764">
        <w:t xml:space="preserve">Esophagus (esophageal </w:t>
      </w:r>
      <w:proofErr w:type="spellStart"/>
      <w:r w:rsidRPr="00B22764">
        <w:t>stenosis</w:t>
      </w:r>
      <w:proofErr w:type="spellEnd"/>
      <w:r w:rsidRPr="00B22764">
        <w:t xml:space="preserve">, </w:t>
      </w:r>
      <w:proofErr w:type="spellStart"/>
      <w:r w:rsidRPr="00B22764">
        <w:t>diverticulum</w:t>
      </w:r>
      <w:proofErr w:type="spellEnd"/>
      <w:r w:rsidRPr="00B22764">
        <w:t xml:space="preserve">, </w:t>
      </w:r>
      <w:proofErr w:type="spellStart"/>
      <w:r w:rsidRPr="00B22764">
        <w:t>achalasia</w:t>
      </w:r>
      <w:proofErr w:type="spellEnd"/>
      <w:r w:rsidRPr="00B22764">
        <w:t xml:space="preserve">, </w:t>
      </w:r>
      <w:proofErr w:type="spellStart"/>
      <w:r w:rsidRPr="00B22764">
        <w:t>hiatal</w:t>
      </w:r>
      <w:proofErr w:type="spellEnd"/>
      <w:r w:rsidRPr="00B22764">
        <w:t xml:space="preserve"> hernia,</w:t>
      </w:r>
      <w:r w:rsidRPr="00B22764">
        <w:rPr>
          <w:spacing w:val="-29"/>
        </w:rPr>
        <w:t xml:space="preserve"> </w:t>
      </w:r>
      <w:r w:rsidRPr="00B22764">
        <w:t xml:space="preserve">esophageal </w:t>
      </w:r>
      <w:proofErr w:type="spellStart"/>
      <w:r w:rsidRPr="00B22764">
        <w:t>varices</w:t>
      </w:r>
      <w:proofErr w:type="spellEnd"/>
      <w:r w:rsidRPr="00B22764">
        <w:t xml:space="preserve">, </w:t>
      </w:r>
      <w:proofErr w:type="spellStart"/>
      <w:r w:rsidRPr="00B22764">
        <w:t>esophagitis</w:t>
      </w:r>
      <w:proofErr w:type="spellEnd"/>
      <w:r w:rsidRPr="00B22764">
        <w:t>, Barrett</w:t>
      </w:r>
      <w:r w:rsidRPr="00B22764">
        <w:rPr>
          <w:spacing w:val="13"/>
        </w:rPr>
        <w:t xml:space="preserve"> </w:t>
      </w:r>
      <w:r w:rsidRPr="00B22764">
        <w:t>esophagus)</w:t>
      </w:r>
    </w:p>
    <w:p w:rsidR="00515F54" w:rsidRDefault="00515F54" w:rsidP="00F5603C">
      <w:pPr>
        <w:widowControl w:val="0"/>
        <w:numPr>
          <w:ilvl w:val="1"/>
          <w:numId w:val="168"/>
        </w:numPr>
        <w:tabs>
          <w:tab w:val="left" w:pos="1660"/>
          <w:tab w:val="left" w:pos="1661"/>
        </w:tabs>
        <w:autoSpaceDE w:val="0"/>
        <w:autoSpaceDN w:val="0"/>
        <w:spacing w:before="15"/>
      </w:pPr>
      <w:r w:rsidRPr="00B22764">
        <w:t>Stomach (Gastritis, peptic ulcer disease, gastric carcinoma,</w:t>
      </w:r>
      <w:r w:rsidRPr="00B22764">
        <w:rPr>
          <w:spacing w:val="2"/>
        </w:rPr>
        <w:t xml:space="preserve"> </w:t>
      </w:r>
      <w:proofErr w:type="spellStart"/>
      <w:r w:rsidRPr="00B22764">
        <w:t>adenocarcinoma</w:t>
      </w:r>
      <w:proofErr w:type="spellEnd"/>
      <w:r w:rsidRPr="00B22764">
        <w:t>)</w:t>
      </w:r>
    </w:p>
    <w:p w:rsidR="00515F54" w:rsidRDefault="00515F54" w:rsidP="00F5603C">
      <w:pPr>
        <w:widowControl w:val="0"/>
        <w:numPr>
          <w:ilvl w:val="1"/>
          <w:numId w:val="168"/>
        </w:numPr>
        <w:tabs>
          <w:tab w:val="left" w:pos="1660"/>
          <w:tab w:val="left" w:pos="1661"/>
        </w:tabs>
        <w:autoSpaceDE w:val="0"/>
        <w:autoSpaceDN w:val="0"/>
        <w:spacing w:before="15"/>
      </w:pPr>
      <w:r w:rsidRPr="002E5B36">
        <w:t xml:space="preserve">diarrhea,  </w:t>
      </w:r>
      <w:proofErr w:type="spellStart"/>
      <w:r w:rsidRPr="002E5B36">
        <w:t>Crohn’s</w:t>
      </w:r>
      <w:proofErr w:type="spellEnd"/>
      <w:r w:rsidRPr="002E5B36">
        <w:t xml:space="preserve"> diseases, IBD, appendicitis)</w:t>
      </w:r>
    </w:p>
    <w:p w:rsidR="00515F54" w:rsidRPr="002E5B36" w:rsidRDefault="00515F54" w:rsidP="00F5603C">
      <w:pPr>
        <w:widowControl w:val="0"/>
        <w:numPr>
          <w:ilvl w:val="1"/>
          <w:numId w:val="168"/>
        </w:numPr>
        <w:tabs>
          <w:tab w:val="left" w:pos="1660"/>
          <w:tab w:val="left" w:pos="1661"/>
        </w:tabs>
        <w:autoSpaceDE w:val="0"/>
        <w:autoSpaceDN w:val="0"/>
        <w:spacing w:before="15"/>
      </w:pPr>
      <w:r w:rsidRPr="002E5B36">
        <w:t xml:space="preserve">Liver, gall bladder and </w:t>
      </w:r>
      <w:proofErr w:type="spellStart"/>
      <w:r w:rsidRPr="002E5B36">
        <w:t>Biliary</w:t>
      </w:r>
      <w:proofErr w:type="spellEnd"/>
      <w:r w:rsidRPr="002E5B36">
        <w:t xml:space="preserve"> tract(hepatitis, fatty liver, inherited metabolic diseases , </w:t>
      </w:r>
      <w:proofErr w:type="spellStart"/>
      <w:r w:rsidRPr="002E5B36">
        <w:t>cholylithiasis</w:t>
      </w:r>
      <w:proofErr w:type="spellEnd"/>
      <w:r w:rsidRPr="002E5B36">
        <w:t>, jaundice)</w:t>
      </w:r>
    </w:p>
    <w:p w:rsidR="00515F54" w:rsidRDefault="00515F54" w:rsidP="00F5603C">
      <w:pPr>
        <w:pStyle w:val="ListParagraph"/>
        <w:numPr>
          <w:ilvl w:val="0"/>
          <w:numId w:val="168"/>
        </w:numPr>
        <w:spacing w:line="360" w:lineRule="auto"/>
        <w:jc w:val="both"/>
      </w:pPr>
      <w:r w:rsidRPr="002E5B36">
        <w:rPr>
          <w:b/>
          <w:bCs/>
        </w:rPr>
        <w:t>Renal system</w:t>
      </w:r>
      <w:r>
        <w:t xml:space="preserve">: </w:t>
      </w:r>
    </w:p>
    <w:p w:rsidR="00515F54" w:rsidRDefault="00515F54" w:rsidP="00F5603C">
      <w:pPr>
        <w:pStyle w:val="ListParagraph"/>
        <w:numPr>
          <w:ilvl w:val="0"/>
          <w:numId w:val="169"/>
        </w:numPr>
        <w:spacing w:line="360" w:lineRule="auto"/>
        <w:jc w:val="both"/>
      </w:pPr>
      <w:proofErr w:type="spellStart"/>
      <w:r>
        <w:t>G</w:t>
      </w:r>
      <w:r w:rsidRPr="002E5B36">
        <w:t>lomerular</w:t>
      </w:r>
      <w:proofErr w:type="spellEnd"/>
      <w:r w:rsidRPr="002E5B36">
        <w:t xml:space="preserve"> diseases</w:t>
      </w:r>
    </w:p>
    <w:p w:rsidR="00515F54" w:rsidRDefault="00515F54" w:rsidP="00F5603C">
      <w:pPr>
        <w:pStyle w:val="ListParagraph"/>
        <w:numPr>
          <w:ilvl w:val="0"/>
          <w:numId w:val="169"/>
        </w:numPr>
        <w:spacing w:line="360" w:lineRule="auto"/>
        <w:jc w:val="both"/>
      </w:pPr>
      <w:proofErr w:type="spellStart"/>
      <w:r>
        <w:t>Nephrotic</w:t>
      </w:r>
      <w:proofErr w:type="spellEnd"/>
      <w:r>
        <w:t xml:space="preserve"> /Nephritic syndrome</w:t>
      </w:r>
    </w:p>
    <w:p w:rsidR="00515F54" w:rsidRDefault="00515F54" w:rsidP="00F5603C">
      <w:pPr>
        <w:pStyle w:val="ListParagraph"/>
        <w:numPr>
          <w:ilvl w:val="0"/>
          <w:numId w:val="169"/>
        </w:numPr>
        <w:spacing w:line="360" w:lineRule="auto"/>
        <w:jc w:val="both"/>
      </w:pPr>
      <w:r>
        <w:t>Tubular diseases</w:t>
      </w:r>
    </w:p>
    <w:p w:rsidR="00515F54" w:rsidRDefault="00515F54" w:rsidP="00F5603C">
      <w:pPr>
        <w:pStyle w:val="ListParagraph"/>
        <w:numPr>
          <w:ilvl w:val="0"/>
          <w:numId w:val="169"/>
        </w:numPr>
        <w:spacing w:line="360" w:lineRule="auto"/>
        <w:jc w:val="both"/>
      </w:pPr>
      <w:r w:rsidRPr="002E5B36">
        <w:t>UTI</w:t>
      </w:r>
    </w:p>
    <w:p w:rsidR="00515F54" w:rsidRDefault="00515F54" w:rsidP="00F5603C">
      <w:pPr>
        <w:pStyle w:val="ListParagraph"/>
        <w:numPr>
          <w:ilvl w:val="0"/>
          <w:numId w:val="169"/>
        </w:numPr>
        <w:spacing w:line="360" w:lineRule="auto"/>
        <w:jc w:val="both"/>
      </w:pPr>
      <w:r>
        <w:t>Renal stones</w:t>
      </w:r>
    </w:p>
    <w:p w:rsidR="00515F54" w:rsidRPr="002E5B36" w:rsidRDefault="00515F54" w:rsidP="00F5603C">
      <w:pPr>
        <w:pStyle w:val="ListParagraph"/>
        <w:numPr>
          <w:ilvl w:val="0"/>
          <w:numId w:val="169"/>
        </w:numPr>
        <w:spacing w:line="360" w:lineRule="auto"/>
        <w:jc w:val="both"/>
      </w:pPr>
      <w:r>
        <w:t>Tumors of kidney and urinary bladder</w:t>
      </w:r>
    </w:p>
    <w:p w:rsidR="00515F54" w:rsidRDefault="00515F54" w:rsidP="00F5603C">
      <w:pPr>
        <w:pStyle w:val="ListParagraph"/>
        <w:numPr>
          <w:ilvl w:val="0"/>
          <w:numId w:val="168"/>
        </w:numPr>
        <w:spacing w:line="360" w:lineRule="auto"/>
        <w:jc w:val="both"/>
      </w:pPr>
      <w:r w:rsidRPr="002F5211">
        <w:t xml:space="preserve">Skin </w:t>
      </w:r>
    </w:p>
    <w:p w:rsidR="00515F54" w:rsidRDefault="00515F54" w:rsidP="00F5603C">
      <w:pPr>
        <w:pStyle w:val="ListParagraph"/>
        <w:numPr>
          <w:ilvl w:val="0"/>
          <w:numId w:val="171"/>
        </w:numPr>
        <w:spacing w:line="360" w:lineRule="auto"/>
        <w:jc w:val="both"/>
      </w:pPr>
      <w:r w:rsidRPr="000B0A50">
        <w:t xml:space="preserve">Acute chronic inflammatory </w:t>
      </w:r>
      <w:proofErr w:type="spellStart"/>
      <w:r w:rsidRPr="000B0A50">
        <w:t>dermatoses</w:t>
      </w:r>
      <w:proofErr w:type="spellEnd"/>
    </w:p>
    <w:p w:rsidR="00515F54" w:rsidRDefault="00515F54" w:rsidP="00F5603C">
      <w:pPr>
        <w:pStyle w:val="ListParagraph"/>
        <w:numPr>
          <w:ilvl w:val="0"/>
          <w:numId w:val="171"/>
        </w:numPr>
        <w:spacing w:line="360" w:lineRule="auto"/>
        <w:jc w:val="both"/>
      </w:pPr>
      <w:r>
        <w:t>I</w:t>
      </w:r>
      <w:r w:rsidRPr="000B0A50">
        <w:t>nfections of skin</w:t>
      </w:r>
    </w:p>
    <w:p w:rsidR="00515F54" w:rsidRPr="000B0A50" w:rsidRDefault="00515F54" w:rsidP="00F5603C">
      <w:pPr>
        <w:pStyle w:val="ListParagraph"/>
        <w:numPr>
          <w:ilvl w:val="0"/>
          <w:numId w:val="171"/>
        </w:numPr>
        <w:spacing w:line="360" w:lineRule="auto"/>
        <w:jc w:val="both"/>
      </w:pPr>
      <w:r>
        <w:t>T</w:t>
      </w:r>
      <w:r w:rsidRPr="000B0A50">
        <w:t>umors of skin,</w:t>
      </w:r>
    </w:p>
    <w:p w:rsidR="00515F54" w:rsidRDefault="00515F54" w:rsidP="00F5603C">
      <w:pPr>
        <w:pStyle w:val="ListParagraph"/>
        <w:numPr>
          <w:ilvl w:val="0"/>
          <w:numId w:val="168"/>
        </w:numPr>
        <w:spacing w:line="360" w:lineRule="auto"/>
        <w:jc w:val="both"/>
      </w:pPr>
      <w:r w:rsidRPr="002F5211">
        <w:t>Nervous system</w:t>
      </w:r>
      <w:r>
        <w:t>:</w:t>
      </w:r>
    </w:p>
    <w:p w:rsidR="00515F54" w:rsidRDefault="00515F54" w:rsidP="00F5603C">
      <w:pPr>
        <w:pStyle w:val="ListParagraph"/>
        <w:numPr>
          <w:ilvl w:val="0"/>
          <w:numId w:val="170"/>
        </w:numPr>
        <w:spacing w:line="360" w:lineRule="auto"/>
        <w:jc w:val="both"/>
      </w:pPr>
      <w:r w:rsidRPr="000B0A50">
        <w:t>Meningitis</w:t>
      </w:r>
    </w:p>
    <w:p w:rsidR="00515F54" w:rsidRDefault="00515F54" w:rsidP="00F5603C">
      <w:pPr>
        <w:pStyle w:val="ListParagraph"/>
        <w:numPr>
          <w:ilvl w:val="0"/>
          <w:numId w:val="170"/>
        </w:numPr>
        <w:spacing w:line="360" w:lineRule="auto"/>
        <w:jc w:val="both"/>
      </w:pPr>
      <w:r>
        <w:t>N</w:t>
      </w:r>
      <w:r w:rsidRPr="000B0A50">
        <w:t>eurodegenerative disorders</w:t>
      </w:r>
    </w:p>
    <w:p w:rsidR="00515F54" w:rsidRPr="000B0A50" w:rsidRDefault="00515F54" w:rsidP="00F5603C">
      <w:pPr>
        <w:pStyle w:val="ListParagraph"/>
        <w:numPr>
          <w:ilvl w:val="0"/>
          <w:numId w:val="170"/>
        </w:numPr>
        <w:spacing w:line="360" w:lineRule="auto"/>
        <w:jc w:val="both"/>
      </w:pPr>
      <w:r>
        <w:t xml:space="preserve">Tumors </w:t>
      </w:r>
    </w:p>
    <w:p w:rsidR="00515F54" w:rsidRPr="00CD1997" w:rsidRDefault="00515F54" w:rsidP="00515F54">
      <w:pPr>
        <w:pStyle w:val="ListParagraph"/>
        <w:spacing w:line="360" w:lineRule="auto"/>
        <w:jc w:val="both"/>
      </w:pPr>
    </w:p>
    <w:p w:rsidR="00515F54" w:rsidRPr="00CD1997" w:rsidRDefault="00515F54" w:rsidP="00515F54">
      <w:pPr>
        <w:spacing w:line="360" w:lineRule="auto"/>
        <w:jc w:val="both"/>
        <w:rPr>
          <w:rFonts w:eastAsiaTheme="minorEastAsia"/>
          <w:b/>
          <w:u w:val="single"/>
        </w:rPr>
      </w:pPr>
      <w:proofErr w:type="spellStart"/>
      <w:r>
        <w:rPr>
          <w:rFonts w:eastAsiaTheme="minorEastAsia"/>
          <w:b/>
          <w:u w:val="single"/>
        </w:rPr>
        <w:t>Practicals</w:t>
      </w:r>
      <w:proofErr w:type="spellEnd"/>
    </w:p>
    <w:p w:rsidR="00515F54" w:rsidRPr="00CD1997" w:rsidRDefault="00515F54" w:rsidP="00F5603C">
      <w:pPr>
        <w:pStyle w:val="ListParagraph"/>
        <w:numPr>
          <w:ilvl w:val="0"/>
          <w:numId w:val="166"/>
        </w:numPr>
        <w:spacing w:before="240" w:line="360" w:lineRule="auto"/>
        <w:jc w:val="both"/>
        <w:rPr>
          <w:rFonts w:eastAsiaTheme="minorEastAsia"/>
        </w:rPr>
      </w:pPr>
      <w:r w:rsidRPr="00CD1997">
        <w:rPr>
          <w:rFonts w:eastAsiaTheme="minorEastAsia"/>
        </w:rPr>
        <w:t>Components and setting of the Compound microscope.</w:t>
      </w:r>
    </w:p>
    <w:p w:rsidR="00515F54" w:rsidRPr="00CD1997" w:rsidRDefault="00515F54" w:rsidP="00F5603C">
      <w:pPr>
        <w:pStyle w:val="ListParagraph"/>
        <w:numPr>
          <w:ilvl w:val="0"/>
          <w:numId w:val="172"/>
        </w:numPr>
        <w:spacing w:before="240" w:line="360" w:lineRule="auto"/>
        <w:jc w:val="both"/>
        <w:rPr>
          <w:rFonts w:eastAsiaTheme="minorEastAsia"/>
        </w:rPr>
      </w:pPr>
      <w:r w:rsidRPr="00CD1997">
        <w:rPr>
          <w:rFonts w:eastAsiaTheme="minorEastAsia"/>
        </w:rPr>
        <w:t>Focusing of object.</w:t>
      </w:r>
    </w:p>
    <w:p w:rsidR="00515F54" w:rsidRPr="00CD1997" w:rsidRDefault="00515F54" w:rsidP="00F5603C">
      <w:pPr>
        <w:pStyle w:val="ListParagraph"/>
        <w:numPr>
          <w:ilvl w:val="0"/>
          <w:numId w:val="172"/>
        </w:numPr>
        <w:spacing w:before="240" w:line="360" w:lineRule="auto"/>
        <w:jc w:val="both"/>
        <w:rPr>
          <w:rFonts w:eastAsiaTheme="minorEastAsia"/>
        </w:rPr>
      </w:pPr>
      <w:r w:rsidRPr="00CD1997">
        <w:rPr>
          <w:rFonts w:eastAsiaTheme="minorEastAsia"/>
        </w:rPr>
        <w:t>Use of low and high power objectives of microscope.</w:t>
      </w:r>
    </w:p>
    <w:p w:rsidR="00515F54" w:rsidRPr="00CD1997" w:rsidRDefault="00515F54" w:rsidP="00F5603C">
      <w:pPr>
        <w:pStyle w:val="ListParagraph"/>
        <w:numPr>
          <w:ilvl w:val="0"/>
          <w:numId w:val="172"/>
        </w:numPr>
        <w:spacing w:before="240" w:line="360" w:lineRule="auto"/>
        <w:jc w:val="both"/>
        <w:rPr>
          <w:rFonts w:eastAsiaTheme="minorEastAsia"/>
        </w:rPr>
      </w:pPr>
      <w:r w:rsidRPr="00CD1997">
        <w:rPr>
          <w:rFonts w:eastAsiaTheme="minorEastAsia"/>
        </w:rPr>
        <w:t>Use of oil immersion lens.</w:t>
      </w:r>
    </w:p>
    <w:p w:rsidR="00515F54" w:rsidRPr="00CD1997" w:rsidRDefault="00515F54" w:rsidP="00F5603C">
      <w:pPr>
        <w:pStyle w:val="ListParagraph"/>
        <w:numPr>
          <w:ilvl w:val="0"/>
          <w:numId w:val="172"/>
        </w:numPr>
        <w:spacing w:before="240" w:line="360" w:lineRule="auto"/>
        <w:jc w:val="both"/>
        <w:rPr>
          <w:rFonts w:eastAsiaTheme="minorEastAsia"/>
        </w:rPr>
      </w:pPr>
      <w:r w:rsidRPr="00CD1997">
        <w:rPr>
          <w:rFonts w:eastAsiaTheme="minorEastAsia"/>
        </w:rPr>
        <w:t>Care and maintenance of the microscope.</w:t>
      </w:r>
    </w:p>
    <w:p w:rsidR="00515F54" w:rsidRPr="00CD1997" w:rsidRDefault="00515F54" w:rsidP="00F5603C">
      <w:pPr>
        <w:pStyle w:val="ListParagraph"/>
        <w:numPr>
          <w:ilvl w:val="0"/>
          <w:numId w:val="172"/>
        </w:numPr>
        <w:spacing w:line="360" w:lineRule="auto"/>
        <w:jc w:val="both"/>
        <w:rPr>
          <w:rFonts w:eastAsiaTheme="minorEastAsia"/>
        </w:rPr>
      </w:pPr>
      <w:r w:rsidRPr="00CD1997">
        <w:rPr>
          <w:rFonts w:eastAsiaTheme="minorEastAsia"/>
        </w:rPr>
        <w:t>Different types of microscope.</w:t>
      </w:r>
    </w:p>
    <w:p w:rsidR="00515F54" w:rsidRPr="00CD1997" w:rsidRDefault="00515F54" w:rsidP="00F5603C">
      <w:pPr>
        <w:numPr>
          <w:ilvl w:val="0"/>
          <w:numId w:val="166"/>
        </w:numPr>
        <w:spacing w:line="360" w:lineRule="auto"/>
        <w:contextualSpacing/>
        <w:jc w:val="both"/>
        <w:rPr>
          <w:rFonts w:eastAsiaTheme="minorEastAsia"/>
        </w:rPr>
      </w:pPr>
      <w:r w:rsidRPr="00CD1997">
        <w:rPr>
          <w:rFonts w:eastAsiaTheme="minorEastAsia"/>
        </w:rPr>
        <w:t>Dark filed microscopy</w:t>
      </w:r>
    </w:p>
    <w:p w:rsidR="00515F54" w:rsidRPr="00CD1997" w:rsidRDefault="00515F54" w:rsidP="00F5603C">
      <w:pPr>
        <w:numPr>
          <w:ilvl w:val="0"/>
          <w:numId w:val="166"/>
        </w:numPr>
        <w:spacing w:line="360" w:lineRule="auto"/>
        <w:contextualSpacing/>
        <w:jc w:val="both"/>
        <w:rPr>
          <w:rFonts w:eastAsiaTheme="minorEastAsia"/>
        </w:rPr>
      </w:pPr>
      <w:r w:rsidRPr="00CD1997">
        <w:rPr>
          <w:rFonts w:eastAsiaTheme="minorEastAsia"/>
        </w:rPr>
        <w:t>Fluorescence microscopy.</w:t>
      </w:r>
    </w:p>
    <w:p w:rsidR="00515F54" w:rsidRDefault="00515F54" w:rsidP="00F5603C">
      <w:pPr>
        <w:pStyle w:val="ListParagraph"/>
        <w:numPr>
          <w:ilvl w:val="0"/>
          <w:numId w:val="166"/>
        </w:numPr>
        <w:spacing w:line="360" w:lineRule="auto"/>
        <w:jc w:val="both"/>
        <w:rPr>
          <w:rFonts w:eastAsiaTheme="minorEastAsia"/>
        </w:rPr>
      </w:pPr>
      <w:r w:rsidRPr="00CD1997">
        <w:rPr>
          <w:rFonts w:eastAsiaTheme="minorEastAsia"/>
        </w:rPr>
        <w:t xml:space="preserve">Electronic Microscope </w:t>
      </w:r>
    </w:p>
    <w:p w:rsidR="00515F54" w:rsidRPr="00555830" w:rsidRDefault="00515F54" w:rsidP="00F5603C">
      <w:pPr>
        <w:pStyle w:val="ListParagraph"/>
        <w:numPr>
          <w:ilvl w:val="0"/>
          <w:numId w:val="166"/>
        </w:numPr>
        <w:spacing w:line="360" w:lineRule="auto"/>
        <w:jc w:val="both"/>
        <w:rPr>
          <w:rFonts w:eastAsiaTheme="minorEastAsia"/>
          <w:b/>
          <w:bCs/>
        </w:rPr>
      </w:pPr>
      <w:r w:rsidRPr="009A244E">
        <w:rPr>
          <w:rFonts w:eastAsiaTheme="minorEastAsia"/>
          <w:b/>
          <w:bCs/>
        </w:rPr>
        <w:t>Slides/Photomicrographs of lesions taught in Theory</w:t>
      </w:r>
    </w:p>
    <w:p w:rsidR="00747C16" w:rsidRPr="00392C1E" w:rsidRDefault="00747C16" w:rsidP="00747C16">
      <w:pPr>
        <w:spacing w:line="360" w:lineRule="auto"/>
        <w:jc w:val="both"/>
        <w:rPr>
          <w:rFonts w:asciiTheme="minorBidi" w:hAnsiTheme="minorBidi" w:cstheme="minorBidi"/>
          <w:u w:val="single"/>
        </w:rPr>
      </w:pPr>
    </w:p>
    <w:p w:rsidR="00126015" w:rsidRPr="00392C1E" w:rsidRDefault="00126015" w:rsidP="00747C16">
      <w:pPr>
        <w:spacing w:line="360" w:lineRule="auto"/>
        <w:jc w:val="both"/>
        <w:rPr>
          <w:rFonts w:asciiTheme="minorBidi" w:hAnsiTheme="minorBidi" w:cstheme="minorBidi"/>
          <w:u w:val="single"/>
        </w:rPr>
      </w:pPr>
    </w:p>
    <w:p w:rsidR="007007AE" w:rsidRPr="00392C1E" w:rsidRDefault="007007AE" w:rsidP="00747C16">
      <w:pPr>
        <w:spacing w:line="360" w:lineRule="auto"/>
        <w:jc w:val="both"/>
        <w:rPr>
          <w:rFonts w:asciiTheme="minorBidi" w:hAnsiTheme="minorBidi" w:cstheme="minorBidi"/>
          <w:u w:val="single"/>
        </w:rPr>
      </w:pPr>
    </w:p>
    <w:p w:rsidR="00066B9D" w:rsidRPr="00392C1E" w:rsidRDefault="00066B9D" w:rsidP="00747C16">
      <w:pPr>
        <w:spacing w:line="360" w:lineRule="auto"/>
        <w:jc w:val="both"/>
        <w:rPr>
          <w:rFonts w:asciiTheme="minorBidi" w:hAnsiTheme="minorBidi" w:cstheme="minorBidi"/>
          <w:b/>
          <w:u w:val="single"/>
        </w:rPr>
      </w:pPr>
    </w:p>
    <w:p w:rsidR="00747C16" w:rsidRPr="00392C1E" w:rsidRDefault="00126015" w:rsidP="00747C16">
      <w:pPr>
        <w:spacing w:line="360" w:lineRule="auto"/>
        <w:jc w:val="both"/>
        <w:rPr>
          <w:rFonts w:asciiTheme="minorBidi" w:hAnsiTheme="minorBidi" w:cstheme="minorBidi"/>
          <w:b/>
          <w:u w:val="single"/>
        </w:rPr>
      </w:pPr>
      <w:r w:rsidRPr="00392C1E">
        <w:rPr>
          <w:rFonts w:asciiTheme="minorBidi" w:hAnsiTheme="minorBidi" w:cstheme="minorBidi"/>
          <w:b/>
          <w:u w:val="single"/>
        </w:rPr>
        <w:t>COURSE CODE ST-1024 DIAGNOSTIC TECHNIQUESCr.hrs. (2+0)</w:t>
      </w:r>
    </w:p>
    <w:p w:rsidR="00747C16" w:rsidRPr="00392C1E" w:rsidRDefault="00747C16" w:rsidP="00747C16">
      <w:pPr>
        <w:spacing w:line="360" w:lineRule="auto"/>
        <w:jc w:val="both"/>
        <w:rPr>
          <w:rFonts w:asciiTheme="minorBidi" w:hAnsiTheme="minorBidi" w:cstheme="minorBidi"/>
          <w:u w:val="single"/>
        </w:rPr>
      </w:pPr>
    </w:p>
    <w:p w:rsidR="00747C16" w:rsidRPr="00392C1E" w:rsidRDefault="00747C16" w:rsidP="00747C16">
      <w:pPr>
        <w:spacing w:line="360" w:lineRule="auto"/>
        <w:ind w:left="720" w:right="288"/>
        <w:jc w:val="both"/>
        <w:rPr>
          <w:rFonts w:asciiTheme="minorBidi" w:hAnsiTheme="minorBidi" w:cstheme="minorBidi"/>
          <w:b/>
          <w:bCs/>
        </w:rPr>
      </w:pPr>
      <w:r w:rsidRPr="00392C1E">
        <w:rPr>
          <w:rFonts w:asciiTheme="minorBidi" w:hAnsiTheme="minorBidi" w:cstheme="minorBidi"/>
          <w:b/>
          <w:bCs/>
        </w:rPr>
        <w:t>COURSE OBJECTIVES:</w:t>
      </w:r>
    </w:p>
    <w:p w:rsidR="00747C16" w:rsidRPr="00392C1E" w:rsidRDefault="00747C16" w:rsidP="00747C16">
      <w:pPr>
        <w:spacing w:line="360" w:lineRule="auto"/>
        <w:ind w:left="720" w:right="288"/>
        <w:jc w:val="both"/>
        <w:rPr>
          <w:rFonts w:asciiTheme="minorBidi" w:hAnsiTheme="minorBidi" w:cstheme="minorBidi"/>
          <w:bCs/>
        </w:rPr>
      </w:pPr>
      <w:r w:rsidRPr="00392C1E">
        <w:rPr>
          <w:rFonts w:asciiTheme="minorBidi" w:hAnsiTheme="minorBidi" w:cstheme="minorBidi"/>
          <w:bCs/>
        </w:rPr>
        <w:t>To understand basic principles of radiation protection and law in relation to use of ionizing radiation.</w:t>
      </w:r>
    </w:p>
    <w:p w:rsidR="00747C16" w:rsidRPr="00392C1E" w:rsidRDefault="00747C16" w:rsidP="00747C16">
      <w:pPr>
        <w:spacing w:line="360" w:lineRule="auto"/>
        <w:ind w:left="720" w:right="288"/>
        <w:jc w:val="both"/>
        <w:rPr>
          <w:rFonts w:asciiTheme="minorBidi" w:hAnsiTheme="minorBidi" w:cstheme="minorBidi"/>
          <w:bCs/>
        </w:rPr>
      </w:pPr>
      <w:r w:rsidRPr="00392C1E">
        <w:rPr>
          <w:rFonts w:asciiTheme="minorBidi" w:hAnsiTheme="minorBidi" w:cstheme="minorBidi"/>
          <w:bCs/>
        </w:rPr>
        <w:t>To elaborate principles of different imaging techniques.</w:t>
      </w:r>
    </w:p>
    <w:p w:rsidR="00747C16" w:rsidRPr="00392C1E" w:rsidRDefault="00747C16" w:rsidP="00747C16">
      <w:pPr>
        <w:spacing w:line="360" w:lineRule="auto"/>
        <w:ind w:left="720" w:right="288"/>
        <w:jc w:val="both"/>
        <w:rPr>
          <w:rFonts w:asciiTheme="minorBidi" w:hAnsiTheme="minorBidi" w:cstheme="minorBidi"/>
          <w:bCs/>
        </w:rPr>
      </w:pPr>
      <w:r w:rsidRPr="00392C1E">
        <w:rPr>
          <w:rFonts w:asciiTheme="minorBidi" w:hAnsiTheme="minorBidi" w:cstheme="minorBidi"/>
          <w:bCs/>
        </w:rPr>
        <w:t>To enable students to organize and understand investigations according to surgical case</w:t>
      </w:r>
    </w:p>
    <w:p w:rsidR="00747C16" w:rsidRPr="00392C1E" w:rsidRDefault="00747C16" w:rsidP="00747C16">
      <w:pPr>
        <w:spacing w:line="360" w:lineRule="auto"/>
        <w:ind w:left="720" w:right="288"/>
        <w:jc w:val="both"/>
        <w:rPr>
          <w:rFonts w:asciiTheme="minorBidi" w:hAnsiTheme="minorBidi" w:cstheme="minorBidi"/>
          <w:b/>
          <w:bCs/>
        </w:rPr>
      </w:pPr>
      <w:r w:rsidRPr="00392C1E">
        <w:rPr>
          <w:rFonts w:asciiTheme="minorBidi" w:hAnsiTheme="minorBidi" w:cstheme="minorBidi"/>
          <w:b/>
          <w:bCs/>
        </w:rPr>
        <w:t>Course Outlines:</w:t>
      </w:r>
    </w:p>
    <w:p w:rsidR="00747C16" w:rsidRPr="00392C1E" w:rsidRDefault="00747C16" w:rsidP="00747C16">
      <w:pPr>
        <w:spacing w:line="360" w:lineRule="auto"/>
        <w:ind w:left="720" w:right="288"/>
        <w:rPr>
          <w:rFonts w:asciiTheme="minorBidi" w:hAnsiTheme="minorBidi" w:cstheme="minorBidi"/>
        </w:rPr>
      </w:pPr>
      <w:r w:rsidRPr="00392C1E">
        <w:rPr>
          <w:rFonts w:asciiTheme="minorBidi" w:hAnsiTheme="minorBidi" w:cstheme="minorBidi"/>
        </w:rPr>
        <w:t xml:space="preserve">Introduction, How to request imaging, Interpreting imaging, Hazards of imaging, </w:t>
      </w:r>
      <w:r w:rsidR="005B643A" w:rsidRPr="00392C1E">
        <w:rPr>
          <w:rFonts w:asciiTheme="minorBidi" w:hAnsiTheme="minorBidi" w:cstheme="minorBidi"/>
        </w:rPr>
        <w:t>Current Legislations</w:t>
      </w:r>
      <w:r w:rsidRPr="00392C1E">
        <w:rPr>
          <w:rFonts w:asciiTheme="minorBidi" w:hAnsiTheme="minorBidi" w:cstheme="minorBidi"/>
        </w:rPr>
        <w:t xml:space="preserve">, Diagnostic Imaging ,Conventional Radiograph, </w:t>
      </w:r>
      <w:r w:rsidR="005B643A" w:rsidRPr="00392C1E">
        <w:rPr>
          <w:rFonts w:asciiTheme="minorBidi" w:hAnsiTheme="minorBidi" w:cstheme="minorBidi"/>
        </w:rPr>
        <w:t>Ultrasound</w:t>
      </w:r>
      <w:r w:rsidRPr="00392C1E">
        <w:rPr>
          <w:rFonts w:asciiTheme="minorBidi" w:hAnsiTheme="minorBidi" w:cstheme="minorBidi"/>
        </w:rPr>
        <w:t xml:space="preserve">, </w:t>
      </w:r>
      <w:r w:rsidR="005B643A" w:rsidRPr="00392C1E">
        <w:rPr>
          <w:rFonts w:asciiTheme="minorBidi" w:hAnsiTheme="minorBidi" w:cstheme="minorBidi"/>
        </w:rPr>
        <w:t>Computerized Tomography</w:t>
      </w:r>
      <w:r w:rsidRPr="00392C1E">
        <w:rPr>
          <w:rFonts w:asciiTheme="minorBidi" w:hAnsiTheme="minorBidi" w:cstheme="minorBidi"/>
        </w:rPr>
        <w:t xml:space="preserve">. Magnetic Resonance </w:t>
      </w:r>
      <w:proofErr w:type="spellStart"/>
      <w:r w:rsidRPr="00392C1E">
        <w:rPr>
          <w:rFonts w:asciiTheme="minorBidi" w:hAnsiTheme="minorBidi" w:cstheme="minorBidi"/>
        </w:rPr>
        <w:t>Imaging.</w:t>
      </w:r>
      <w:r w:rsidR="00F91F50" w:rsidRPr="00392C1E">
        <w:rPr>
          <w:rFonts w:asciiTheme="minorBidi" w:hAnsiTheme="minorBidi" w:cstheme="minorBidi"/>
        </w:rPr>
        <w:t>MRCP</w:t>
      </w:r>
      <w:proofErr w:type="spellEnd"/>
      <w:r w:rsidR="00F91F50" w:rsidRPr="00392C1E">
        <w:rPr>
          <w:rFonts w:asciiTheme="minorBidi" w:hAnsiTheme="minorBidi" w:cstheme="minorBidi"/>
        </w:rPr>
        <w:t xml:space="preserve">. ERCP. </w:t>
      </w:r>
      <w:r w:rsidRPr="00392C1E">
        <w:rPr>
          <w:rFonts w:asciiTheme="minorBidi" w:hAnsiTheme="minorBidi" w:cstheme="minorBidi"/>
        </w:rPr>
        <w:t xml:space="preserve"> Patient care consideration for diagnostic procedure, Pathologic </w:t>
      </w:r>
      <w:r w:rsidRPr="00392C1E">
        <w:rPr>
          <w:rFonts w:asciiTheme="minorBidi" w:hAnsiTheme="minorBidi" w:cstheme="minorBidi"/>
        </w:rPr>
        <w:lastRenderedPageBreak/>
        <w:t>examination</w:t>
      </w:r>
      <w:r w:rsidR="00781F88" w:rsidRPr="00392C1E">
        <w:rPr>
          <w:rFonts w:asciiTheme="minorBidi" w:hAnsiTheme="minorBidi" w:cstheme="minorBidi"/>
        </w:rPr>
        <w:t xml:space="preserve">: </w:t>
      </w:r>
      <w:proofErr w:type="spellStart"/>
      <w:r w:rsidR="00781F88" w:rsidRPr="00392C1E">
        <w:rPr>
          <w:rFonts w:asciiTheme="minorBidi" w:hAnsiTheme="minorBidi" w:cstheme="minorBidi"/>
        </w:rPr>
        <w:t>Biopsy</w:t>
      </w:r>
      <w:proofErr w:type="gramStart"/>
      <w:r w:rsidR="00781F88" w:rsidRPr="00392C1E">
        <w:rPr>
          <w:rFonts w:asciiTheme="minorBidi" w:hAnsiTheme="minorBidi" w:cstheme="minorBidi"/>
        </w:rPr>
        <w:t>,Surgical</w:t>
      </w:r>
      <w:proofErr w:type="spellEnd"/>
      <w:proofErr w:type="gramEnd"/>
      <w:r w:rsidRPr="00392C1E">
        <w:rPr>
          <w:rFonts w:asciiTheme="minorBidi" w:hAnsiTheme="minorBidi" w:cstheme="minorBidi"/>
        </w:rPr>
        <w:t xml:space="preserve"> specimens </w:t>
      </w:r>
      <w:r w:rsidR="005B643A" w:rsidRPr="00392C1E">
        <w:rPr>
          <w:rFonts w:asciiTheme="minorBidi" w:hAnsiTheme="minorBidi" w:cstheme="minorBidi"/>
        </w:rPr>
        <w:t xml:space="preserve">handling, </w:t>
      </w:r>
      <w:proofErr w:type="spellStart"/>
      <w:r w:rsidR="005B643A" w:rsidRPr="00392C1E">
        <w:rPr>
          <w:rFonts w:asciiTheme="minorBidi" w:hAnsiTheme="minorBidi" w:cstheme="minorBidi"/>
        </w:rPr>
        <w:t>Diagnostic</w:t>
      </w:r>
      <w:r w:rsidRPr="00392C1E">
        <w:rPr>
          <w:rFonts w:asciiTheme="minorBidi" w:hAnsiTheme="minorBidi" w:cstheme="minorBidi"/>
        </w:rPr>
        <w:t>Proctoscopy,Band</w:t>
      </w:r>
      <w:r w:rsidR="005B643A" w:rsidRPr="00392C1E">
        <w:rPr>
          <w:rFonts w:asciiTheme="minorBidi" w:hAnsiTheme="minorBidi" w:cstheme="minorBidi"/>
        </w:rPr>
        <w:t>Ligation</w:t>
      </w:r>
      <w:proofErr w:type="spellEnd"/>
      <w:r w:rsidR="005B643A" w:rsidRPr="00392C1E">
        <w:rPr>
          <w:rFonts w:asciiTheme="minorBidi" w:hAnsiTheme="minorBidi" w:cstheme="minorBidi"/>
        </w:rPr>
        <w:t>, Diagnostic</w:t>
      </w:r>
      <w:r w:rsidRPr="00392C1E">
        <w:rPr>
          <w:rFonts w:asciiTheme="minorBidi" w:hAnsiTheme="minorBidi" w:cstheme="minorBidi"/>
        </w:rPr>
        <w:t xml:space="preserve"> laparoscopy, Diagnostic </w:t>
      </w:r>
      <w:r w:rsidR="005B643A" w:rsidRPr="00392C1E">
        <w:rPr>
          <w:rFonts w:asciiTheme="minorBidi" w:hAnsiTheme="minorBidi" w:cstheme="minorBidi"/>
        </w:rPr>
        <w:t>Arthroscopy</w:t>
      </w:r>
      <w:r w:rsidRPr="00392C1E">
        <w:rPr>
          <w:rFonts w:asciiTheme="minorBidi" w:hAnsiTheme="minorBidi" w:cstheme="minorBidi"/>
        </w:rPr>
        <w:t xml:space="preserve">, Diagnostic </w:t>
      </w:r>
      <w:proofErr w:type="spellStart"/>
      <w:r w:rsidRPr="00392C1E">
        <w:rPr>
          <w:rFonts w:asciiTheme="minorBidi" w:hAnsiTheme="minorBidi" w:cstheme="minorBidi"/>
        </w:rPr>
        <w:t>Cystoscopy.Machines:endoscopes,arthroscopes</w:t>
      </w:r>
      <w:proofErr w:type="spellEnd"/>
      <w:r w:rsidRPr="00392C1E">
        <w:rPr>
          <w:rFonts w:asciiTheme="minorBidi" w:hAnsiTheme="minorBidi" w:cstheme="minorBidi"/>
        </w:rPr>
        <w:t>.</w:t>
      </w:r>
    </w:p>
    <w:p w:rsidR="00747C16" w:rsidRPr="00392C1E" w:rsidRDefault="005B643A" w:rsidP="00747C16">
      <w:pPr>
        <w:spacing w:line="360" w:lineRule="auto"/>
        <w:ind w:left="720" w:right="288"/>
        <w:jc w:val="both"/>
        <w:rPr>
          <w:rFonts w:asciiTheme="minorBidi" w:hAnsiTheme="minorBidi" w:cstheme="minorBidi"/>
          <w:b/>
        </w:rPr>
      </w:pPr>
      <w:r w:rsidRPr="00392C1E">
        <w:rPr>
          <w:rFonts w:asciiTheme="minorBidi" w:hAnsiTheme="minorBidi" w:cstheme="minorBidi"/>
          <w:b/>
        </w:rPr>
        <w:t>Practical’s</w:t>
      </w:r>
      <w:r w:rsidR="00747C16" w:rsidRPr="00392C1E">
        <w:rPr>
          <w:rFonts w:asciiTheme="minorBidi" w:hAnsiTheme="minorBidi" w:cstheme="minorBidi"/>
          <w:b/>
        </w:rPr>
        <w:t>:</w:t>
      </w:r>
    </w:p>
    <w:p w:rsidR="00747C16" w:rsidRPr="00392C1E" w:rsidRDefault="00126015" w:rsidP="00F5603C">
      <w:pPr>
        <w:pStyle w:val="ListParagraph"/>
        <w:numPr>
          <w:ilvl w:val="0"/>
          <w:numId w:val="28"/>
        </w:numPr>
        <w:spacing w:line="360" w:lineRule="auto"/>
        <w:ind w:right="288"/>
        <w:jc w:val="both"/>
        <w:rPr>
          <w:rFonts w:asciiTheme="minorBidi" w:hAnsiTheme="minorBidi" w:cstheme="minorBidi"/>
        </w:rPr>
      </w:pPr>
      <w:r w:rsidRPr="00392C1E">
        <w:rPr>
          <w:rFonts w:asciiTheme="minorBidi" w:hAnsiTheme="minorBidi" w:cstheme="minorBidi"/>
        </w:rPr>
        <w:t>Prepare Imaging request card and Interpretation of Images.</w:t>
      </w:r>
    </w:p>
    <w:p w:rsidR="00747C16" w:rsidRPr="00392C1E" w:rsidRDefault="00747C16" w:rsidP="00F5603C">
      <w:pPr>
        <w:pStyle w:val="ListParagraph"/>
        <w:numPr>
          <w:ilvl w:val="0"/>
          <w:numId w:val="28"/>
        </w:numPr>
        <w:spacing w:line="360" w:lineRule="auto"/>
        <w:ind w:right="288"/>
        <w:jc w:val="both"/>
        <w:rPr>
          <w:rFonts w:asciiTheme="minorBidi" w:hAnsiTheme="minorBidi" w:cstheme="minorBidi"/>
        </w:rPr>
      </w:pPr>
      <w:r w:rsidRPr="00392C1E">
        <w:rPr>
          <w:rFonts w:asciiTheme="minorBidi" w:hAnsiTheme="minorBidi" w:cstheme="minorBidi"/>
        </w:rPr>
        <w:t>Preparation of patient for various radiological examinations.</w:t>
      </w:r>
    </w:p>
    <w:p w:rsidR="00747C16" w:rsidRPr="00392C1E" w:rsidRDefault="00747C16" w:rsidP="00747C16">
      <w:pPr>
        <w:spacing w:line="360" w:lineRule="auto"/>
        <w:ind w:left="720" w:right="288"/>
        <w:jc w:val="both"/>
        <w:rPr>
          <w:rFonts w:asciiTheme="minorBidi" w:hAnsiTheme="minorBidi" w:cstheme="minorBidi"/>
          <w:b/>
        </w:rPr>
      </w:pPr>
      <w:r w:rsidRPr="00392C1E">
        <w:rPr>
          <w:rFonts w:asciiTheme="minorBidi" w:hAnsiTheme="minorBidi" w:cstheme="minorBidi"/>
          <w:b/>
        </w:rPr>
        <w:t>Recommended Book:</w:t>
      </w:r>
    </w:p>
    <w:p w:rsidR="00747C16" w:rsidRPr="00392C1E" w:rsidRDefault="00792E39" w:rsidP="00F5603C">
      <w:pPr>
        <w:pStyle w:val="ListParagraph"/>
        <w:numPr>
          <w:ilvl w:val="0"/>
          <w:numId w:val="27"/>
        </w:numPr>
        <w:rPr>
          <w:rFonts w:asciiTheme="minorBidi" w:hAnsiTheme="minorBidi" w:cstheme="minorBidi"/>
        </w:rPr>
      </w:pPr>
      <w:r>
        <w:rPr>
          <w:rFonts w:asciiTheme="minorBidi" w:hAnsiTheme="minorBidi" w:cstheme="minorBidi"/>
        </w:rPr>
        <w:t xml:space="preserve">A pocket guide </w:t>
      </w:r>
    </w:p>
    <w:p w:rsidR="007007AE" w:rsidRPr="00392C1E" w:rsidRDefault="007007AE" w:rsidP="006701C8">
      <w:pPr>
        <w:jc w:val="center"/>
        <w:rPr>
          <w:rFonts w:asciiTheme="minorBidi" w:hAnsiTheme="minorBidi" w:cstheme="minorBidi"/>
          <w:b/>
          <w:u w:val="single"/>
        </w:rPr>
      </w:pPr>
    </w:p>
    <w:p w:rsidR="007007AE" w:rsidRPr="00392C1E" w:rsidRDefault="007007AE" w:rsidP="006701C8">
      <w:pPr>
        <w:jc w:val="center"/>
        <w:rPr>
          <w:rFonts w:asciiTheme="minorBidi" w:hAnsiTheme="minorBidi" w:cstheme="minorBidi"/>
          <w:b/>
          <w:u w:val="single"/>
        </w:rPr>
      </w:pPr>
    </w:p>
    <w:p w:rsidR="001C34E1" w:rsidRDefault="001C34E1" w:rsidP="006701C8">
      <w:pPr>
        <w:jc w:val="center"/>
        <w:rPr>
          <w:rFonts w:asciiTheme="minorBidi" w:hAnsiTheme="minorBidi" w:cstheme="minorBidi"/>
          <w:b/>
          <w:u w:val="single"/>
        </w:rPr>
      </w:pPr>
    </w:p>
    <w:p w:rsidR="001C34E1" w:rsidRDefault="001C34E1" w:rsidP="00536FDD">
      <w:pPr>
        <w:rPr>
          <w:rFonts w:asciiTheme="minorBidi" w:hAnsiTheme="minorBidi" w:cstheme="minorBidi"/>
          <w:b/>
          <w:u w:val="single"/>
        </w:rPr>
      </w:pPr>
    </w:p>
    <w:p w:rsidR="006701C8" w:rsidRPr="00392C1E" w:rsidRDefault="006701C8" w:rsidP="006701C8">
      <w:pPr>
        <w:jc w:val="center"/>
        <w:rPr>
          <w:rFonts w:asciiTheme="minorBidi" w:hAnsiTheme="minorBidi" w:cstheme="minorBidi"/>
          <w:b/>
          <w:u w:val="single"/>
        </w:rPr>
      </w:pPr>
      <w:r w:rsidRPr="00392C1E">
        <w:rPr>
          <w:rFonts w:asciiTheme="minorBidi" w:hAnsiTheme="minorBidi" w:cstheme="minorBidi"/>
          <w:b/>
          <w:u w:val="single"/>
        </w:rPr>
        <w:t>5</w:t>
      </w:r>
      <w:r w:rsidRPr="00392C1E">
        <w:rPr>
          <w:rFonts w:asciiTheme="minorBidi" w:hAnsiTheme="minorBidi" w:cstheme="minorBidi"/>
          <w:b/>
          <w:u w:val="single"/>
          <w:vertAlign w:val="superscript"/>
        </w:rPr>
        <w:t>th</w:t>
      </w:r>
      <w:r w:rsidRPr="00392C1E">
        <w:rPr>
          <w:rFonts w:asciiTheme="minorBidi" w:hAnsiTheme="minorBidi" w:cstheme="minorBidi"/>
          <w:b/>
          <w:u w:val="single"/>
        </w:rPr>
        <w:t xml:space="preserve"> semester</w:t>
      </w:r>
    </w:p>
    <w:tbl>
      <w:tblPr>
        <w:tblStyle w:val="TableGrid"/>
        <w:tblW w:w="8892" w:type="dxa"/>
        <w:tblInd w:w="378" w:type="dxa"/>
        <w:tblLook w:val="04A0"/>
      </w:tblPr>
      <w:tblGrid>
        <w:gridCol w:w="2137"/>
        <w:gridCol w:w="4410"/>
        <w:gridCol w:w="2345"/>
      </w:tblGrid>
      <w:tr w:rsidR="00780990" w:rsidRPr="00392C1E" w:rsidTr="00780990">
        <w:trPr>
          <w:trHeight w:val="1094"/>
        </w:trPr>
        <w:tc>
          <w:tcPr>
            <w:tcW w:w="2137" w:type="dxa"/>
          </w:tcPr>
          <w:p w:rsidR="00780990" w:rsidRPr="00392C1E" w:rsidRDefault="00780990" w:rsidP="00515F54">
            <w:pPr>
              <w:rPr>
                <w:rFonts w:asciiTheme="minorBidi" w:hAnsiTheme="minorBidi" w:cstheme="minorBidi"/>
                <w:b/>
                <w:sz w:val="24"/>
                <w:szCs w:val="24"/>
              </w:rPr>
            </w:pPr>
            <w:r w:rsidRPr="00392C1E">
              <w:rPr>
                <w:rFonts w:asciiTheme="minorBidi" w:hAnsiTheme="minorBidi" w:cstheme="minorBidi"/>
                <w:b/>
                <w:sz w:val="24"/>
                <w:szCs w:val="24"/>
              </w:rPr>
              <w:t>Course Code</w:t>
            </w:r>
          </w:p>
        </w:tc>
        <w:tc>
          <w:tcPr>
            <w:tcW w:w="4410" w:type="dxa"/>
          </w:tcPr>
          <w:p w:rsidR="00780990" w:rsidRPr="00392C1E" w:rsidRDefault="00780990" w:rsidP="00515F54">
            <w:pPr>
              <w:rPr>
                <w:rFonts w:asciiTheme="minorBidi" w:hAnsiTheme="minorBidi" w:cstheme="minorBidi"/>
                <w:b/>
                <w:sz w:val="24"/>
                <w:szCs w:val="24"/>
              </w:rPr>
            </w:pPr>
            <w:r w:rsidRPr="00392C1E">
              <w:rPr>
                <w:rFonts w:asciiTheme="minorBidi" w:hAnsiTheme="minorBidi" w:cstheme="minorBidi"/>
                <w:b/>
                <w:sz w:val="24"/>
                <w:szCs w:val="24"/>
              </w:rPr>
              <w:t>Subject</w:t>
            </w:r>
          </w:p>
        </w:tc>
        <w:tc>
          <w:tcPr>
            <w:tcW w:w="2345" w:type="dxa"/>
          </w:tcPr>
          <w:p w:rsidR="00780990" w:rsidRPr="00392C1E" w:rsidRDefault="00780990" w:rsidP="00515F54">
            <w:pPr>
              <w:rPr>
                <w:rFonts w:asciiTheme="minorBidi" w:hAnsiTheme="minorBidi" w:cstheme="minorBidi"/>
                <w:b/>
                <w:sz w:val="24"/>
                <w:szCs w:val="24"/>
              </w:rPr>
            </w:pPr>
            <w:r w:rsidRPr="00392C1E">
              <w:rPr>
                <w:rFonts w:asciiTheme="minorBidi" w:hAnsiTheme="minorBidi" w:cstheme="minorBidi"/>
                <w:b/>
                <w:sz w:val="24"/>
                <w:szCs w:val="24"/>
              </w:rPr>
              <w:t>Credit hour</w:t>
            </w:r>
          </w:p>
        </w:tc>
      </w:tr>
      <w:tr w:rsidR="00780990" w:rsidRPr="00392C1E" w:rsidTr="00780990">
        <w:trPr>
          <w:trHeight w:val="1094"/>
        </w:trPr>
        <w:tc>
          <w:tcPr>
            <w:tcW w:w="2137" w:type="dxa"/>
          </w:tcPr>
          <w:p w:rsidR="00780990" w:rsidRPr="00392C1E" w:rsidRDefault="00780990" w:rsidP="00515F54">
            <w:pPr>
              <w:rPr>
                <w:rFonts w:asciiTheme="minorBidi" w:hAnsiTheme="minorBidi" w:cstheme="minorBidi"/>
                <w:sz w:val="24"/>
                <w:szCs w:val="24"/>
              </w:rPr>
            </w:pPr>
            <w:r w:rsidRPr="00392C1E">
              <w:rPr>
                <w:rFonts w:asciiTheme="minorBidi" w:hAnsiTheme="minorBidi" w:cstheme="minorBidi"/>
                <w:sz w:val="24"/>
                <w:szCs w:val="24"/>
              </w:rPr>
              <w:t>ST-1025</w:t>
            </w:r>
          </w:p>
        </w:tc>
        <w:tc>
          <w:tcPr>
            <w:tcW w:w="4410" w:type="dxa"/>
          </w:tcPr>
          <w:p w:rsidR="00780990" w:rsidRPr="00392C1E" w:rsidRDefault="00780990" w:rsidP="00515F54">
            <w:pPr>
              <w:rPr>
                <w:rFonts w:asciiTheme="minorBidi" w:hAnsiTheme="minorBidi" w:cstheme="minorBidi"/>
                <w:sz w:val="24"/>
                <w:szCs w:val="24"/>
              </w:rPr>
            </w:pPr>
            <w:r w:rsidRPr="00392C1E">
              <w:rPr>
                <w:rFonts w:asciiTheme="minorBidi" w:hAnsiTheme="minorBidi" w:cstheme="minorBidi"/>
                <w:sz w:val="24"/>
                <w:szCs w:val="24"/>
              </w:rPr>
              <w:t>STRLIZATION AND DISINFECTION</w:t>
            </w:r>
          </w:p>
        </w:tc>
        <w:tc>
          <w:tcPr>
            <w:tcW w:w="2345" w:type="dxa"/>
          </w:tcPr>
          <w:p w:rsidR="00780990" w:rsidRPr="00392C1E" w:rsidRDefault="00780990" w:rsidP="00515F54">
            <w:pPr>
              <w:rPr>
                <w:rFonts w:asciiTheme="minorBidi" w:hAnsiTheme="minorBidi" w:cstheme="minorBidi"/>
                <w:sz w:val="24"/>
                <w:szCs w:val="24"/>
              </w:rPr>
            </w:pPr>
            <w:r w:rsidRPr="00392C1E">
              <w:rPr>
                <w:rFonts w:asciiTheme="minorBidi" w:hAnsiTheme="minorBidi" w:cstheme="minorBidi"/>
                <w:sz w:val="24"/>
                <w:szCs w:val="24"/>
              </w:rPr>
              <w:t>2+1</w:t>
            </w:r>
          </w:p>
        </w:tc>
      </w:tr>
      <w:tr w:rsidR="00780990" w:rsidRPr="00392C1E" w:rsidTr="00780990">
        <w:trPr>
          <w:trHeight w:val="1094"/>
        </w:trPr>
        <w:tc>
          <w:tcPr>
            <w:tcW w:w="2137" w:type="dxa"/>
          </w:tcPr>
          <w:p w:rsidR="00780990" w:rsidRPr="00392C1E" w:rsidRDefault="00780990" w:rsidP="00515F54">
            <w:pPr>
              <w:rPr>
                <w:rFonts w:asciiTheme="minorBidi" w:hAnsiTheme="minorBidi" w:cstheme="minorBidi"/>
                <w:sz w:val="24"/>
                <w:szCs w:val="24"/>
              </w:rPr>
            </w:pPr>
            <w:r w:rsidRPr="00392C1E">
              <w:rPr>
                <w:rFonts w:asciiTheme="minorBidi" w:hAnsiTheme="minorBidi" w:cstheme="minorBidi"/>
                <w:sz w:val="24"/>
                <w:szCs w:val="24"/>
              </w:rPr>
              <w:t>ST-1026</w:t>
            </w:r>
          </w:p>
        </w:tc>
        <w:tc>
          <w:tcPr>
            <w:tcW w:w="4410" w:type="dxa"/>
          </w:tcPr>
          <w:p w:rsidR="00780990" w:rsidRPr="00392C1E" w:rsidRDefault="00780990" w:rsidP="00515F54">
            <w:pPr>
              <w:rPr>
                <w:rFonts w:asciiTheme="minorBidi" w:hAnsiTheme="minorBidi" w:cstheme="minorBidi"/>
                <w:sz w:val="24"/>
                <w:szCs w:val="24"/>
              </w:rPr>
            </w:pPr>
            <w:r w:rsidRPr="00392C1E">
              <w:rPr>
                <w:rFonts w:asciiTheme="minorBidi" w:hAnsiTheme="minorBidi" w:cstheme="minorBidi"/>
                <w:color w:val="000000"/>
                <w:sz w:val="24"/>
                <w:szCs w:val="24"/>
              </w:rPr>
              <w:t>SURGICAL FIRST ASSISTANCE</w:t>
            </w:r>
          </w:p>
        </w:tc>
        <w:tc>
          <w:tcPr>
            <w:tcW w:w="2345" w:type="dxa"/>
          </w:tcPr>
          <w:p w:rsidR="00780990" w:rsidRPr="00392C1E" w:rsidRDefault="00780990" w:rsidP="00515F54">
            <w:pPr>
              <w:rPr>
                <w:rFonts w:asciiTheme="minorBidi" w:hAnsiTheme="minorBidi" w:cstheme="minorBidi"/>
                <w:sz w:val="24"/>
                <w:szCs w:val="24"/>
              </w:rPr>
            </w:pPr>
            <w:r w:rsidRPr="00392C1E">
              <w:rPr>
                <w:rFonts w:asciiTheme="minorBidi" w:hAnsiTheme="minorBidi" w:cstheme="minorBidi"/>
                <w:sz w:val="24"/>
                <w:szCs w:val="24"/>
              </w:rPr>
              <w:t>2+1</w:t>
            </w:r>
          </w:p>
        </w:tc>
      </w:tr>
      <w:tr w:rsidR="00780990" w:rsidRPr="00392C1E" w:rsidTr="00780990">
        <w:trPr>
          <w:trHeight w:val="1094"/>
        </w:trPr>
        <w:tc>
          <w:tcPr>
            <w:tcW w:w="2137" w:type="dxa"/>
          </w:tcPr>
          <w:p w:rsidR="00780990" w:rsidRPr="00392C1E" w:rsidRDefault="00780990" w:rsidP="00515F54">
            <w:pPr>
              <w:rPr>
                <w:rFonts w:asciiTheme="minorBidi" w:hAnsiTheme="minorBidi" w:cstheme="minorBidi"/>
                <w:sz w:val="24"/>
                <w:szCs w:val="24"/>
              </w:rPr>
            </w:pPr>
            <w:r w:rsidRPr="00392C1E">
              <w:rPr>
                <w:rFonts w:asciiTheme="minorBidi" w:hAnsiTheme="minorBidi" w:cstheme="minorBidi"/>
                <w:sz w:val="24"/>
                <w:szCs w:val="24"/>
              </w:rPr>
              <w:t>ST-1027</w:t>
            </w:r>
          </w:p>
        </w:tc>
        <w:tc>
          <w:tcPr>
            <w:tcW w:w="4410" w:type="dxa"/>
          </w:tcPr>
          <w:p w:rsidR="00780990" w:rsidRPr="00392C1E" w:rsidRDefault="00780990" w:rsidP="00515F54">
            <w:pPr>
              <w:rPr>
                <w:rFonts w:asciiTheme="minorBidi" w:hAnsiTheme="minorBidi" w:cstheme="minorBidi"/>
                <w:sz w:val="24"/>
                <w:szCs w:val="24"/>
              </w:rPr>
            </w:pPr>
            <w:r w:rsidRPr="00392C1E">
              <w:rPr>
                <w:rFonts w:asciiTheme="minorBidi" w:hAnsiTheme="minorBidi" w:cstheme="minorBidi"/>
                <w:color w:val="000000"/>
                <w:sz w:val="24"/>
                <w:szCs w:val="24"/>
              </w:rPr>
              <w:t>ACCIEDENT AND TRAUMA MANAGEMENT</w:t>
            </w:r>
          </w:p>
        </w:tc>
        <w:tc>
          <w:tcPr>
            <w:tcW w:w="2345" w:type="dxa"/>
          </w:tcPr>
          <w:p w:rsidR="00780990" w:rsidRPr="00392C1E" w:rsidRDefault="00780990" w:rsidP="00515F54">
            <w:pPr>
              <w:rPr>
                <w:rFonts w:asciiTheme="minorBidi" w:hAnsiTheme="minorBidi" w:cstheme="minorBidi"/>
                <w:sz w:val="24"/>
                <w:szCs w:val="24"/>
              </w:rPr>
            </w:pPr>
            <w:r w:rsidRPr="00392C1E">
              <w:rPr>
                <w:rFonts w:asciiTheme="minorBidi" w:hAnsiTheme="minorBidi" w:cstheme="minorBidi"/>
                <w:sz w:val="24"/>
                <w:szCs w:val="24"/>
              </w:rPr>
              <w:t>2+1</w:t>
            </w:r>
          </w:p>
        </w:tc>
      </w:tr>
      <w:tr w:rsidR="00780990" w:rsidRPr="00392C1E" w:rsidTr="00780990">
        <w:trPr>
          <w:trHeight w:val="1067"/>
        </w:trPr>
        <w:tc>
          <w:tcPr>
            <w:tcW w:w="2137" w:type="dxa"/>
          </w:tcPr>
          <w:p w:rsidR="00780990" w:rsidRPr="00392C1E" w:rsidRDefault="00780990" w:rsidP="00515F54">
            <w:pPr>
              <w:rPr>
                <w:rFonts w:asciiTheme="minorBidi" w:hAnsiTheme="minorBidi" w:cstheme="minorBidi"/>
              </w:rPr>
            </w:pPr>
            <w:r w:rsidRPr="00392C1E">
              <w:rPr>
                <w:rFonts w:asciiTheme="minorBidi" w:hAnsiTheme="minorBidi" w:cstheme="minorBidi"/>
                <w:sz w:val="24"/>
                <w:szCs w:val="24"/>
              </w:rPr>
              <w:t>ST-1020</w:t>
            </w:r>
          </w:p>
        </w:tc>
        <w:tc>
          <w:tcPr>
            <w:tcW w:w="4410" w:type="dxa"/>
          </w:tcPr>
          <w:p w:rsidR="00780990" w:rsidRPr="00392C1E" w:rsidRDefault="00780990" w:rsidP="00515F54">
            <w:pPr>
              <w:rPr>
                <w:rFonts w:asciiTheme="minorBidi" w:hAnsiTheme="minorBidi" w:cstheme="minorBidi"/>
                <w:color w:val="000000"/>
              </w:rPr>
            </w:pPr>
            <w:r w:rsidRPr="00392C1E">
              <w:rPr>
                <w:rFonts w:asciiTheme="minorBidi" w:hAnsiTheme="minorBidi" w:cstheme="minorBidi"/>
                <w:color w:val="000000"/>
                <w:sz w:val="24"/>
                <w:szCs w:val="24"/>
              </w:rPr>
              <w:t xml:space="preserve"> GENERAL SURGERY</w:t>
            </w:r>
          </w:p>
        </w:tc>
        <w:tc>
          <w:tcPr>
            <w:tcW w:w="2345" w:type="dxa"/>
          </w:tcPr>
          <w:p w:rsidR="00780990" w:rsidRPr="00392C1E" w:rsidRDefault="00780990" w:rsidP="00515F54">
            <w:pPr>
              <w:rPr>
                <w:rFonts w:asciiTheme="minorBidi" w:hAnsiTheme="minorBidi" w:cstheme="minorBidi"/>
              </w:rPr>
            </w:pPr>
            <w:r w:rsidRPr="00392C1E">
              <w:rPr>
                <w:rFonts w:asciiTheme="minorBidi" w:hAnsiTheme="minorBidi" w:cstheme="minorBidi"/>
                <w:sz w:val="24"/>
                <w:szCs w:val="24"/>
              </w:rPr>
              <w:t>2+1</w:t>
            </w:r>
          </w:p>
        </w:tc>
      </w:tr>
      <w:tr w:rsidR="00780990" w:rsidRPr="00392C1E" w:rsidTr="00780990">
        <w:trPr>
          <w:trHeight w:val="941"/>
        </w:trPr>
        <w:tc>
          <w:tcPr>
            <w:tcW w:w="2137" w:type="dxa"/>
          </w:tcPr>
          <w:p w:rsidR="00780990" w:rsidRPr="00392C1E" w:rsidRDefault="00780990" w:rsidP="00515F54">
            <w:pPr>
              <w:rPr>
                <w:rFonts w:asciiTheme="minorBidi" w:hAnsiTheme="minorBidi" w:cstheme="minorBidi"/>
                <w:sz w:val="24"/>
                <w:szCs w:val="24"/>
              </w:rPr>
            </w:pPr>
            <w:r w:rsidRPr="00392C1E">
              <w:rPr>
                <w:rFonts w:asciiTheme="minorBidi" w:hAnsiTheme="minorBidi" w:cstheme="minorBidi"/>
                <w:sz w:val="24"/>
                <w:szCs w:val="24"/>
              </w:rPr>
              <w:t>ST-1029</w:t>
            </w:r>
          </w:p>
        </w:tc>
        <w:tc>
          <w:tcPr>
            <w:tcW w:w="4410" w:type="dxa"/>
          </w:tcPr>
          <w:p w:rsidR="00780990" w:rsidRPr="00392C1E" w:rsidRDefault="00780990" w:rsidP="00515F54">
            <w:pPr>
              <w:rPr>
                <w:rFonts w:asciiTheme="minorBidi" w:hAnsiTheme="minorBidi" w:cstheme="minorBidi"/>
                <w:color w:val="000000"/>
                <w:sz w:val="24"/>
                <w:szCs w:val="24"/>
              </w:rPr>
            </w:pPr>
            <w:r w:rsidRPr="00392C1E">
              <w:rPr>
                <w:rFonts w:asciiTheme="minorBidi" w:hAnsiTheme="minorBidi" w:cstheme="minorBidi"/>
                <w:color w:val="000000"/>
                <w:sz w:val="24"/>
                <w:szCs w:val="24"/>
              </w:rPr>
              <w:t xml:space="preserve">FLUID DYNAMICS AND FLUID MANAGEMENT </w:t>
            </w:r>
          </w:p>
        </w:tc>
        <w:tc>
          <w:tcPr>
            <w:tcW w:w="2345" w:type="dxa"/>
          </w:tcPr>
          <w:p w:rsidR="00780990" w:rsidRPr="00392C1E" w:rsidRDefault="00780990" w:rsidP="00515F54">
            <w:pPr>
              <w:rPr>
                <w:rFonts w:asciiTheme="minorBidi" w:hAnsiTheme="minorBidi" w:cstheme="minorBidi"/>
                <w:sz w:val="24"/>
                <w:szCs w:val="24"/>
              </w:rPr>
            </w:pPr>
            <w:r w:rsidRPr="00392C1E">
              <w:rPr>
                <w:rFonts w:asciiTheme="minorBidi" w:hAnsiTheme="minorBidi" w:cstheme="minorBidi"/>
                <w:sz w:val="24"/>
                <w:szCs w:val="24"/>
              </w:rPr>
              <w:t>2+0</w:t>
            </w:r>
          </w:p>
        </w:tc>
      </w:tr>
      <w:tr w:rsidR="00780990" w:rsidRPr="00392C1E" w:rsidTr="00780990">
        <w:trPr>
          <w:trHeight w:val="1094"/>
        </w:trPr>
        <w:tc>
          <w:tcPr>
            <w:tcW w:w="2137" w:type="dxa"/>
          </w:tcPr>
          <w:p w:rsidR="00780990" w:rsidRPr="00392C1E" w:rsidRDefault="00780990" w:rsidP="00515F54">
            <w:pPr>
              <w:rPr>
                <w:rFonts w:asciiTheme="minorBidi" w:hAnsiTheme="minorBidi" w:cstheme="minorBidi"/>
                <w:sz w:val="24"/>
                <w:szCs w:val="24"/>
              </w:rPr>
            </w:pPr>
            <w:r w:rsidRPr="00392C1E">
              <w:rPr>
                <w:rFonts w:asciiTheme="minorBidi" w:hAnsiTheme="minorBidi" w:cstheme="minorBidi"/>
                <w:sz w:val="24"/>
                <w:szCs w:val="24"/>
              </w:rPr>
              <w:t>ST-1030</w:t>
            </w:r>
          </w:p>
        </w:tc>
        <w:tc>
          <w:tcPr>
            <w:tcW w:w="4410" w:type="dxa"/>
          </w:tcPr>
          <w:p w:rsidR="00780990" w:rsidRPr="00392C1E" w:rsidRDefault="00780990" w:rsidP="00515F54">
            <w:pPr>
              <w:rPr>
                <w:rFonts w:asciiTheme="minorBidi" w:hAnsiTheme="minorBidi" w:cstheme="minorBidi"/>
                <w:color w:val="000000"/>
                <w:sz w:val="24"/>
                <w:szCs w:val="24"/>
              </w:rPr>
            </w:pPr>
            <w:r w:rsidRPr="00392C1E">
              <w:rPr>
                <w:rFonts w:asciiTheme="minorBidi" w:hAnsiTheme="minorBidi" w:cstheme="minorBidi"/>
                <w:sz w:val="24"/>
                <w:szCs w:val="24"/>
              </w:rPr>
              <w:t>SURGICAL SET UP  AND POSITIONING</w:t>
            </w:r>
          </w:p>
        </w:tc>
        <w:tc>
          <w:tcPr>
            <w:tcW w:w="2345" w:type="dxa"/>
          </w:tcPr>
          <w:p w:rsidR="00780990" w:rsidRPr="00392C1E" w:rsidRDefault="00780990" w:rsidP="00515F54">
            <w:pPr>
              <w:rPr>
                <w:rFonts w:asciiTheme="minorBidi" w:hAnsiTheme="minorBidi" w:cstheme="minorBidi"/>
                <w:sz w:val="24"/>
                <w:szCs w:val="24"/>
              </w:rPr>
            </w:pPr>
            <w:r w:rsidRPr="00392C1E">
              <w:rPr>
                <w:rFonts w:asciiTheme="minorBidi" w:hAnsiTheme="minorBidi" w:cstheme="minorBidi"/>
                <w:sz w:val="24"/>
                <w:szCs w:val="24"/>
              </w:rPr>
              <w:t>2+1</w:t>
            </w:r>
          </w:p>
        </w:tc>
      </w:tr>
      <w:tr w:rsidR="00780990" w:rsidRPr="00392C1E" w:rsidTr="00780990">
        <w:trPr>
          <w:trHeight w:val="152"/>
        </w:trPr>
        <w:tc>
          <w:tcPr>
            <w:tcW w:w="6547" w:type="dxa"/>
            <w:gridSpan w:val="2"/>
          </w:tcPr>
          <w:p w:rsidR="00780990" w:rsidRPr="00392C1E" w:rsidRDefault="00780990" w:rsidP="00515F54">
            <w:pPr>
              <w:rPr>
                <w:rFonts w:asciiTheme="minorBidi" w:hAnsiTheme="minorBidi" w:cstheme="minorBidi"/>
                <w:color w:val="000000"/>
                <w:sz w:val="24"/>
                <w:szCs w:val="24"/>
              </w:rPr>
            </w:pPr>
            <w:r w:rsidRPr="00392C1E">
              <w:rPr>
                <w:rFonts w:asciiTheme="minorBidi" w:hAnsiTheme="minorBidi" w:cstheme="minorBidi"/>
                <w:color w:val="000000"/>
                <w:sz w:val="24"/>
                <w:szCs w:val="24"/>
              </w:rPr>
              <w:lastRenderedPageBreak/>
              <w:t>Total credit hours</w:t>
            </w:r>
          </w:p>
        </w:tc>
        <w:tc>
          <w:tcPr>
            <w:tcW w:w="2345" w:type="dxa"/>
          </w:tcPr>
          <w:p w:rsidR="00780990" w:rsidRPr="00392C1E" w:rsidRDefault="00780990" w:rsidP="00515F54">
            <w:pPr>
              <w:rPr>
                <w:rFonts w:asciiTheme="minorBidi" w:hAnsiTheme="minorBidi" w:cstheme="minorBidi"/>
                <w:sz w:val="24"/>
                <w:szCs w:val="24"/>
              </w:rPr>
            </w:pPr>
            <w:r w:rsidRPr="00392C1E">
              <w:rPr>
                <w:rFonts w:asciiTheme="minorBidi" w:hAnsiTheme="minorBidi" w:cstheme="minorBidi"/>
                <w:sz w:val="24"/>
                <w:szCs w:val="24"/>
              </w:rPr>
              <w:t>1</w:t>
            </w:r>
            <w:r>
              <w:rPr>
                <w:rFonts w:asciiTheme="minorBidi" w:hAnsiTheme="minorBidi" w:cstheme="minorBidi"/>
                <w:sz w:val="24"/>
                <w:szCs w:val="24"/>
              </w:rPr>
              <w:t>7</w:t>
            </w:r>
          </w:p>
        </w:tc>
      </w:tr>
    </w:tbl>
    <w:p w:rsidR="006701C8" w:rsidRPr="00392C1E" w:rsidRDefault="006701C8" w:rsidP="006701C8">
      <w:pPr>
        <w:rPr>
          <w:rFonts w:asciiTheme="minorBidi" w:hAnsiTheme="minorBidi" w:cstheme="minorBidi"/>
          <w:u w:val="single"/>
        </w:rPr>
      </w:pPr>
    </w:p>
    <w:p w:rsidR="006701C8" w:rsidRPr="00392C1E" w:rsidRDefault="006701C8" w:rsidP="006701C8">
      <w:pPr>
        <w:rPr>
          <w:rFonts w:asciiTheme="minorBidi" w:hAnsiTheme="minorBidi" w:cstheme="minorBidi"/>
          <w:u w:val="single"/>
        </w:rPr>
      </w:pPr>
    </w:p>
    <w:p w:rsidR="006701C8" w:rsidRDefault="006701C8" w:rsidP="006701C8">
      <w:pPr>
        <w:rPr>
          <w:rFonts w:asciiTheme="minorBidi" w:hAnsiTheme="minorBidi" w:cstheme="minorBidi"/>
          <w:u w:val="single"/>
        </w:rPr>
      </w:pPr>
    </w:p>
    <w:p w:rsidR="00224837" w:rsidRDefault="00224837" w:rsidP="006701C8">
      <w:pPr>
        <w:rPr>
          <w:rFonts w:asciiTheme="minorBidi" w:hAnsiTheme="minorBidi" w:cstheme="minorBidi"/>
          <w:u w:val="single"/>
        </w:rPr>
      </w:pPr>
    </w:p>
    <w:p w:rsidR="00224837" w:rsidRDefault="00224837" w:rsidP="006701C8">
      <w:pPr>
        <w:rPr>
          <w:rFonts w:asciiTheme="minorBidi" w:hAnsiTheme="minorBidi" w:cstheme="minorBidi"/>
          <w:u w:val="single"/>
        </w:rPr>
      </w:pPr>
    </w:p>
    <w:p w:rsidR="00224837" w:rsidRDefault="00224837" w:rsidP="006701C8">
      <w:pPr>
        <w:rPr>
          <w:rFonts w:asciiTheme="minorBidi" w:hAnsiTheme="minorBidi" w:cstheme="minorBidi"/>
          <w:u w:val="single"/>
        </w:rPr>
      </w:pPr>
    </w:p>
    <w:p w:rsidR="00224837" w:rsidRPr="00392C1E" w:rsidRDefault="00224837" w:rsidP="006701C8">
      <w:pPr>
        <w:rPr>
          <w:rFonts w:asciiTheme="minorBidi" w:hAnsiTheme="minorBidi" w:cstheme="minorBidi"/>
          <w:u w:val="single"/>
        </w:rPr>
      </w:pPr>
    </w:p>
    <w:p w:rsidR="007007AE" w:rsidRPr="00392C1E" w:rsidRDefault="007007AE" w:rsidP="006701C8">
      <w:pPr>
        <w:rPr>
          <w:rFonts w:asciiTheme="minorBidi" w:hAnsiTheme="minorBidi" w:cstheme="minorBidi"/>
          <w:u w:val="single"/>
        </w:rPr>
      </w:pPr>
    </w:p>
    <w:p w:rsidR="007007AE" w:rsidRPr="00392C1E" w:rsidRDefault="007007AE" w:rsidP="006701C8">
      <w:pPr>
        <w:rPr>
          <w:rFonts w:asciiTheme="minorBidi" w:hAnsiTheme="minorBidi" w:cstheme="minorBidi"/>
          <w:u w:val="single"/>
        </w:rPr>
      </w:pPr>
    </w:p>
    <w:p w:rsidR="007007AE" w:rsidRPr="00392C1E" w:rsidRDefault="007007AE" w:rsidP="006701C8">
      <w:pPr>
        <w:rPr>
          <w:rFonts w:asciiTheme="minorBidi" w:hAnsiTheme="minorBidi" w:cstheme="minorBidi"/>
          <w:u w:val="single"/>
        </w:rPr>
      </w:pPr>
    </w:p>
    <w:p w:rsidR="006701C8" w:rsidRPr="00392C1E" w:rsidRDefault="006701C8" w:rsidP="00126015">
      <w:pPr>
        <w:tabs>
          <w:tab w:val="left" w:pos="2022"/>
        </w:tabs>
        <w:rPr>
          <w:rFonts w:asciiTheme="minorBidi" w:hAnsiTheme="minorBidi" w:cstheme="minorBidi"/>
          <w:b/>
          <w:u w:val="single"/>
        </w:rPr>
      </w:pPr>
    </w:p>
    <w:p w:rsidR="007900E0" w:rsidRPr="001C34E1" w:rsidRDefault="007900E0" w:rsidP="001C34E1">
      <w:pPr>
        <w:widowControl w:val="0"/>
        <w:pBdr>
          <w:top w:val="single" w:sz="4" w:space="1" w:color="auto"/>
          <w:left w:val="single" w:sz="4" w:space="4" w:color="auto"/>
          <w:bottom w:val="single" w:sz="4" w:space="1" w:color="auto"/>
          <w:right w:val="single" w:sz="4" w:space="4" w:color="auto"/>
          <w:between w:val="single" w:sz="4" w:space="1" w:color="auto"/>
          <w:bar w:val="single" w:sz="4" w:color="auto"/>
        </w:pBdr>
        <w:ind w:right="-1089"/>
        <w:rPr>
          <w:rFonts w:asciiTheme="minorBidi" w:hAnsiTheme="minorBidi" w:cstheme="minorBidi"/>
          <w:b/>
          <w:bCs/>
        </w:rPr>
      </w:pPr>
      <w:bookmarkStart w:id="9" w:name="_Hlk135660178"/>
      <w:r w:rsidRPr="00392C1E">
        <w:rPr>
          <w:rFonts w:asciiTheme="minorBidi" w:hAnsiTheme="minorBidi" w:cstheme="minorBidi"/>
          <w:b/>
          <w:u w:val="single"/>
        </w:rPr>
        <w:t xml:space="preserve">             </w:t>
      </w:r>
      <w:r w:rsidR="001C34E1">
        <w:rPr>
          <w:rFonts w:asciiTheme="minorBidi" w:hAnsiTheme="minorBidi" w:cstheme="minorBidi"/>
          <w:b/>
          <w:u w:val="single"/>
        </w:rPr>
        <w:tab/>
      </w:r>
      <w:r w:rsidR="001C34E1">
        <w:rPr>
          <w:rFonts w:asciiTheme="minorBidi" w:hAnsiTheme="minorBidi" w:cstheme="minorBidi"/>
          <w:b/>
          <w:u w:val="single"/>
        </w:rPr>
        <w:tab/>
      </w:r>
      <w:r w:rsidRPr="001C34E1">
        <w:rPr>
          <w:rFonts w:asciiTheme="minorBidi" w:hAnsiTheme="minorBidi" w:cstheme="minorBidi"/>
          <w:b/>
        </w:rPr>
        <w:t xml:space="preserve">STERILIZATION AND </w:t>
      </w:r>
      <w:r w:rsidR="00BD51B9" w:rsidRPr="001C34E1">
        <w:rPr>
          <w:rFonts w:asciiTheme="minorBidi" w:hAnsiTheme="minorBidi" w:cstheme="minorBidi"/>
          <w:b/>
        </w:rPr>
        <w:t xml:space="preserve">DISINFECTION </w:t>
      </w:r>
      <w:r w:rsidR="00BD51B9" w:rsidRPr="001C34E1">
        <w:rPr>
          <w:rFonts w:asciiTheme="minorBidi" w:hAnsiTheme="minorBidi" w:cstheme="minorBidi"/>
          <w:b/>
        </w:rPr>
        <w:tab/>
      </w:r>
      <w:r w:rsidR="001C34E1" w:rsidRPr="001C34E1">
        <w:rPr>
          <w:rFonts w:asciiTheme="minorBidi" w:hAnsiTheme="minorBidi" w:cstheme="minorBidi"/>
          <w:b/>
        </w:rPr>
        <w:tab/>
      </w:r>
      <w:r w:rsidR="001C34E1" w:rsidRPr="001C34E1">
        <w:rPr>
          <w:rFonts w:asciiTheme="minorBidi" w:hAnsiTheme="minorBidi" w:cstheme="minorBidi"/>
          <w:b/>
        </w:rPr>
        <w:tab/>
      </w:r>
      <w:r w:rsidRPr="001C34E1">
        <w:rPr>
          <w:rFonts w:asciiTheme="minorBidi" w:hAnsiTheme="minorBidi" w:cstheme="minorBidi"/>
          <w:b/>
        </w:rPr>
        <w:t>Credit Hr:1+1(2)</w:t>
      </w:r>
      <w:r w:rsidRPr="001C34E1">
        <w:rPr>
          <w:rFonts w:asciiTheme="minorBidi" w:hAnsiTheme="minorBidi" w:cstheme="minorBidi"/>
          <w:b/>
        </w:rPr>
        <w:tab/>
      </w:r>
    </w:p>
    <w:p w:rsidR="007900E0" w:rsidRPr="00392C1E" w:rsidRDefault="007900E0" w:rsidP="007900E0">
      <w:pPr>
        <w:spacing w:line="360" w:lineRule="auto"/>
        <w:ind w:right="288"/>
        <w:jc w:val="both"/>
        <w:rPr>
          <w:rFonts w:asciiTheme="minorBidi" w:hAnsiTheme="minorBidi" w:cstheme="minorBidi"/>
          <w:bCs/>
        </w:rPr>
      </w:pPr>
    </w:p>
    <w:p w:rsidR="007900E0" w:rsidRPr="00392C1E" w:rsidRDefault="007900E0" w:rsidP="007900E0">
      <w:pPr>
        <w:spacing w:line="360" w:lineRule="auto"/>
        <w:ind w:right="288"/>
        <w:jc w:val="both"/>
        <w:rPr>
          <w:rFonts w:asciiTheme="minorBidi" w:hAnsiTheme="minorBidi" w:cstheme="minorBidi"/>
          <w:b/>
          <w:bCs/>
        </w:rPr>
      </w:pPr>
      <w:r w:rsidRPr="00392C1E">
        <w:rPr>
          <w:rFonts w:asciiTheme="minorBidi" w:hAnsiTheme="minorBidi" w:cstheme="minorBidi"/>
          <w:b/>
          <w:bCs/>
        </w:rPr>
        <w:t>Course Objectives:</w:t>
      </w:r>
    </w:p>
    <w:p w:rsidR="007900E0" w:rsidRPr="00392C1E" w:rsidRDefault="007900E0" w:rsidP="00F5603C">
      <w:pPr>
        <w:pStyle w:val="ListParagraph"/>
        <w:numPr>
          <w:ilvl w:val="0"/>
          <w:numId w:val="65"/>
        </w:numPr>
        <w:spacing w:after="200" w:line="360" w:lineRule="auto"/>
        <w:ind w:right="288"/>
        <w:jc w:val="both"/>
        <w:rPr>
          <w:rFonts w:asciiTheme="minorBidi" w:hAnsiTheme="minorBidi" w:cstheme="minorBidi"/>
          <w:bCs/>
        </w:rPr>
      </w:pPr>
      <w:r w:rsidRPr="00392C1E">
        <w:rPr>
          <w:rFonts w:asciiTheme="minorBidi" w:hAnsiTheme="minorBidi" w:cstheme="minorBidi"/>
          <w:bCs/>
        </w:rPr>
        <w:t>To differentiate between disinfection and sterilization.</w:t>
      </w:r>
    </w:p>
    <w:p w:rsidR="007900E0" w:rsidRPr="00392C1E" w:rsidRDefault="007900E0" w:rsidP="00F5603C">
      <w:pPr>
        <w:pStyle w:val="ListParagraph"/>
        <w:numPr>
          <w:ilvl w:val="0"/>
          <w:numId w:val="65"/>
        </w:numPr>
        <w:spacing w:after="200" w:line="360" w:lineRule="auto"/>
        <w:ind w:right="288"/>
        <w:jc w:val="both"/>
        <w:rPr>
          <w:rFonts w:asciiTheme="minorBidi" w:hAnsiTheme="minorBidi" w:cstheme="minorBidi"/>
          <w:bCs/>
        </w:rPr>
      </w:pPr>
      <w:r w:rsidRPr="00392C1E">
        <w:rPr>
          <w:rFonts w:asciiTheme="minorBidi" w:hAnsiTheme="minorBidi" w:cstheme="minorBidi"/>
          <w:bCs/>
        </w:rPr>
        <w:t>To demonstrate sterilization techniques.</w:t>
      </w:r>
    </w:p>
    <w:p w:rsidR="007900E0" w:rsidRPr="00392C1E" w:rsidRDefault="007900E0" w:rsidP="00F5603C">
      <w:pPr>
        <w:pStyle w:val="ListParagraph"/>
        <w:numPr>
          <w:ilvl w:val="0"/>
          <w:numId w:val="65"/>
        </w:numPr>
        <w:spacing w:after="200" w:line="360" w:lineRule="auto"/>
        <w:ind w:right="288"/>
        <w:jc w:val="both"/>
        <w:rPr>
          <w:rFonts w:asciiTheme="minorBidi" w:hAnsiTheme="minorBidi" w:cstheme="minorBidi"/>
          <w:bCs/>
        </w:rPr>
      </w:pPr>
      <w:r w:rsidRPr="00392C1E">
        <w:rPr>
          <w:rFonts w:asciiTheme="minorBidi" w:hAnsiTheme="minorBidi" w:cstheme="minorBidi"/>
          <w:bCs/>
        </w:rPr>
        <w:t>Inspection of sterilization level of instruments and OT environment.</w:t>
      </w:r>
    </w:p>
    <w:p w:rsidR="007900E0" w:rsidRPr="00392C1E" w:rsidRDefault="007900E0" w:rsidP="007900E0">
      <w:pPr>
        <w:widowControl w:val="0"/>
        <w:jc w:val="both"/>
        <w:rPr>
          <w:rFonts w:asciiTheme="minorBidi" w:hAnsiTheme="minorBidi" w:cstheme="minorBidi"/>
          <w:b/>
        </w:rPr>
      </w:pPr>
      <w:r w:rsidRPr="00392C1E">
        <w:rPr>
          <w:rFonts w:asciiTheme="minorBidi" w:hAnsiTheme="minorBidi" w:cstheme="minorBidi"/>
          <w:b/>
        </w:rPr>
        <w:t>Course Content:</w:t>
      </w:r>
    </w:p>
    <w:p w:rsidR="00BD51B9" w:rsidRDefault="00BD51B9" w:rsidP="00F5603C">
      <w:pPr>
        <w:pStyle w:val="ListParagraph"/>
        <w:numPr>
          <w:ilvl w:val="0"/>
          <w:numId w:val="97"/>
        </w:numPr>
        <w:autoSpaceDE w:val="0"/>
        <w:autoSpaceDN w:val="0"/>
        <w:adjustRightInd w:val="0"/>
        <w:spacing w:before="24" w:line="360" w:lineRule="auto"/>
        <w:jc w:val="both"/>
        <w:rPr>
          <w:rFonts w:asciiTheme="minorBidi" w:hAnsiTheme="minorBidi" w:cstheme="minorBidi"/>
        </w:rPr>
      </w:pPr>
      <w:r w:rsidRPr="00BD51B9">
        <w:rPr>
          <w:rFonts w:asciiTheme="minorBidi" w:hAnsiTheme="minorBidi" w:cstheme="minorBidi"/>
        </w:rPr>
        <w:t xml:space="preserve">Overview of CSSD </w:t>
      </w:r>
    </w:p>
    <w:p w:rsidR="00300A9D" w:rsidRPr="00300A9D" w:rsidRDefault="00300A9D" w:rsidP="00F5603C">
      <w:pPr>
        <w:numPr>
          <w:ilvl w:val="0"/>
          <w:numId w:val="97"/>
        </w:numPr>
        <w:autoSpaceDE w:val="0"/>
        <w:autoSpaceDN w:val="0"/>
        <w:adjustRightInd w:val="0"/>
        <w:spacing w:before="26" w:line="360" w:lineRule="auto"/>
        <w:jc w:val="both"/>
        <w:rPr>
          <w:rFonts w:asciiTheme="minorBidi" w:hAnsiTheme="minorBidi" w:cstheme="minorBidi"/>
        </w:rPr>
      </w:pPr>
      <w:r w:rsidRPr="00392C1E">
        <w:rPr>
          <w:rFonts w:asciiTheme="minorBidi" w:hAnsiTheme="minorBidi" w:cstheme="minorBidi"/>
        </w:rPr>
        <w:t>Handling of Infectious Hospital Waste</w:t>
      </w:r>
    </w:p>
    <w:p w:rsidR="00BD51B9" w:rsidRPr="00BD51B9" w:rsidRDefault="00BD51B9" w:rsidP="00F5603C">
      <w:pPr>
        <w:pStyle w:val="ListParagraph"/>
        <w:numPr>
          <w:ilvl w:val="0"/>
          <w:numId w:val="97"/>
        </w:numPr>
        <w:autoSpaceDE w:val="0"/>
        <w:autoSpaceDN w:val="0"/>
        <w:adjustRightInd w:val="0"/>
        <w:spacing w:before="24" w:line="360" w:lineRule="auto"/>
        <w:jc w:val="both"/>
        <w:rPr>
          <w:rFonts w:asciiTheme="minorBidi" w:hAnsiTheme="minorBidi" w:cstheme="minorBidi"/>
        </w:rPr>
      </w:pPr>
      <w:r w:rsidRPr="00BD51B9">
        <w:rPr>
          <w:rFonts w:asciiTheme="minorBidi" w:hAnsiTheme="minorBidi" w:cstheme="minorBidi"/>
        </w:rPr>
        <w:t xml:space="preserve">Methods of disinfection </w:t>
      </w:r>
    </w:p>
    <w:p w:rsidR="00BD51B9" w:rsidRPr="00BD51B9" w:rsidRDefault="00BD51B9" w:rsidP="00F5603C">
      <w:pPr>
        <w:pStyle w:val="ListParagraph"/>
        <w:numPr>
          <w:ilvl w:val="0"/>
          <w:numId w:val="98"/>
        </w:numPr>
        <w:autoSpaceDE w:val="0"/>
        <w:autoSpaceDN w:val="0"/>
        <w:adjustRightInd w:val="0"/>
        <w:spacing w:before="24" w:line="360" w:lineRule="auto"/>
        <w:jc w:val="both"/>
        <w:rPr>
          <w:rFonts w:asciiTheme="minorBidi" w:hAnsiTheme="minorBidi" w:cstheme="minorBidi"/>
        </w:rPr>
      </w:pPr>
      <w:r w:rsidRPr="00BD51B9">
        <w:rPr>
          <w:rFonts w:asciiTheme="minorBidi" w:hAnsiTheme="minorBidi" w:cstheme="minorBidi"/>
        </w:rPr>
        <w:t>High level</w:t>
      </w:r>
    </w:p>
    <w:p w:rsidR="00BD51B9" w:rsidRPr="00BD51B9" w:rsidRDefault="00BD51B9" w:rsidP="00F5603C">
      <w:pPr>
        <w:pStyle w:val="ListParagraph"/>
        <w:numPr>
          <w:ilvl w:val="0"/>
          <w:numId w:val="98"/>
        </w:numPr>
        <w:autoSpaceDE w:val="0"/>
        <w:autoSpaceDN w:val="0"/>
        <w:adjustRightInd w:val="0"/>
        <w:spacing w:before="24" w:line="360" w:lineRule="auto"/>
        <w:jc w:val="both"/>
        <w:rPr>
          <w:rFonts w:asciiTheme="minorBidi" w:hAnsiTheme="minorBidi" w:cstheme="minorBidi"/>
        </w:rPr>
      </w:pPr>
      <w:r w:rsidRPr="00BD51B9">
        <w:rPr>
          <w:rFonts w:asciiTheme="minorBidi" w:hAnsiTheme="minorBidi" w:cstheme="minorBidi"/>
        </w:rPr>
        <w:t>Intermediate</w:t>
      </w:r>
    </w:p>
    <w:p w:rsidR="00BD51B9" w:rsidRPr="00BD51B9" w:rsidRDefault="00BD51B9" w:rsidP="00F5603C">
      <w:pPr>
        <w:pStyle w:val="ListParagraph"/>
        <w:numPr>
          <w:ilvl w:val="0"/>
          <w:numId w:val="98"/>
        </w:numPr>
        <w:autoSpaceDE w:val="0"/>
        <w:autoSpaceDN w:val="0"/>
        <w:adjustRightInd w:val="0"/>
        <w:spacing w:before="24" w:line="360" w:lineRule="auto"/>
        <w:jc w:val="both"/>
        <w:rPr>
          <w:rFonts w:asciiTheme="minorBidi" w:hAnsiTheme="minorBidi" w:cstheme="minorBidi"/>
        </w:rPr>
      </w:pPr>
      <w:r w:rsidRPr="00BD51B9">
        <w:rPr>
          <w:rFonts w:asciiTheme="minorBidi" w:hAnsiTheme="minorBidi" w:cstheme="minorBidi"/>
        </w:rPr>
        <w:t>Low level</w:t>
      </w:r>
    </w:p>
    <w:p w:rsidR="007900E0" w:rsidRPr="00BD51B9" w:rsidRDefault="007900E0" w:rsidP="00F5603C">
      <w:pPr>
        <w:pStyle w:val="ListParagraph"/>
        <w:numPr>
          <w:ilvl w:val="0"/>
          <w:numId w:val="97"/>
        </w:numPr>
        <w:autoSpaceDE w:val="0"/>
        <w:autoSpaceDN w:val="0"/>
        <w:adjustRightInd w:val="0"/>
        <w:spacing w:before="24" w:line="360" w:lineRule="auto"/>
        <w:jc w:val="both"/>
        <w:rPr>
          <w:rFonts w:asciiTheme="minorBidi" w:hAnsiTheme="minorBidi" w:cstheme="minorBidi"/>
        </w:rPr>
      </w:pPr>
      <w:r w:rsidRPr="00BD51B9">
        <w:rPr>
          <w:rFonts w:asciiTheme="minorBidi" w:hAnsiTheme="minorBidi" w:cstheme="minorBidi"/>
        </w:rPr>
        <w:t>Methods of Sterilization</w:t>
      </w:r>
    </w:p>
    <w:p w:rsidR="00BD51B9" w:rsidRPr="00BD51B9" w:rsidRDefault="00BD51B9" w:rsidP="00F5603C">
      <w:pPr>
        <w:pStyle w:val="ListParagraph"/>
        <w:numPr>
          <w:ilvl w:val="0"/>
          <w:numId w:val="99"/>
        </w:numPr>
        <w:autoSpaceDE w:val="0"/>
        <w:autoSpaceDN w:val="0"/>
        <w:adjustRightInd w:val="0"/>
        <w:spacing w:before="24" w:line="360" w:lineRule="auto"/>
        <w:jc w:val="both"/>
        <w:rPr>
          <w:rFonts w:asciiTheme="minorBidi" w:hAnsiTheme="minorBidi" w:cstheme="minorBidi"/>
        </w:rPr>
      </w:pPr>
      <w:r w:rsidRPr="00BD51B9">
        <w:rPr>
          <w:rFonts w:asciiTheme="minorBidi" w:hAnsiTheme="minorBidi" w:cstheme="minorBidi"/>
        </w:rPr>
        <w:t>Physical and chemical</w:t>
      </w:r>
    </w:p>
    <w:p w:rsidR="007900E0" w:rsidRDefault="007900E0" w:rsidP="00F5603C">
      <w:pPr>
        <w:numPr>
          <w:ilvl w:val="0"/>
          <w:numId w:val="64"/>
        </w:numPr>
        <w:autoSpaceDE w:val="0"/>
        <w:autoSpaceDN w:val="0"/>
        <w:adjustRightInd w:val="0"/>
        <w:spacing w:before="24" w:line="360" w:lineRule="auto"/>
        <w:jc w:val="both"/>
        <w:rPr>
          <w:rFonts w:asciiTheme="minorBidi" w:hAnsiTheme="minorBidi" w:cstheme="minorBidi"/>
        </w:rPr>
      </w:pPr>
      <w:r w:rsidRPr="00392C1E">
        <w:rPr>
          <w:rFonts w:asciiTheme="minorBidi" w:hAnsiTheme="minorBidi" w:cstheme="minorBidi"/>
        </w:rPr>
        <w:t>Preparation &amp; Packing</w:t>
      </w:r>
    </w:p>
    <w:p w:rsidR="00BD51B9" w:rsidRDefault="00BD51B9" w:rsidP="00F5603C">
      <w:pPr>
        <w:numPr>
          <w:ilvl w:val="0"/>
          <w:numId w:val="64"/>
        </w:numPr>
        <w:autoSpaceDE w:val="0"/>
        <w:autoSpaceDN w:val="0"/>
        <w:adjustRightInd w:val="0"/>
        <w:spacing w:before="24" w:line="360" w:lineRule="auto"/>
        <w:jc w:val="both"/>
        <w:rPr>
          <w:rFonts w:asciiTheme="minorBidi" w:hAnsiTheme="minorBidi" w:cstheme="minorBidi"/>
        </w:rPr>
      </w:pPr>
      <w:r>
        <w:rPr>
          <w:rFonts w:asciiTheme="minorBidi" w:hAnsiTheme="minorBidi" w:cstheme="minorBidi"/>
        </w:rPr>
        <w:t xml:space="preserve">Manual </w:t>
      </w:r>
      <w:r w:rsidR="000F379D">
        <w:rPr>
          <w:rFonts w:asciiTheme="minorBidi" w:hAnsiTheme="minorBidi" w:cstheme="minorBidi"/>
        </w:rPr>
        <w:t>cleaning /</w:t>
      </w:r>
      <w:r>
        <w:rPr>
          <w:rFonts w:asciiTheme="minorBidi" w:hAnsiTheme="minorBidi" w:cstheme="minorBidi"/>
        </w:rPr>
        <w:t xml:space="preserve"> washer </w:t>
      </w:r>
      <w:r w:rsidR="000F379D">
        <w:rPr>
          <w:rFonts w:asciiTheme="minorBidi" w:hAnsiTheme="minorBidi" w:cstheme="minorBidi"/>
        </w:rPr>
        <w:t>sterilizer</w:t>
      </w:r>
    </w:p>
    <w:p w:rsidR="00BD51B9" w:rsidRDefault="00BD51B9" w:rsidP="00F5603C">
      <w:pPr>
        <w:numPr>
          <w:ilvl w:val="0"/>
          <w:numId w:val="64"/>
        </w:numPr>
        <w:autoSpaceDE w:val="0"/>
        <w:autoSpaceDN w:val="0"/>
        <w:adjustRightInd w:val="0"/>
        <w:spacing w:before="24" w:line="360" w:lineRule="auto"/>
        <w:jc w:val="both"/>
        <w:rPr>
          <w:rFonts w:asciiTheme="minorBidi" w:hAnsiTheme="minorBidi" w:cstheme="minorBidi"/>
        </w:rPr>
      </w:pPr>
      <w:r>
        <w:rPr>
          <w:rFonts w:asciiTheme="minorBidi" w:hAnsiTheme="minorBidi" w:cstheme="minorBidi"/>
        </w:rPr>
        <w:t xml:space="preserve">Dry method </w:t>
      </w:r>
    </w:p>
    <w:p w:rsidR="00BD51B9" w:rsidRDefault="00BD51B9" w:rsidP="00F5603C">
      <w:pPr>
        <w:numPr>
          <w:ilvl w:val="0"/>
          <w:numId w:val="64"/>
        </w:numPr>
        <w:autoSpaceDE w:val="0"/>
        <w:autoSpaceDN w:val="0"/>
        <w:adjustRightInd w:val="0"/>
        <w:spacing w:before="24" w:line="360" w:lineRule="auto"/>
        <w:jc w:val="both"/>
        <w:rPr>
          <w:rFonts w:asciiTheme="minorBidi" w:hAnsiTheme="minorBidi" w:cstheme="minorBidi"/>
        </w:rPr>
      </w:pPr>
      <w:r>
        <w:rPr>
          <w:rFonts w:asciiTheme="minorBidi" w:hAnsiTheme="minorBidi" w:cstheme="minorBidi"/>
        </w:rPr>
        <w:t>Assembling instru</w:t>
      </w:r>
      <w:r w:rsidR="00B01DB1">
        <w:rPr>
          <w:rFonts w:asciiTheme="minorBidi" w:hAnsiTheme="minorBidi" w:cstheme="minorBidi"/>
        </w:rPr>
        <w:t>m</w:t>
      </w:r>
      <w:r>
        <w:rPr>
          <w:rFonts w:asciiTheme="minorBidi" w:hAnsiTheme="minorBidi" w:cstheme="minorBidi"/>
        </w:rPr>
        <w:t>ents</w:t>
      </w:r>
    </w:p>
    <w:p w:rsidR="00916DAA" w:rsidRDefault="00916DAA" w:rsidP="00F5603C">
      <w:pPr>
        <w:numPr>
          <w:ilvl w:val="0"/>
          <w:numId w:val="64"/>
        </w:numPr>
        <w:autoSpaceDE w:val="0"/>
        <w:autoSpaceDN w:val="0"/>
        <w:adjustRightInd w:val="0"/>
        <w:spacing w:before="24" w:line="360" w:lineRule="auto"/>
        <w:jc w:val="both"/>
        <w:rPr>
          <w:rFonts w:asciiTheme="minorBidi" w:hAnsiTheme="minorBidi" w:cstheme="minorBidi"/>
        </w:rPr>
      </w:pPr>
      <w:r>
        <w:rPr>
          <w:rFonts w:asciiTheme="minorBidi" w:hAnsiTheme="minorBidi" w:cstheme="minorBidi"/>
        </w:rPr>
        <w:t>Autoclave</w:t>
      </w:r>
    </w:p>
    <w:p w:rsidR="00916DAA" w:rsidRDefault="00041CA2" w:rsidP="00F5603C">
      <w:pPr>
        <w:numPr>
          <w:ilvl w:val="0"/>
          <w:numId w:val="64"/>
        </w:numPr>
        <w:autoSpaceDE w:val="0"/>
        <w:autoSpaceDN w:val="0"/>
        <w:adjustRightInd w:val="0"/>
        <w:spacing w:before="24" w:line="360" w:lineRule="auto"/>
        <w:jc w:val="both"/>
        <w:rPr>
          <w:rFonts w:asciiTheme="minorBidi" w:hAnsiTheme="minorBidi" w:cstheme="minorBidi"/>
        </w:rPr>
      </w:pPr>
      <w:r>
        <w:rPr>
          <w:rFonts w:asciiTheme="minorBidi" w:hAnsiTheme="minorBidi" w:cstheme="minorBidi"/>
        </w:rPr>
        <w:lastRenderedPageBreak/>
        <w:t>S</w:t>
      </w:r>
      <w:r w:rsidR="00916DAA">
        <w:rPr>
          <w:rFonts w:asciiTheme="minorBidi" w:hAnsiTheme="minorBidi" w:cstheme="minorBidi"/>
        </w:rPr>
        <w:t>torage</w:t>
      </w:r>
      <w:r>
        <w:rPr>
          <w:rFonts w:asciiTheme="minorBidi" w:hAnsiTheme="minorBidi" w:cstheme="minorBidi"/>
        </w:rPr>
        <w:t xml:space="preserve"> area</w:t>
      </w:r>
    </w:p>
    <w:p w:rsidR="00C328F5" w:rsidRDefault="00C328F5" w:rsidP="00F5603C">
      <w:pPr>
        <w:pStyle w:val="ListParagraph"/>
        <w:numPr>
          <w:ilvl w:val="0"/>
          <w:numId w:val="97"/>
        </w:numPr>
        <w:autoSpaceDE w:val="0"/>
        <w:autoSpaceDN w:val="0"/>
        <w:adjustRightInd w:val="0"/>
        <w:spacing w:before="24" w:line="360" w:lineRule="auto"/>
        <w:jc w:val="both"/>
        <w:rPr>
          <w:rFonts w:asciiTheme="minorBidi" w:hAnsiTheme="minorBidi" w:cstheme="minorBidi"/>
        </w:rPr>
      </w:pPr>
      <w:r>
        <w:rPr>
          <w:rFonts w:asciiTheme="minorBidi" w:hAnsiTheme="minorBidi" w:cstheme="minorBidi"/>
        </w:rPr>
        <w:t xml:space="preserve">Endoscopic instruments disinfection </w:t>
      </w:r>
    </w:p>
    <w:p w:rsidR="007F74DD" w:rsidRDefault="007F74DD" w:rsidP="00F5603C">
      <w:pPr>
        <w:pStyle w:val="ListParagraph"/>
        <w:numPr>
          <w:ilvl w:val="0"/>
          <w:numId w:val="97"/>
        </w:numPr>
        <w:autoSpaceDE w:val="0"/>
        <w:autoSpaceDN w:val="0"/>
        <w:adjustRightInd w:val="0"/>
        <w:spacing w:before="24" w:line="360" w:lineRule="auto"/>
        <w:jc w:val="both"/>
        <w:rPr>
          <w:rFonts w:asciiTheme="minorBidi" w:hAnsiTheme="minorBidi" w:cstheme="minorBidi"/>
        </w:rPr>
      </w:pPr>
      <w:r>
        <w:rPr>
          <w:rFonts w:asciiTheme="minorBidi" w:hAnsiTheme="minorBidi" w:cstheme="minorBidi"/>
        </w:rPr>
        <w:t xml:space="preserve">Use of formalin </w:t>
      </w:r>
    </w:p>
    <w:p w:rsidR="007F74DD" w:rsidRDefault="007F74DD" w:rsidP="00F5603C">
      <w:pPr>
        <w:pStyle w:val="ListParagraph"/>
        <w:numPr>
          <w:ilvl w:val="0"/>
          <w:numId w:val="97"/>
        </w:numPr>
        <w:autoSpaceDE w:val="0"/>
        <w:autoSpaceDN w:val="0"/>
        <w:adjustRightInd w:val="0"/>
        <w:spacing w:before="24" w:line="360" w:lineRule="auto"/>
        <w:jc w:val="both"/>
        <w:rPr>
          <w:rFonts w:asciiTheme="minorBidi" w:hAnsiTheme="minorBidi" w:cstheme="minorBidi"/>
        </w:rPr>
      </w:pPr>
      <w:r>
        <w:rPr>
          <w:rFonts w:asciiTheme="minorBidi" w:hAnsiTheme="minorBidi" w:cstheme="minorBidi"/>
        </w:rPr>
        <w:t>Validity</w:t>
      </w:r>
      <w:r w:rsidR="001E321A">
        <w:rPr>
          <w:rFonts w:asciiTheme="minorBidi" w:hAnsiTheme="minorBidi" w:cstheme="minorBidi"/>
        </w:rPr>
        <w:t xml:space="preserve"> &amp; expiry</w:t>
      </w:r>
      <w:r>
        <w:rPr>
          <w:rFonts w:asciiTheme="minorBidi" w:hAnsiTheme="minorBidi" w:cstheme="minorBidi"/>
        </w:rPr>
        <w:t xml:space="preserve"> of sterilize instruments packs</w:t>
      </w:r>
    </w:p>
    <w:p w:rsidR="007B1945" w:rsidRDefault="007B1945" w:rsidP="00F5603C">
      <w:pPr>
        <w:pStyle w:val="ListParagraph"/>
        <w:numPr>
          <w:ilvl w:val="0"/>
          <w:numId w:val="97"/>
        </w:numPr>
        <w:autoSpaceDE w:val="0"/>
        <w:autoSpaceDN w:val="0"/>
        <w:adjustRightInd w:val="0"/>
        <w:spacing w:before="24" w:line="360" w:lineRule="auto"/>
        <w:jc w:val="both"/>
        <w:rPr>
          <w:rFonts w:asciiTheme="minorBidi" w:hAnsiTheme="minorBidi" w:cstheme="minorBidi"/>
        </w:rPr>
      </w:pPr>
      <w:r>
        <w:rPr>
          <w:rFonts w:asciiTheme="minorBidi" w:hAnsiTheme="minorBidi" w:cstheme="minorBidi"/>
        </w:rPr>
        <w:t>Re-sterilization of instruments packs</w:t>
      </w:r>
    </w:p>
    <w:p w:rsidR="00536FDD" w:rsidRPr="008C138D" w:rsidRDefault="00536FDD" w:rsidP="00F5603C">
      <w:pPr>
        <w:pStyle w:val="ListParagraph"/>
        <w:numPr>
          <w:ilvl w:val="0"/>
          <w:numId w:val="97"/>
        </w:numPr>
        <w:autoSpaceDE w:val="0"/>
        <w:autoSpaceDN w:val="0"/>
        <w:adjustRightInd w:val="0"/>
        <w:spacing w:before="24" w:line="360" w:lineRule="auto"/>
        <w:jc w:val="both"/>
        <w:rPr>
          <w:rFonts w:asciiTheme="minorBidi" w:hAnsiTheme="minorBidi" w:cstheme="minorBidi"/>
        </w:rPr>
      </w:pPr>
      <w:r w:rsidRPr="008C138D">
        <w:rPr>
          <w:rFonts w:asciiTheme="minorBidi" w:hAnsiTheme="minorBidi" w:cstheme="minorBidi"/>
        </w:rPr>
        <w:t xml:space="preserve">OR disinfection </w:t>
      </w:r>
    </w:p>
    <w:p w:rsidR="00536FDD" w:rsidRPr="008C138D" w:rsidRDefault="00536FDD" w:rsidP="00F5603C">
      <w:pPr>
        <w:pStyle w:val="ListParagraph"/>
        <w:numPr>
          <w:ilvl w:val="0"/>
          <w:numId w:val="97"/>
        </w:numPr>
        <w:autoSpaceDE w:val="0"/>
        <w:autoSpaceDN w:val="0"/>
        <w:adjustRightInd w:val="0"/>
        <w:spacing w:before="24" w:line="360" w:lineRule="auto"/>
        <w:jc w:val="both"/>
        <w:rPr>
          <w:rFonts w:asciiTheme="minorBidi" w:hAnsiTheme="minorBidi" w:cstheme="minorBidi"/>
        </w:rPr>
      </w:pPr>
      <w:r w:rsidRPr="008C138D">
        <w:rPr>
          <w:rFonts w:asciiTheme="minorBidi" w:hAnsiTheme="minorBidi" w:cstheme="minorBidi"/>
        </w:rPr>
        <w:t>Fumigation methods in OR</w:t>
      </w:r>
    </w:p>
    <w:p w:rsidR="00BD51B9" w:rsidRPr="008C138D" w:rsidRDefault="00536FDD" w:rsidP="00F5603C">
      <w:pPr>
        <w:pStyle w:val="ListParagraph"/>
        <w:numPr>
          <w:ilvl w:val="0"/>
          <w:numId w:val="97"/>
        </w:numPr>
        <w:autoSpaceDE w:val="0"/>
        <w:autoSpaceDN w:val="0"/>
        <w:adjustRightInd w:val="0"/>
        <w:spacing w:before="24" w:line="360" w:lineRule="auto"/>
        <w:jc w:val="both"/>
        <w:rPr>
          <w:rFonts w:asciiTheme="minorBidi" w:hAnsiTheme="minorBidi" w:cstheme="minorBidi"/>
        </w:rPr>
      </w:pPr>
      <w:r w:rsidRPr="008C138D">
        <w:rPr>
          <w:rFonts w:asciiTheme="minorBidi" w:hAnsiTheme="minorBidi" w:cstheme="minorBidi"/>
        </w:rPr>
        <w:t>How to maintain data in OR &amp; CSSD OF (sterilization &amp; disinfection)</w:t>
      </w:r>
    </w:p>
    <w:p w:rsidR="00536FDD" w:rsidRPr="008C138D" w:rsidRDefault="00536FDD" w:rsidP="00F5603C">
      <w:pPr>
        <w:pStyle w:val="ListParagraph"/>
        <w:numPr>
          <w:ilvl w:val="0"/>
          <w:numId w:val="97"/>
        </w:numPr>
        <w:autoSpaceDE w:val="0"/>
        <w:autoSpaceDN w:val="0"/>
        <w:adjustRightInd w:val="0"/>
        <w:spacing w:before="24" w:line="360" w:lineRule="auto"/>
        <w:jc w:val="both"/>
        <w:rPr>
          <w:rFonts w:asciiTheme="minorBidi" w:hAnsiTheme="minorBidi" w:cstheme="minorBidi"/>
        </w:rPr>
      </w:pPr>
      <w:r w:rsidRPr="008C138D">
        <w:rPr>
          <w:rFonts w:asciiTheme="minorBidi" w:hAnsiTheme="minorBidi" w:cstheme="minorBidi"/>
        </w:rPr>
        <w:t xml:space="preserve">Indicators </w:t>
      </w:r>
    </w:p>
    <w:p w:rsidR="00BD51B9" w:rsidRPr="00392C1E" w:rsidRDefault="00BD51B9" w:rsidP="00BD51B9">
      <w:pPr>
        <w:autoSpaceDE w:val="0"/>
        <w:autoSpaceDN w:val="0"/>
        <w:adjustRightInd w:val="0"/>
        <w:spacing w:before="24" w:line="360" w:lineRule="auto"/>
        <w:jc w:val="both"/>
        <w:rPr>
          <w:rFonts w:asciiTheme="minorBidi" w:hAnsiTheme="minorBidi" w:cstheme="minorBidi"/>
        </w:rPr>
      </w:pPr>
    </w:p>
    <w:p w:rsidR="007900E0" w:rsidRPr="00392C1E" w:rsidRDefault="007900E0" w:rsidP="007900E0">
      <w:pPr>
        <w:pStyle w:val="Title"/>
        <w:spacing w:line="360" w:lineRule="auto"/>
        <w:ind w:right="288"/>
        <w:jc w:val="both"/>
        <w:rPr>
          <w:rFonts w:asciiTheme="minorBidi" w:hAnsiTheme="minorBidi" w:cstheme="minorBidi"/>
          <w:bCs w:val="0"/>
          <w:u w:val="none"/>
        </w:rPr>
      </w:pPr>
      <w:proofErr w:type="spellStart"/>
      <w:r w:rsidRPr="00392C1E">
        <w:rPr>
          <w:rFonts w:asciiTheme="minorBidi" w:hAnsiTheme="minorBidi" w:cstheme="minorBidi"/>
          <w:u w:val="none"/>
        </w:rPr>
        <w:t>Practicals</w:t>
      </w:r>
      <w:proofErr w:type="spellEnd"/>
      <w:r w:rsidRPr="00392C1E">
        <w:rPr>
          <w:rFonts w:asciiTheme="minorBidi" w:hAnsiTheme="minorBidi" w:cstheme="minorBidi"/>
          <w:u w:val="none"/>
        </w:rPr>
        <w:t>:</w:t>
      </w:r>
    </w:p>
    <w:p w:rsidR="007900E0" w:rsidRPr="00392C1E" w:rsidRDefault="007900E0" w:rsidP="00F5603C">
      <w:pPr>
        <w:pStyle w:val="Title"/>
        <w:numPr>
          <w:ilvl w:val="0"/>
          <w:numId w:val="66"/>
        </w:numPr>
        <w:spacing w:line="360" w:lineRule="auto"/>
        <w:ind w:right="288"/>
        <w:jc w:val="both"/>
        <w:rPr>
          <w:rFonts w:asciiTheme="minorBidi" w:hAnsiTheme="minorBidi" w:cstheme="minorBidi"/>
          <w:b w:val="0"/>
          <w:u w:val="none"/>
        </w:rPr>
      </w:pPr>
      <w:r w:rsidRPr="00392C1E">
        <w:rPr>
          <w:rFonts w:asciiTheme="minorBidi" w:hAnsiTheme="minorBidi" w:cstheme="minorBidi"/>
          <w:b w:val="0"/>
          <w:u w:val="none"/>
        </w:rPr>
        <w:t>Selection of sterilization techniques for specific surgical items.</w:t>
      </w:r>
    </w:p>
    <w:p w:rsidR="007900E0" w:rsidRPr="00392C1E" w:rsidRDefault="006759A2" w:rsidP="00F5603C">
      <w:pPr>
        <w:pStyle w:val="Title"/>
        <w:numPr>
          <w:ilvl w:val="0"/>
          <w:numId w:val="66"/>
        </w:numPr>
        <w:spacing w:line="360" w:lineRule="auto"/>
        <w:ind w:right="288"/>
        <w:jc w:val="both"/>
        <w:rPr>
          <w:rFonts w:asciiTheme="minorBidi" w:hAnsiTheme="minorBidi" w:cstheme="minorBidi"/>
          <w:b w:val="0"/>
          <w:u w:val="none"/>
        </w:rPr>
      </w:pPr>
      <w:r w:rsidRPr="00392C1E">
        <w:rPr>
          <w:rFonts w:asciiTheme="minorBidi" w:hAnsiTheme="minorBidi" w:cstheme="minorBidi"/>
          <w:b w:val="0"/>
          <w:u w:val="none"/>
        </w:rPr>
        <w:t>Arrangement</w:t>
      </w:r>
      <w:r w:rsidR="007900E0" w:rsidRPr="00392C1E">
        <w:rPr>
          <w:rFonts w:asciiTheme="minorBidi" w:hAnsiTheme="minorBidi" w:cstheme="minorBidi"/>
          <w:b w:val="0"/>
          <w:u w:val="none"/>
        </w:rPr>
        <w:t xml:space="preserve"> and packing </w:t>
      </w:r>
      <w:r w:rsidRPr="00392C1E">
        <w:rPr>
          <w:rFonts w:asciiTheme="minorBidi" w:hAnsiTheme="minorBidi" w:cstheme="minorBidi"/>
          <w:b w:val="0"/>
          <w:u w:val="none"/>
        </w:rPr>
        <w:t>instruments</w:t>
      </w:r>
      <w:r w:rsidR="007900E0" w:rsidRPr="00392C1E">
        <w:rPr>
          <w:rFonts w:asciiTheme="minorBidi" w:hAnsiTheme="minorBidi" w:cstheme="minorBidi"/>
          <w:b w:val="0"/>
          <w:u w:val="none"/>
        </w:rPr>
        <w:t>.</w:t>
      </w:r>
    </w:p>
    <w:p w:rsidR="007900E0" w:rsidRPr="00392C1E" w:rsidRDefault="007900E0" w:rsidP="00F5603C">
      <w:pPr>
        <w:pStyle w:val="Title"/>
        <w:numPr>
          <w:ilvl w:val="0"/>
          <w:numId w:val="66"/>
        </w:numPr>
        <w:spacing w:line="360" w:lineRule="auto"/>
        <w:ind w:right="288"/>
        <w:jc w:val="both"/>
        <w:rPr>
          <w:rFonts w:asciiTheme="minorBidi" w:hAnsiTheme="minorBidi" w:cstheme="minorBidi"/>
          <w:b w:val="0"/>
          <w:u w:val="none"/>
        </w:rPr>
      </w:pPr>
      <w:r w:rsidRPr="00392C1E">
        <w:rPr>
          <w:rFonts w:asciiTheme="minorBidi" w:hAnsiTheme="minorBidi" w:cstheme="minorBidi"/>
          <w:b w:val="0"/>
          <w:u w:val="none"/>
        </w:rPr>
        <w:t>Operate steam Autoclave.</w:t>
      </w:r>
    </w:p>
    <w:p w:rsidR="007900E0" w:rsidRPr="00392C1E" w:rsidRDefault="007900E0" w:rsidP="00F5603C">
      <w:pPr>
        <w:pStyle w:val="Title"/>
        <w:numPr>
          <w:ilvl w:val="0"/>
          <w:numId w:val="66"/>
        </w:numPr>
        <w:spacing w:line="360" w:lineRule="auto"/>
        <w:ind w:right="288"/>
        <w:jc w:val="both"/>
        <w:rPr>
          <w:rFonts w:asciiTheme="minorBidi" w:hAnsiTheme="minorBidi" w:cstheme="minorBidi"/>
          <w:u w:val="none"/>
        </w:rPr>
      </w:pPr>
      <w:r w:rsidRPr="00392C1E">
        <w:rPr>
          <w:rFonts w:asciiTheme="minorBidi" w:hAnsiTheme="minorBidi" w:cstheme="minorBidi"/>
          <w:b w:val="0"/>
          <w:u w:val="none"/>
        </w:rPr>
        <w:t>Methods of assessing sterilized items.</w:t>
      </w:r>
    </w:p>
    <w:p w:rsidR="007900E0" w:rsidRPr="00392C1E" w:rsidRDefault="007900E0" w:rsidP="007900E0">
      <w:pPr>
        <w:pStyle w:val="Title"/>
        <w:spacing w:line="360" w:lineRule="auto"/>
        <w:ind w:right="288"/>
        <w:jc w:val="both"/>
        <w:rPr>
          <w:rFonts w:asciiTheme="minorBidi" w:hAnsiTheme="minorBidi" w:cstheme="minorBidi"/>
          <w:u w:val="none"/>
        </w:rPr>
      </w:pPr>
      <w:r w:rsidRPr="00392C1E">
        <w:rPr>
          <w:rFonts w:asciiTheme="minorBidi" w:hAnsiTheme="minorBidi" w:cstheme="minorBidi"/>
          <w:u w:val="none"/>
        </w:rPr>
        <w:t>Recommended Books:</w:t>
      </w:r>
    </w:p>
    <w:p w:rsidR="007900E0" w:rsidRPr="00392C1E" w:rsidRDefault="007900E0" w:rsidP="00F5603C">
      <w:pPr>
        <w:pStyle w:val="Title"/>
        <w:numPr>
          <w:ilvl w:val="0"/>
          <w:numId w:val="67"/>
        </w:numPr>
        <w:spacing w:line="360" w:lineRule="auto"/>
        <w:ind w:right="288"/>
        <w:jc w:val="both"/>
        <w:rPr>
          <w:rFonts w:asciiTheme="minorBidi" w:hAnsiTheme="minorBidi" w:cstheme="minorBidi"/>
          <w:b w:val="0"/>
          <w:u w:val="none"/>
        </w:rPr>
      </w:pPr>
      <w:proofErr w:type="gramStart"/>
      <w:r w:rsidRPr="00392C1E">
        <w:rPr>
          <w:rFonts w:asciiTheme="minorBidi" w:hAnsiTheme="minorBidi" w:cstheme="minorBidi"/>
          <w:b w:val="0"/>
          <w:u w:val="none"/>
        </w:rPr>
        <w:t>,Nancy</w:t>
      </w:r>
      <w:proofErr w:type="gramEnd"/>
      <w:r w:rsidRPr="00392C1E">
        <w:rPr>
          <w:rFonts w:asciiTheme="minorBidi" w:hAnsiTheme="minorBidi" w:cstheme="minorBidi"/>
          <w:b w:val="0"/>
          <w:u w:val="none"/>
        </w:rPr>
        <w:t xml:space="preserve"> Phillips ,11th Edition.</w:t>
      </w:r>
      <w:r w:rsidR="006759A2">
        <w:rPr>
          <w:rFonts w:asciiTheme="minorBidi" w:hAnsiTheme="minorBidi" w:cstheme="minorBidi"/>
          <w:b w:val="0"/>
          <w:u w:val="none"/>
        </w:rPr>
        <w:t xml:space="preserve"> </w:t>
      </w:r>
      <w:r w:rsidRPr="00392C1E">
        <w:rPr>
          <w:rFonts w:asciiTheme="minorBidi" w:hAnsiTheme="minorBidi" w:cstheme="minorBidi"/>
          <w:b w:val="0"/>
          <w:u w:val="none"/>
        </w:rPr>
        <w:t>Berry Kohn’s Operating room Technique.</w:t>
      </w:r>
    </w:p>
    <w:p w:rsidR="007900E0" w:rsidRPr="00392C1E" w:rsidRDefault="007900E0" w:rsidP="007900E0">
      <w:pPr>
        <w:autoSpaceDE w:val="0"/>
        <w:autoSpaceDN w:val="0"/>
        <w:adjustRightInd w:val="0"/>
        <w:spacing w:before="21" w:line="360" w:lineRule="auto"/>
        <w:rPr>
          <w:rFonts w:asciiTheme="minorBidi" w:hAnsiTheme="minorBidi" w:cstheme="minorBidi"/>
          <w:b/>
          <w:bCs/>
          <w:u w:val="single"/>
        </w:rPr>
      </w:pPr>
    </w:p>
    <w:bookmarkEnd w:id="9"/>
    <w:p w:rsidR="007900E0" w:rsidRPr="00392C1E" w:rsidRDefault="007900E0" w:rsidP="00126015">
      <w:pPr>
        <w:tabs>
          <w:tab w:val="left" w:pos="2022"/>
        </w:tabs>
        <w:rPr>
          <w:rFonts w:asciiTheme="minorBidi" w:hAnsiTheme="minorBidi" w:cstheme="minorBidi"/>
          <w:b/>
          <w:u w:val="single"/>
        </w:rPr>
      </w:pPr>
    </w:p>
    <w:p w:rsidR="007900E0" w:rsidRPr="00392C1E" w:rsidRDefault="007900E0" w:rsidP="00126015">
      <w:pPr>
        <w:tabs>
          <w:tab w:val="left" w:pos="2022"/>
        </w:tabs>
        <w:rPr>
          <w:rFonts w:asciiTheme="minorBidi" w:hAnsiTheme="minorBidi" w:cstheme="minorBidi"/>
          <w:b/>
          <w:u w:val="single"/>
        </w:rPr>
      </w:pPr>
    </w:p>
    <w:p w:rsidR="007900E0" w:rsidRDefault="007900E0" w:rsidP="00126015">
      <w:pPr>
        <w:tabs>
          <w:tab w:val="left" w:pos="2022"/>
        </w:tabs>
        <w:rPr>
          <w:rFonts w:asciiTheme="minorBidi" w:hAnsiTheme="minorBidi" w:cstheme="minorBidi"/>
          <w:b/>
          <w:u w:val="single"/>
        </w:rPr>
      </w:pPr>
    </w:p>
    <w:p w:rsidR="00372F32" w:rsidRDefault="00372F32" w:rsidP="00126015">
      <w:pPr>
        <w:tabs>
          <w:tab w:val="left" w:pos="2022"/>
        </w:tabs>
        <w:rPr>
          <w:rFonts w:asciiTheme="minorBidi" w:hAnsiTheme="minorBidi" w:cstheme="minorBidi"/>
          <w:b/>
          <w:u w:val="single"/>
        </w:rPr>
      </w:pPr>
    </w:p>
    <w:p w:rsidR="00372F32" w:rsidRPr="00392C1E" w:rsidRDefault="00372F32" w:rsidP="00126015">
      <w:pPr>
        <w:tabs>
          <w:tab w:val="left" w:pos="2022"/>
        </w:tabs>
        <w:rPr>
          <w:rFonts w:asciiTheme="minorBidi" w:hAnsiTheme="minorBidi" w:cstheme="minorBidi"/>
          <w:b/>
          <w:u w:val="single"/>
        </w:rPr>
      </w:pPr>
    </w:p>
    <w:p w:rsidR="007900E0" w:rsidRPr="00392C1E" w:rsidRDefault="007900E0" w:rsidP="00126015">
      <w:pPr>
        <w:tabs>
          <w:tab w:val="left" w:pos="2022"/>
        </w:tabs>
        <w:rPr>
          <w:rFonts w:asciiTheme="minorBidi" w:hAnsiTheme="minorBidi" w:cstheme="minorBidi"/>
          <w:b/>
          <w:u w:val="single"/>
        </w:rPr>
      </w:pPr>
    </w:p>
    <w:p w:rsidR="007900E0" w:rsidRPr="00392C1E" w:rsidRDefault="007900E0" w:rsidP="00126015">
      <w:pPr>
        <w:tabs>
          <w:tab w:val="left" w:pos="2022"/>
        </w:tabs>
        <w:rPr>
          <w:rFonts w:asciiTheme="minorBidi" w:hAnsiTheme="minorBidi" w:cstheme="minorBidi"/>
          <w:b/>
          <w:u w:val="single"/>
        </w:rPr>
      </w:pPr>
      <w:bookmarkStart w:id="10" w:name="_Hlk135660200"/>
    </w:p>
    <w:p w:rsidR="007900E0" w:rsidRPr="00392C1E" w:rsidRDefault="007900E0" w:rsidP="00126015">
      <w:pPr>
        <w:tabs>
          <w:tab w:val="left" w:pos="2022"/>
        </w:tabs>
        <w:rPr>
          <w:rFonts w:asciiTheme="minorBidi" w:hAnsiTheme="minorBidi" w:cstheme="minorBidi"/>
          <w:b/>
          <w:u w:val="single"/>
        </w:rPr>
      </w:pPr>
    </w:p>
    <w:p w:rsidR="006701C8" w:rsidRPr="004E4EFC" w:rsidRDefault="00126015" w:rsidP="004E4EFC">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Bidi" w:hAnsiTheme="minorBidi" w:cstheme="minorBidi"/>
          <w:b/>
        </w:rPr>
      </w:pPr>
      <w:r w:rsidRPr="004E4EFC">
        <w:rPr>
          <w:rFonts w:asciiTheme="minorBidi" w:hAnsiTheme="minorBidi" w:cstheme="minorBidi"/>
          <w:b/>
        </w:rPr>
        <w:t>COURSE CODE ST-1026</w:t>
      </w:r>
      <w:r w:rsidR="004E4EFC">
        <w:rPr>
          <w:rFonts w:asciiTheme="minorBidi" w:hAnsiTheme="minorBidi" w:cstheme="minorBidi"/>
          <w:b/>
        </w:rPr>
        <w:tab/>
        <w:t xml:space="preserve">   </w:t>
      </w:r>
      <w:r w:rsidRPr="004E4EFC">
        <w:rPr>
          <w:rFonts w:asciiTheme="minorBidi" w:hAnsiTheme="minorBidi" w:cstheme="minorBidi"/>
          <w:b/>
        </w:rPr>
        <w:t xml:space="preserve"> </w:t>
      </w:r>
      <w:r w:rsidRPr="004E4EFC">
        <w:rPr>
          <w:rFonts w:asciiTheme="minorBidi" w:hAnsiTheme="minorBidi" w:cstheme="minorBidi"/>
          <w:bCs/>
        </w:rPr>
        <w:t>SURGICAL FIRST ASSISTENCES</w:t>
      </w:r>
      <w:r w:rsidR="004E4EFC" w:rsidRPr="004E4EFC">
        <w:rPr>
          <w:rFonts w:asciiTheme="minorBidi" w:hAnsiTheme="minorBidi" w:cstheme="minorBidi"/>
          <w:bCs/>
        </w:rPr>
        <w:tab/>
      </w:r>
      <w:r w:rsidR="004E4EFC">
        <w:rPr>
          <w:rFonts w:asciiTheme="minorBidi" w:hAnsiTheme="minorBidi" w:cstheme="minorBidi"/>
          <w:b/>
        </w:rPr>
        <w:tab/>
      </w:r>
      <w:r w:rsidR="004E4EFC" w:rsidRPr="004E4EFC">
        <w:rPr>
          <w:rFonts w:asciiTheme="minorBidi" w:hAnsiTheme="minorBidi" w:cstheme="minorBidi"/>
          <w:b/>
        </w:rPr>
        <w:t>Cr.hrs. (</w:t>
      </w:r>
      <w:r w:rsidRPr="004E4EFC">
        <w:rPr>
          <w:rFonts w:asciiTheme="minorBidi" w:hAnsiTheme="minorBidi" w:cstheme="minorBidi"/>
          <w:b/>
        </w:rPr>
        <w:t>2+1)</w:t>
      </w:r>
    </w:p>
    <w:p w:rsidR="004E4EFC" w:rsidRDefault="004E4EFC" w:rsidP="000B4C29">
      <w:pPr>
        <w:spacing w:line="360" w:lineRule="auto"/>
        <w:ind w:left="720" w:right="288"/>
        <w:jc w:val="both"/>
        <w:rPr>
          <w:rFonts w:asciiTheme="minorBidi" w:hAnsiTheme="minorBidi" w:cstheme="minorBidi"/>
          <w:b/>
          <w:bCs/>
        </w:rPr>
      </w:pPr>
    </w:p>
    <w:p w:rsidR="000B4C29" w:rsidRPr="00392C1E" w:rsidRDefault="000B4C29" w:rsidP="000B4C29">
      <w:pPr>
        <w:spacing w:line="360" w:lineRule="auto"/>
        <w:ind w:left="720" w:right="288"/>
        <w:jc w:val="both"/>
        <w:rPr>
          <w:rFonts w:asciiTheme="minorBidi" w:hAnsiTheme="minorBidi" w:cstheme="minorBidi"/>
          <w:b/>
          <w:bCs/>
        </w:rPr>
      </w:pPr>
      <w:r w:rsidRPr="00392C1E">
        <w:rPr>
          <w:rFonts w:asciiTheme="minorBidi" w:hAnsiTheme="minorBidi" w:cstheme="minorBidi"/>
          <w:b/>
          <w:bCs/>
        </w:rPr>
        <w:t>COURSE OBJECTIVES:</w:t>
      </w:r>
    </w:p>
    <w:p w:rsidR="000B4C29" w:rsidRPr="00392C1E" w:rsidRDefault="000B4C29" w:rsidP="00F5603C">
      <w:pPr>
        <w:pStyle w:val="ListParagraph"/>
        <w:numPr>
          <w:ilvl w:val="0"/>
          <w:numId w:val="29"/>
        </w:numPr>
        <w:spacing w:line="360" w:lineRule="auto"/>
        <w:ind w:right="288"/>
        <w:jc w:val="both"/>
        <w:rPr>
          <w:rFonts w:asciiTheme="minorBidi" w:hAnsiTheme="minorBidi" w:cstheme="minorBidi"/>
          <w:bCs/>
        </w:rPr>
      </w:pPr>
      <w:r w:rsidRPr="00392C1E">
        <w:rPr>
          <w:rFonts w:asciiTheme="minorBidi" w:hAnsiTheme="minorBidi" w:cstheme="minorBidi"/>
          <w:bCs/>
        </w:rPr>
        <w:t>Provide basic concept of surgical First Assistance with standard protocols.</w:t>
      </w:r>
    </w:p>
    <w:p w:rsidR="000B4C29" w:rsidRPr="00392C1E" w:rsidRDefault="000B4C29" w:rsidP="00F5603C">
      <w:pPr>
        <w:pStyle w:val="ListParagraph"/>
        <w:numPr>
          <w:ilvl w:val="0"/>
          <w:numId w:val="29"/>
        </w:numPr>
        <w:spacing w:line="360" w:lineRule="auto"/>
        <w:ind w:right="288"/>
        <w:jc w:val="both"/>
        <w:rPr>
          <w:rFonts w:asciiTheme="minorBidi" w:hAnsiTheme="minorBidi" w:cstheme="minorBidi"/>
          <w:bCs/>
        </w:rPr>
      </w:pPr>
      <w:r w:rsidRPr="00392C1E">
        <w:rPr>
          <w:rFonts w:asciiTheme="minorBidi" w:hAnsiTheme="minorBidi" w:cstheme="minorBidi"/>
          <w:bCs/>
        </w:rPr>
        <w:lastRenderedPageBreak/>
        <w:t>By the end of this course student will be to assist in surgical procedures.</w:t>
      </w:r>
    </w:p>
    <w:p w:rsidR="000B4C29" w:rsidRPr="00392C1E" w:rsidRDefault="000B4C29" w:rsidP="000B4C29">
      <w:pPr>
        <w:spacing w:line="360" w:lineRule="auto"/>
        <w:ind w:left="720" w:right="288"/>
        <w:jc w:val="both"/>
        <w:rPr>
          <w:rFonts w:asciiTheme="minorBidi" w:hAnsiTheme="minorBidi" w:cstheme="minorBidi"/>
          <w:b/>
          <w:bCs/>
        </w:rPr>
      </w:pPr>
      <w:r w:rsidRPr="00392C1E">
        <w:rPr>
          <w:rFonts w:asciiTheme="minorBidi" w:hAnsiTheme="minorBidi" w:cstheme="minorBidi"/>
          <w:b/>
          <w:bCs/>
        </w:rPr>
        <w:t>Course Outlines:</w:t>
      </w:r>
    </w:p>
    <w:p w:rsidR="00164006" w:rsidRPr="005068C4" w:rsidRDefault="000B4C29" w:rsidP="00F5603C">
      <w:pPr>
        <w:pStyle w:val="ListParagraph"/>
        <w:numPr>
          <w:ilvl w:val="0"/>
          <w:numId w:val="88"/>
        </w:numPr>
        <w:spacing w:line="360" w:lineRule="auto"/>
        <w:ind w:right="288"/>
        <w:jc w:val="both"/>
      </w:pPr>
      <w:bookmarkStart w:id="11" w:name="_Hlk135669939"/>
      <w:r w:rsidRPr="005068C4">
        <w:t xml:space="preserve">Historical back </w:t>
      </w:r>
      <w:r w:rsidR="007C2520" w:rsidRPr="005068C4">
        <w:t xml:space="preserve">ground, </w:t>
      </w:r>
    </w:p>
    <w:p w:rsidR="000B4C29" w:rsidRPr="005068C4" w:rsidRDefault="007C2520" w:rsidP="00F5603C">
      <w:pPr>
        <w:pStyle w:val="ListParagraph"/>
        <w:numPr>
          <w:ilvl w:val="0"/>
          <w:numId w:val="88"/>
        </w:numPr>
        <w:spacing w:line="360" w:lineRule="auto"/>
        <w:ind w:right="288"/>
        <w:jc w:val="both"/>
      </w:pPr>
      <w:r w:rsidRPr="005068C4">
        <w:t>surgical</w:t>
      </w:r>
      <w:r w:rsidR="000B4C29" w:rsidRPr="005068C4">
        <w:t xml:space="preserve"> first Assistant knowledge and skill </w:t>
      </w:r>
      <w:r w:rsidRPr="005068C4">
        <w:t xml:space="preserve">level, </w:t>
      </w:r>
    </w:p>
    <w:p w:rsidR="00164006" w:rsidRPr="005068C4" w:rsidRDefault="007C2520" w:rsidP="00F5603C">
      <w:pPr>
        <w:pStyle w:val="ListParagraph"/>
        <w:numPr>
          <w:ilvl w:val="0"/>
          <w:numId w:val="88"/>
        </w:numPr>
        <w:spacing w:line="360" w:lineRule="auto"/>
        <w:ind w:right="288"/>
        <w:jc w:val="both"/>
      </w:pPr>
      <w:r w:rsidRPr="005068C4">
        <w:t>Principles of safe surgery: Preparations for surgery,</w:t>
      </w:r>
    </w:p>
    <w:p w:rsidR="00164006" w:rsidRPr="005068C4" w:rsidRDefault="007C2520" w:rsidP="00F5603C">
      <w:pPr>
        <w:pStyle w:val="ListParagraph"/>
        <w:numPr>
          <w:ilvl w:val="0"/>
          <w:numId w:val="88"/>
        </w:numPr>
        <w:spacing w:line="360" w:lineRule="auto"/>
        <w:ind w:right="288"/>
        <w:jc w:val="both"/>
      </w:pPr>
      <w:r w:rsidRPr="005068C4">
        <w:t>scrubbing and gowning,</w:t>
      </w:r>
    </w:p>
    <w:p w:rsidR="00164006" w:rsidRPr="005068C4" w:rsidRDefault="007C2520" w:rsidP="00F5603C">
      <w:pPr>
        <w:pStyle w:val="ListParagraph"/>
        <w:numPr>
          <w:ilvl w:val="0"/>
          <w:numId w:val="88"/>
        </w:numPr>
        <w:spacing w:line="360" w:lineRule="auto"/>
        <w:ind w:right="288"/>
        <w:jc w:val="both"/>
      </w:pPr>
      <w:r w:rsidRPr="005068C4">
        <w:t>Use</w:t>
      </w:r>
      <w:r w:rsidR="000B4C29" w:rsidRPr="005068C4">
        <w:t xml:space="preserve"> of su</w:t>
      </w:r>
      <w:r w:rsidRPr="005068C4">
        <w:t xml:space="preserve">rgical checklists including WHO, </w:t>
      </w:r>
    </w:p>
    <w:p w:rsidR="00164006" w:rsidRPr="005068C4" w:rsidRDefault="007C2520" w:rsidP="00F5603C">
      <w:pPr>
        <w:pStyle w:val="ListParagraph"/>
        <w:numPr>
          <w:ilvl w:val="0"/>
          <w:numId w:val="88"/>
        </w:numPr>
        <w:spacing w:line="360" w:lineRule="auto"/>
        <w:ind w:right="288"/>
        <w:jc w:val="both"/>
      </w:pPr>
      <w:r w:rsidRPr="005068C4">
        <w:rPr>
          <w:color w:val="000000"/>
        </w:rPr>
        <w:t>Incision</w:t>
      </w:r>
      <w:r w:rsidR="000B4C29" w:rsidRPr="005068C4">
        <w:rPr>
          <w:color w:val="000000"/>
        </w:rPr>
        <w:t xml:space="preserve"> of skin and subcutaneous tissue</w:t>
      </w:r>
      <w:r w:rsidRPr="005068C4">
        <w:t xml:space="preserve">, </w:t>
      </w:r>
    </w:p>
    <w:p w:rsidR="00451688" w:rsidRPr="005068C4" w:rsidRDefault="00451688" w:rsidP="00F5603C">
      <w:pPr>
        <w:pStyle w:val="ListParagraph"/>
        <w:numPr>
          <w:ilvl w:val="0"/>
          <w:numId w:val="88"/>
        </w:numPr>
        <w:spacing w:line="360" w:lineRule="auto"/>
        <w:ind w:right="288"/>
        <w:jc w:val="both"/>
      </w:pPr>
      <w:r w:rsidRPr="005068C4">
        <w:t xml:space="preserve">Handling </w:t>
      </w:r>
      <w:r w:rsidR="000F5034" w:rsidRPr="005068C4">
        <w:t>retractors</w:t>
      </w:r>
    </w:p>
    <w:p w:rsidR="00164006" w:rsidRPr="005068C4" w:rsidRDefault="000B4C29" w:rsidP="00F5603C">
      <w:pPr>
        <w:pStyle w:val="ListParagraph"/>
        <w:numPr>
          <w:ilvl w:val="0"/>
          <w:numId w:val="88"/>
        </w:numPr>
        <w:spacing w:line="360" w:lineRule="auto"/>
        <w:ind w:right="288"/>
        <w:jc w:val="both"/>
      </w:pPr>
      <w:r w:rsidRPr="005068C4">
        <w:t>Closure o</w:t>
      </w:r>
      <w:r w:rsidR="007C2520" w:rsidRPr="005068C4">
        <w:t xml:space="preserve">f skin and subcutaneous </w:t>
      </w:r>
      <w:r w:rsidR="00D835AB" w:rsidRPr="005068C4">
        <w:t>tissue,</w:t>
      </w:r>
    </w:p>
    <w:p w:rsidR="000B4C29" w:rsidRPr="005068C4" w:rsidRDefault="000B4C29" w:rsidP="00F5603C">
      <w:pPr>
        <w:pStyle w:val="ListParagraph"/>
        <w:numPr>
          <w:ilvl w:val="0"/>
          <w:numId w:val="88"/>
        </w:numPr>
        <w:spacing w:line="360" w:lineRule="auto"/>
        <w:ind w:right="288"/>
        <w:jc w:val="both"/>
      </w:pPr>
      <w:r w:rsidRPr="005068C4">
        <w:t>Types of surgical knots.</w:t>
      </w:r>
    </w:p>
    <w:p w:rsidR="00D835AB" w:rsidRPr="005068C4" w:rsidRDefault="00D835AB" w:rsidP="00F5603C">
      <w:pPr>
        <w:pStyle w:val="ListParagraph"/>
        <w:numPr>
          <w:ilvl w:val="0"/>
          <w:numId w:val="88"/>
        </w:numPr>
        <w:spacing w:line="360" w:lineRule="auto"/>
        <w:ind w:right="288"/>
        <w:jc w:val="both"/>
      </w:pPr>
      <w:r w:rsidRPr="005068C4">
        <w:t xml:space="preserve">Sutures </w:t>
      </w:r>
    </w:p>
    <w:p w:rsidR="00D835AB" w:rsidRPr="005068C4" w:rsidRDefault="00D835AB" w:rsidP="00F5603C">
      <w:pPr>
        <w:pStyle w:val="ListParagraph"/>
        <w:numPr>
          <w:ilvl w:val="0"/>
          <w:numId w:val="88"/>
        </w:numPr>
        <w:spacing w:line="360" w:lineRule="auto"/>
        <w:ind w:right="288"/>
        <w:jc w:val="both"/>
      </w:pPr>
      <w:r w:rsidRPr="005068C4">
        <w:t>Suturing method</w:t>
      </w:r>
    </w:p>
    <w:p w:rsidR="00FD5922" w:rsidRPr="005068C4" w:rsidRDefault="00FD5922" w:rsidP="00F5603C">
      <w:pPr>
        <w:pStyle w:val="ListParagraph"/>
        <w:numPr>
          <w:ilvl w:val="0"/>
          <w:numId w:val="88"/>
        </w:numPr>
        <w:spacing w:after="160" w:line="259" w:lineRule="auto"/>
        <w:jc w:val="both"/>
      </w:pPr>
      <w:r w:rsidRPr="005068C4">
        <w:t>Cut suture material as directed.</w:t>
      </w:r>
    </w:p>
    <w:p w:rsidR="00FD5922" w:rsidRPr="005068C4" w:rsidRDefault="00FD5922" w:rsidP="00F5603C">
      <w:pPr>
        <w:pStyle w:val="ListParagraph"/>
        <w:numPr>
          <w:ilvl w:val="0"/>
          <w:numId w:val="88"/>
        </w:numPr>
        <w:spacing w:after="160" w:line="259" w:lineRule="auto"/>
        <w:jc w:val="both"/>
      </w:pPr>
      <w:r w:rsidRPr="005068C4">
        <w:t>Identify appropriate usage of sutures/needles and stapling devices.</w:t>
      </w:r>
    </w:p>
    <w:p w:rsidR="00FD5922" w:rsidRPr="005068C4" w:rsidRDefault="00FD5922" w:rsidP="00F5603C">
      <w:pPr>
        <w:pStyle w:val="ListParagraph"/>
        <w:numPr>
          <w:ilvl w:val="0"/>
          <w:numId w:val="88"/>
        </w:numPr>
        <w:spacing w:after="160" w:line="259" w:lineRule="auto"/>
        <w:jc w:val="both"/>
      </w:pPr>
      <w:r w:rsidRPr="005068C4">
        <w:t>Provide assistance with internal stapling devices.</w:t>
      </w:r>
    </w:p>
    <w:p w:rsidR="00FD5922" w:rsidRPr="005068C4" w:rsidRDefault="00FD5922" w:rsidP="00F5603C">
      <w:pPr>
        <w:pStyle w:val="ListParagraph"/>
        <w:numPr>
          <w:ilvl w:val="0"/>
          <w:numId w:val="88"/>
        </w:numPr>
        <w:spacing w:after="160" w:line="259" w:lineRule="auto"/>
        <w:jc w:val="both"/>
      </w:pPr>
      <w:r w:rsidRPr="005068C4">
        <w:t>Provide assistance with stapling skin tissue.</w:t>
      </w:r>
    </w:p>
    <w:p w:rsidR="00FD5922" w:rsidRPr="005068C4" w:rsidRDefault="00FD5922" w:rsidP="00F5603C">
      <w:pPr>
        <w:pStyle w:val="ListParagraph"/>
        <w:numPr>
          <w:ilvl w:val="0"/>
          <w:numId w:val="88"/>
        </w:numPr>
        <w:spacing w:after="160" w:line="259" w:lineRule="auto"/>
        <w:jc w:val="both"/>
      </w:pPr>
      <w:r w:rsidRPr="005068C4">
        <w:t>Perform appropriate actions during an emergency.</w:t>
      </w:r>
    </w:p>
    <w:p w:rsidR="00FD5922" w:rsidRPr="005068C4" w:rsidRDefault="00FD5922" w:rsidP="00F5603C">
      <w:pPr>
        <w:pStyle w:val="ListParagraph"/>
        <w:numPr>
          <w:ilvl w:val="0"/>
          <w:numId w:val="88"/>
        </w:numPr>
        <w:spacing w:after="160" w:line="259" w:lineRule="auto"/>
        <w:jc w:val="both"/>
      </w:pPr>
      <w:r w:rsidRPr="005068C4">
        <w:t>Initiate preventative and/or corrective actions in potentially hazardous situations.</w:t>
      </w:r>
    </w:p>
    <w:p w:rsidR="00FD5922" w:rsidRPr="005068C4" w:rsidRDefault="00FD5922" w:rsidP="00F5603C">
      <w:pPr>
        <w:pStyle w:val="ListParagraph"/>
        <w:numPr>
          <w:ilvl w:val="0"/>
          <w:numId w:val="88"/>
        </w:numPr>
        <w:spacing w:after="160" w:line="259" w:lineRule="auto"/>
        <w:jc w:val="both"/>
      </w:pPr>
      <w:r w:rsidRPr="005068C4">
        <w:t>Perform video recording and/or still photography or procedures (e.g., endoscopic).</w:t>
      </w:r>
    </w:p>
    <w:p w:rsidR="00FD5922" w:rsidRPr="005068C4" w:rsidRDefault="00FD5922" w:rsidP="00F5603C">
      <w:pPr>
        <w:pStyle w:val="ListParagraph"/>
        <w:numPr>
          <w:ilvl w:val="0"/>
          <w:numId w:val="88"/>
        </w:numPr>
        <w:spacing w:after="160" w:line="259" w:lineRule="auto"/>
        <w:jc w:val="both"/>
      </w:pPr>
      <w:r w:rsidRPr="005068C4">
        <w:t>Connect and activate drains to suction apparatus.</w:t>
      </w:r>
    </w:p>
    <w:p w:rsidR="00FD5922" w:rsidRPr="005068C4" w:rsidRDefault="00FD5922" w:rsidP="00F5603C">
      <w:pPr>
        <w:pStyle w:val="ListParagraph"/>
        <w:numPr>
          <w:ilvl w:val="0"/>
          <w:numId w:val="88"/>
        </w:numPr>
        <w:spacing w:after="160" w:line="259" w:lineRule="auto"/>
        <w:jc w:val="both"/>
      </w:pPr>
      <w:r w:rsidRPr="005068C4">
        <w:t>Prepare and apply sterile dressing.</w:t>
      </w:r>
    </w:p>
    <w:p w:rsidR="00FD5922" w:rsidRPr="005068C4" w:rsidRDefault="00FD5922" w:rsidP="00F5603C">
      <w:pPr>
        <w:pStyle w:val="ListParagraph"/>
        <w:numPr>
          <w:ilvl w:val="0"/>
          <w:numId w:val="88"/>
        </w:numPr>
        <w:spacing w:after="160" w:line="259" w:lineRule="auto"/>
        <w:jc w:val="both"/>
      </w:pPr>
      <w:r w:rsidRPr="005068C4">
        <w:t>Assist in the placement of wound drainage systems.</w:t>
      </w:r>
    </w:p>
    <w:bookmarkEnd w:id="11"/>
    <w:p w:rsidR="00FD5922" w:rsidRPr="00164006" w:rsidRDefault="00FD5922" w:rsidP="00796380">
      <w:pPr>
        <w:spacing w:line="360" w:lineRule="auto"/>
        <w:ind w:left="180" w:right="288"/>
        <w:jc w:val="both"/>
      </w:pPr>
    </w:p>
    <w:p w:rsidR="00164006" w:rsidRDefault="00164006" w:rsidP="007C2520">
      <w:pPr>
        <w:spacing w:line="360" w:lineRule="auto"/>
        <w:ind w:right="288"/>
        <w:jc w:val="both"/>
        <w:rPr>
          <w:rFonts w:asciiTheme="minorBidi" w:hAnsiTheme="minorBidi" w:cstheme="minorBidi"/>
          <w:b/>
        </w:rPr>
      </w:pPr>
    </w:p>
    <w:p w:rsidR="007C2520" w:rsidRPr="00392C1E" w:rsidRDefault="007C2520" w:rsidP="007C2520">
      <w:pPr>
        <w:spacing w:line="360" w:lineRule="auto"/>
        <w:ind w:right="288"/>
        <w:jc w:val="both"/>
        <w:rPr>
          <w:rFonts w:asciiTheme="minorBidi" w:hAnsiTheme="minorBidi" w:cstheme="minorBidi"/>
          <w:b/>
        </w:rPr>
      </w:pPr>
      <w:r w:rsidRPr="00392C1E">
        <w:rPr>
          <w:rFonts w:asciiTheme="minorBidi" w:hAnsiTheme="minorBidi" w:cstheme="minorBidi"/>
          <w:b/>
        </w:rPr>
        <w:t>Practical’s.</w:t>
      </w:r>
    </w:p>
    <w:p w:rsidR="007C2520" w:rsidRPr="00392C1E" w:rsidRDefault="007C2520" w:rsidP="007C2520">
      <w:pPr>
        <w:spacing w:line="360" w:lineRule="auto"/>
        <w:ind w:right="288"/>
        <w:jc w:val="both"/>
        <w:rPr>
          <w:rFonts w:asciiTheme="minorBidi" w:hAnsiTheme="minorBidi" w:cstheme="minorBidi"/>
        </w:rPr>
      </w:pPr>
      <w:r w:rsidRPr="00392C1E">
        <w:rPr>
          <w:rFonts w:asciiTheme="minorBidi" w:hAnsiTheme="minorBidi" w:cstheme="minorBidi"/>
        </w:rPr>
        <w:t>Hand washing, scrubbing and gowning,</w:t>
      </w:r>
    </w:p>
    <w:p w:rsidR="007C2520" w:rsidRPr="00392C1E" w:rsidRDefault="007C2520" w:rsidP="007C2520">
      <w:pPr>
        <w:spacing w:line="360" w:lineRule="auto"/>
        <w:ind w:right="288"/>
        <w:jc w:val="both"/>
        <w:rPr>
          <w:rFonts w:asciiTheme="minorBidi" w:hAnsiTheme="minorBidi" w:cstheme="minorBidi"/>
        </w:rPr>
      </w:pPr>
      <w:r w:rsidRPr="00392C1E">
        <w:rPr>
          <w:rFonts w:asciiTheme="minorBidi" w:hAnsiTheme="minorBidi" w:cstheme="minorBidi"/>
        </w:rPr>
        <w:t>Use of surgical checklists including WHO,</w:t>
      </w:r>
    </w:p>
    <w:p w:rsidR="007C2520" w:rsidRPr="00392C1E" w:rsidRDefault="007C2520" w:rsidP="007C2520">
      <w:pPr>
        <w:spacing w:line="360" w:lineRule="auto"/>
        <w:ind w:right="288"/>
        <w:jc w:val="both"/>
        <w:rPr>
          <w:rFonts w:asciiTheme="minorBidi" w:hAnsiTheme="minorBidi" w:cstheme="minorBidi"/>
        </w:rPr>
      </w:pPr>
      <w:r w:rsidRPr="00392C1E">
        <w:rPr>
          <w:rFonts w:asciiTheme="minorBidi" w:hAnsiTheme="minorBidi" w:cstheme="minorBidi"/>
        </w:rPr>
        <w:t>Administration of local anesthesia,</w:t>
      </w:r>
    </w:p>
    <w:p w:rsidR="007C2520" w:rsidRPr="00392C1E" w:rsidRDefault="007C2520" w:rsidP="007C2520">
      <w:pPr>
        <w:spacing w:line="360" w:lineRule="auto"/>
        <w:ind w:right="288"/>
        <w:jc w:val="both"/>
        <w:rPr>
          <w:rFonts w:asciiTheme="minorBidi" w:hAnsiTheme="minorBidi" w:cstheme="minorBidi"/>
        </w:rPr>
      </w:pPr>
      <w:r w:rsidRPr="00392C1E">
        <w:rPr>
          <w:rFonts w:asciiTheme="minorBidi" w:hAnsiTheme="minorBidi" w:cstheme="minorBidi"/>
        </w:rPr>
        <w:t>Recommended books</w:t>
      </w:r>
    </w:p>
    <w:p w:rsidR="007C2520" w:rsidRPr="00392C1E" w:rsidRDefault="007C2520" w:rsidP="00F5603C">
      <w:pPr>
        <w:pStyle w:val="ListParagraph"/>
        <w:numPr>
          <w:ilvl w:val="0"/>
          <w:numId w:val="27"/>
        </w:numPr>
        <w:jc w:val="both"/>
        <w:rPr>
          <w:rFonts w:asciiTheme="minorBidi" w:hAnsiTheme="minorBidi" w:cstheme="minorBidi"/>
        </w:rPr>
      </w:pPr>
      <w:r w:rsidRPr="00392C1E">
        <w:rPr>
          <w:rFonts w:asciiTheme="minorBidi" w:hAnsiTheme="minorBidi" w:cstheme="minorBidi"/>
        </w:rPr>
        <w:lastRenderedPageBreak/>
        <w:t xml:space="preserve">Berry Kohn’s Operating Room techniques, </w:t>
      </w:r>
      <w:proofErr w:type="spellStart"/>
      <w:r w:rsidRPr="00392C1E">
        <w:rPr>
          <w:rFonts w:asciiTheme="minorBidi" w:hAnsiTheme="minorBidi" w:cstheme="minorBidi"/>
        </w:rPr>
        <w:t>Nancymarie</w:t>
      </w:r>
      <w:proofErr w:type="spellEnd"/>
      <w:r w:rsidRPr="00392C1E">
        <w:rPr>
          <w:rFonts w:asciiTheme="minorBidi" w:hAnsiTheme="minorBidi" w:cstheme="minorBidi"/>
        </w:rPr>
        <w:t xml:space="preserve"> Phillips, </w:t>
      </w:r>
      <w:proofErr w:type="gramStart"/>
      <w:r w:rsidRPr="00392C1E">
        <w:rPr>
          <w:rFonts w:asciiTheme="minorBidi" w:hAnsiTheme="minorBidi" w:cstheme="minorBidi"/>
        </w:rPr>
        <w:t>11  Edition</w:t>
      </w:r>
      <w:proofErr w:type="gramEnd"/>
      <w:r w:rsidRPr="00392C1E">
        <w:rPr>
          <w:rFonts w:asciiTheme="minorBidi" w:hAnsiTheme="minorBidi" w:cstheme="minorBidi"/>
        </w:rPr>
        <w:t xml:space="preserve"> section 12.,</w:t>
      </w:r>
    </w:p>
    <w:p w:rsidR="007C2520" w:rsidRPr="00392C1E" w:rsidRDefault="007C2520" w:rsidP="00F5603C">
      <w:pPr>
        <w:pStyle w:val="ListParagraph"/>
        <w:numPr>
          <w:ilvl w:val="0"/>
          <w:numId w:val="27"/>
        </w:numPr>
        <w:jc w:val="both"/>
        <w:rPr>
          <w:rFonts w:asciiTheme="minorBidi" w:hAnsiTheme="minorBidi" w:cstheme="minorBidi"/>
        </w:rPr>
      </w:pPr>
      <w:r w:rsidRPr="00392C1E">
        <w:rPr>
          <w:rFonts w:asciiTheme="minorBidi" w:hAnsiTheme="minorBidi" w:cstheme="minorBidi"/>
        </w:rPr>
        <w:t>Bailey and love’s Short practice of surgery 25</w:t>
      </w:r>
      <w:r w:rsidRPr="00392C1E">
        <w:rPr>
          <w:rFonts w:asciiTheme="minorBidi" w:hAnsiTheme="minorBidi" w:cstheme="minorBidi"/>
          <w:vertAlign w:val="superscript"/>
        </w:rPr>
        <w:t>th</w:t>
      </w:r>
      <w:r w:rsidRPr="00392C1E">
        <w:rPr>
          <w:rFonts w:asciiTheme="minorBidi" w:hAnsiTheme="minorBidi" w:cstheme="minorBidi"/>
        </w:rPr>
        <w:t xml:space="preserve"> Edition </w:t>
      </w:r>
    </w:p>
    <w:bookmarkEnd w:id="10"/>
    <w:p w:rsidR="007C2520" w:rsidRDefault="007C2520" w:rsidP="007C2520">
      <w:pPr>
        <w:spacing w:line="360" w:lineRule="auto"/>
        <w:ind w:right="288"/>
        <w:jc w:val="both"/>
        <w:rPr>
          <w:rFonts w:asciiTheme="minorBidi" w:hAnsiTheme="minorBidi" w:cstheme="minorBidi"/>
        </w:rPr>
      </w:pPr>
    </w:p>
    <w:p w:rsidR="0025176C" w:rsidRPr="00392C1E" w:rsidRDefault="0025176C" w:rsidP="007C2520">
      <w:pPr>
        <w:spacing w:line="360" w:lineRule="auto"/>
        <w:ind w:right="288"/>
        <w:jc w:val="both"/>
        <w:rPr>
          <w:rFonts w:asciiTheme="minorBidi" w:hAnsiTheme="minorBidi" w:cstheme="minorBidi"/>
        </w:rPr>
      </w:pPr>
    </w:p>
    <w:p w:rsidR="000B4C29" w:rsidRPr="00392C1E" w:rsidRDefault="000B4C29" w:rsidP="007C2520">
      <w:pPr>
        <w:spacing w:line="360" w:lineRule="auto"/>
        <w:ind w:right="288"/>
        <w:rPr>
          <w:rFonts w:asciiTheme="minorBidi" w:hAnsiTheme="minorBidi" w:cstheme="minorBidi"/>
          <w:u w:val="single"/>
        </w:rPr>
      </w:pPr>
    </w:p>
    <w:p w:rsidR="007007AE" w:rsidRPr="00392C1E" w:rsidRDefault="007007AE" w:rsidP="007C2520">
      <w:pPr>
        <w:spacing w:line="360" w:lineRule="auto"/>
        <w:ind w:right="288"/>
        <w:rPr>
          <w:rFonts w:asciiTheme="minorBidi" w:hAnsiTheme="minorBidi" w:cstheme="minorBidi"/>
          <w:u w:val="single"/>
        </w:rPr>
      </w:pPr>
    </w:p>
    <w:p w:rsidR="00980003" w:rsidRPr="00392C1E" w:rsidRDefault="00980003" w:rsidP="000B4C29">
      <w:pPr>
        <w:spacing w:line="360" w:lineRule="auto"/>
        <w:ind w:right="288"/>
        <w:rPr>
          <w:rFonts w:asciiTheme="minorBidi" w:hAnsiTheme="minorBidi" w:cstheme="minorBidi"/>
          <w:u w:val="single"/>
        </w:rPr>
      </w:pPr>
    </w:p>
    <w:p w:rsidR="000B4C29" w:rsidRPr="008168F9" w:rsidRDefault="007C2520" w:rsidP="008168F9">
      <w:pPr>
        <w:pBdr>
          <w:top w:val="single" w:sz="4" w:space="1" w:color="auto"/>
          <w:left w:val="single" w:sz="4" w:space="4" w:color="auto"/>
          <w:bottom w:val="single" w:sz="4" w:space="1" w:color="auto"/>
          <w:right w:val="single" w:sz="4" w:space="4" w:color="auto"/>
          <w:between w:val="single" w:sz="4" w:space="1" w:color="auto"/>
          <w:bar w:val="single" w:sz="4" w:color="auto"/>
        </w:pBdr>
        <w:spacing w:line="360" w:lineRule="auto"/>
        <w:ind w:right="288"/>
        <w:rPr>
          <w:b/>
        </w:rPr>
      </w:pPr>
      <w:bookmarkStart w:id="12" w:name="_Hlk135670049"/>
      <w:bookmarkStart w:id="13" w:name="_Hlk135660229"/>
      <w:r w:rsidRPr="008168F9">
        <w:rPr>
          <w:b/>
        </w:rPr>
        <w:t>COURSE CODE ST-1027:</w:t>
      </w:r>
      <w:r w:rsidR="00B11B98" w:rsidRPr="008168F9">
        <w:rPr>
          <w:b/>
          <w:color w:val="000000"/>
        </w:rPr>
        <w:t xml:space="preserve"> </w:t>
      </w:r>
      <w:r w:rsidR="00B11B98" w:rsidRPr="008168F9">
        <w:rPr>
          <w:bCs/>
          <w:color w:val="000000"/>
        </w:rPr>
        <w:t xml:space="preserve">ACCIEDENT AND TRAUMA </w:t>
      </w:r>
      <w:r w:rsidR="008168F9" w:rsidRPr="008168F9">
        <w:rPr>
          <w:bCs/>
          <w:color w:val="000000"/>
        </w:rPr>
        <w:t>MANAGEMENT</w:t>
      </w:r>
      <w:r w:rsidR="008168F9">
        <w:rPr>
          <w:bCs/>
          <w:color w:val="000000"/>
        </w:rPr>
        <w:t xml:space="preserve"> </w:t>
      </w:r>
      <w:r w:rsidR="005772B1" w:rsidRPr="008168F9">
        <w:rPr>
          <w:b/>
        </w:rPr>
        <w:t>Cr.hrs. (</w:t>
      </w:r>
      <w:r w:rsidRPr="008168F9">
        <w:rPr>
          <w:b/>
        </w:rPr>
        <w:t>2+1)</w:t>
      </w:r>
    </w:p>
    <w:p w:rsidR="0025176C" w:rsidRDefault="0025176C" w:rsidP="002270E2">
      <w:pPr>
        <w:ind w:left="720" w:right="288"/>
        <w:jc w:val="both"/>
        <w:rPr>
          <w:rFonts w:asciiTheme="minorBidi" w:hAnsiTheme="minorBidi" w:cstheme="minorBidi"/>
          <w:bCs/>
        </w:rPr>
      </w:pPr>
    </w:p>
    <w:p w:rsidR="002270E2" w:rsidRPr="00392C1E" w:rsidRDefault="002270E2" w:rsidP="002270E2">
      <w:pPr>
        <w:ind w:left="720" w:right="288"/>
        <w:jc w:val="both"/>
        <w:rPr>
          <w:rFonts w:asciiTheme="minorBidi" w:hAnsiTheme="minorBidi" w:cstheme="minorBidi"/>
          <w:bCs/>
        </w:rPr>
      </w:pPr>
      <w:r w:rsidRPr="00392C1E">
        <w:rPr>
          <w:rFonts w:asciiTheme="minorBidi" w:hAnsiTheme="minorBidi" w:cstheme="minorBidi"/>
          <w:bCs/>
        </w:rPr>
        <w:t>COURSE OBJECTIVES:</w:t>
      </w:r>
    </w:p>
    <w:p w:rsidR="002270E2" w:rsidRPr="00957D62" w:rsidRDefault="002270E2" w:rsidP="00F5603C">
      <w:pPr>
        <w:pStyle w:val="ListParagraph"/>
        <w:numPr>
          <w:ilvl w:val="0"/>
          <w:numId w:val="86"/>
        </w:numPr>
        <w:spacing w:before="150" w:after="90"/>
        <w:rPr>
          <w:rFonts w:asciiTheme="minorBidi" w:hAnsiTheme="minorBidi" w:cstheme="minorBidi"/>
          <w:color w:val="262626"/>
        </w:rPr>
      </w:pPr>
      <w:r w:rsidRPr="00957D62">
        <w:rPr>
          <w:rFonts w:asciiTheme="minorBidi" w:hAnsiTheme="minorBidi" w:cstheme="minorBidi"/>
          <w:color w:val="262626"/>
        </w:rPr>
        <w:t>Acquire competency in assessing patients and in performing physical examination of patients in critical care units.</w:t>
      </w:r>
    </w:p>
    <w:p w:rsidR="002270E2" w:rsidRPr="00957D62" w:rsidRDefault="002270E2" w:rsidP="00F5603C">
      <w:pPr>
        <w:pStyle w:val="ListParagraph"/>
        <w:numPr>
          <w:ilvl w:val="0"/>
          <w:numId w:val="86"/>
        </w:numPr>
        <w:spacing w:before="150" w:after="90"/>
        <w:rPr>
          <w:rFonts w:asciiTheme="minorBidi" w:hAnsiTheme="minorBidi" w:cstheme="minorBidi"/>
          <w:color w:val="262626"/>
        </w:rPr>
      </w:pPr>
      <w:r w:rsidRPr="00957D62">
        <w:rPr>
          <w:rFonts w:asciiTheme="minorBidi" w:hAnsiTheme="minorBidi" w:cstheme="minorBidi"/>
          <w:color w:val="262626"/>
        </w:rPr>
        <w:t>Provide nursing care to patients with critical care problems.</w:t>
      </w:r>
    </w:p>
    <w:p w:rsidR="002270E2" w:rsidRPr="00957D62" w:rsidRDefault="002270E2" w:rsidP="00F5603C">
      <w:pPr>
        <w:pStyle w:val="ListParagraph"/>
        <w:numPr>
          <w:ilvl w:val="0"/>
          <w:numId w:val="86"/>
        </w:numPr>
        <w:spacing w:before="150" w:after="90"/>
        <w:rPr>
          <w:rFonts w:asciiTheme="minorBidi" w:hAnsiTheme="minorBidi" w:cstheme="minorBidi"/>
          <w:color w:val="262626"/>
        </w:rPr>
      </w:pPr>
      <w:r w:rsidRPr="00957D62">
        <w:rPr>
          <w:rFonts w:asciiTheme="minorBidi" w:hAnsiTheme="minorBidi" w:cstheme="minorBidi"/>
          <w:color w:val="262626"/>
        </w:rPr>
        <w:t>Demonstrate skill in the safe use of critical care equipment and monitors.</w:t>
      </w:r>
    </w:p>
    <w:p w:rsidR="002270E2" w:rsidRPr="00957D62" w:rsidRDefault="002270E2" w:rsidP="00F5603C">
      <w:pPr>
        <w:pStyle w:val="ListParagraph"/>
        <w:numPr>
          <w:ilvl w:val="0"/>
          <w:numId w:val="86"/>
        </w:numPr>
        <w:spacing w:before="150" w:after="90"/>
        <w:rPr>
          <w:rFonts w:asciiTheme="minorBidi" w:hAnsiTheme="minorBidi" w:cstheme="minorBidi"/>
          <w:color w:val="262626"/>
        </w:rPr>
      </w:pPr>
      <w:r w:rsidRPr="00957D62">
        <w:rPr>
          <w:rFonts w:asciiTheme="minorBidi" w:hAnsiTheme="minorBidi" w:cstheme="minorBidi"/>
          <w:color w:val="262626"/>
        </w:rPr>
        <w:t>Provide interventions in compliance with critical unit policies and protocols.</w:t>
      </w:r>
    </w:p>
    <w:p w:rsidR="008407A4" w:rsidRDefault="008407A4" w:rsidP="007007AE">
      <w:pPr>
        <w:spacing w:line="480" w:lineRule="auto"/>
        <w:ind w:left="720" w:right="288"/>
        <w:jc w:val="both"/>
        <w:rPr>
          <w:rFonts w:asciiTheme="minorBidi" w:hAnsiTheme="minorBidi" w:cstheme="minorBidi"/>
          <w:b/>
          <w:bCs/>
        </w:rPr>
      </w:pPr>
    </w:p>
    <w:p w:rsidR="002270E2" w:rsidRPr="00392C1E" w:rsidRDefault="002270E2" w:rsidP="007007AE">
      <w:pPr>
        <w:spacing w:line="480" w:lineRule="auto"/>
        <w:ind w:left="720" w:right="288"/>
        <w:jc w:val="both"/>
        <w:rPr>
          <w:rFonts w:asciiTheme="minorBidi" w:hAnsiTheme="minorBidi" w:cstheme="minorBidi"/>
          <w:b/>
          <w:bCs/>
        </w:rPr>
      </w:pPr>
      <w:r w:rsidRPr="00392C1E">
        <w:rPr>
          <w:rFonts w:asciiTheme="minorBidi" w:hAnsiTheme="minorBidi" w:cstheme="minorBidi"/>
          <w:b/>
          <w:bCs/>
        </w:rPr>
        <w:t>Course Outlines:</w:t>
      </w:r>
    </w:p>
    <w:p w:rsidR="002270E2" w:rsidRDefault="00CD153D" w:rsidP="00F5603C">
      <w:pPr>
        <w:pStyle w:val="ListParagraph"/>
        <w:numPr>
          <w:ilvl w:val="0"/>
          <w:numId w:val="87"/>
        </w:numPr>
        <w:spacing w:line="480" w:lineRule="auto"/>
        <w:ind w:right="288"/>
      </w:pPr>
      <w:r>
        <w:t xml:space="preserve">Abdominal </w:t>
      </w:r>
      <w:r w:rsidR="001769FC">
        <w:t>injury</w:t>
      </w:r>
    </w:p>
    <w:p w:rsidR="00CD153D" w:rsidRDefault="00CD153D" w:rsidP="00F5603C">
      <w:pPr>
        <w:pStyle w:val="ListParagraph"/>
        <w:numPr>
          <w:ilvl w:val="0"/>
          <w:numId w:val="87"/>
        </w:numPr>
        <w:spacing w:line="480" w:lineRule="auto"/>
        <w:ind w:right="288"/>
      </w:pPr>
      <w:r>
        <w:t>Head injury</w:t>
      </w:r>
    </w:p>
    <w:p w:rsidR="00CD153D" w:rsidRDefault="00CD153D" w:rsidP="00F5603C">
      <w:pPr>
        <w:pStyle w:val="ListParagraph"/>
        <w:numPr>
          <w:ilvl w:val="0"/>
          <w:numId w:val="87"/>
        </w:numPr>
        <w:spacing w:line="480" w:lineRule="auto"/>
        <w:ind w:right="288"/>
      </w:pPr>
      <w:r>
        <w:t>Neck injury</w:t>
      </w:r>
    </w:p>
    <w:p w:rsidR="00CD153D" w:rsidRDefault="00CD153D" w:rsidP="00F5603C">
      <w:pPr>
        <w:pStyle w:val="ListParagraph"/>
        <w:numPr>
          <w:ilvl w:val="0"/>
          <w:numId w:val="87"/>
        </w:numPr>
        <w:spacing w:line="480" w:lineRule="auto"/>
        <w:ind w:right="288"/>
      </w:pPr>
      <w:r>
        <w:t>Seizures</w:t>
      </w:r>
    </w:p>
    <w:p w:rsidR="00CD153D" w:rsidRDefault="00CD153D" w:rsidP="00F5603C">
      <w:pPr>
        <w:pStyle w:val="ListParagraph"/>
        <w:numPr>
          <w:ilvl w:val="0"/>
          <w:numId w:val="87"/>
        </w:numPr>
        <w:spacing w:line="480" w:lineRule="auto"/>
        <w:ind w:right="288"/>
      </w:pPr>
      <w:r>
        <w:t>Diabetic foot</w:t>
      </w:r>
    </w:p>
    <w:p w:rsidR="00CD153D" w:rsidRDefault="00CD153D" w:rsidP="00F5603C">
      <w:pPr>
        <w:pStyle w:val="ListParagraph"/>
        <w:numPr>
          <w:ilvl w:val="0"/>
          <w:numId w:val="87"/>
        </w:numPr>
        <w:spacing w:line="480" w:lineRule="auto"/>
        <w:ind w:right="288"/>
      </w:pPr>
      <w:r>
        <w:t xml:space="preserve">Triage </w:t>
      </w:r>
    </w:p>
    <w:p w:rsidR="00CD153D" w:rsidRDefault="00CD153D" w:rsidP="00F5603C">
      <w:pPr>
        <w:pStyle w:val="ListParagraph"/>
        <w:numPr>
          <w:ilvl w:val="0"/>
          <w:numId w:val="87"/>
        </w:numPr>
        <w:spacing w:line="480" w:lineRule="auto"/>
        <w:ind w:right="288"/>
      </w:pPr>
      <w:r>
        <w:t xml:space="preserve">Bleeding </w:t>
      </w:r>
    </w:p>
    <w:p w:rsidR="00CD153D" w:rsidRDefault="00F6519B" w:rsidP="00F5603C">
      <w:pPr>
        <w:pStyle w:val="ListParagraph"/>
        <w:numPr>
          <w:ilvl w:val="0"/>
          <w:numId w:val="87"/>
        </w:numPr>
        <w:spacing w:line="480" w:lineRule="auto"/>
        <w:ind w:right="288"/>
      </w:pPr>
      <w:r>
        <w:t>Abscesses</w:t>
      </w:r>
      <w:r w:rsidR="00CD153D">
        <w:t xml:space="preserve"> </w:t>
      </w:r>
    </w:p>
    <w:p w:rsidR="00CD153D" w:rsidRDefault="00CD153D" w:rsidP="00F5603C">
      <w:pPr>
        <w:pStyle w:val="ListParagraph"/>
        <w:numPr>
          <w:ilvl w:val="0"/>
          <w:numId w:val="87"/>
        </w:numPr>
        <w:spacing w:line="480" w:lineRule="auto"/>
        <w:ind w:right="288"/>
      </w:pPr>
      <w:r>
        <w:t xml:space="preserve">Cellulites </w:t>
      </w:r>
    </w:p>
    <w:p w:rsidR="00CD153D" w:rsidRDefault="00CD153D" w:rsidP="00F5603C">
      <w:pPr>
        <w:pStyle w:val="ListParagraph"/>
        <w:numPr>
          <w:ilvl w:val="0"/>
          <w:numId w:val="87"/>
        </w:numPr>
        <w:spacing w:line="480" w:lineRule="auto"/>
        <w:ind w:right="288"/>
      </w:pPr>
      <w:r>
        <w:t xml:space="preserve">Swallow </w:t>
      </w:r>
      <w:r w:rsidR="00F6519B">
        <w:t>poison</w:t>
      </w:r>
      <w:r>
        <w:t xml:space="preserve"> </w:t>
      </w:r>
    </w:p>
    <w:p w:rsidR="00A508BA" w:rsidRDefault="00CD153D" w:rsidP="00F5603C">
      <w:pPr>
        <w:pStyle w:val="ListParagraph"/>
        <w:numPr>
          <w:ilvl w:val="0"/>
          <w:numId w:val="87"/>
        </w:numPr>
        <w:spacing w:line="480" w:lineRule="auto"/>
        <w:ind w:right="288"/>
      </w:pPr>
      <w:r>
        <w:lastRenderedPageBreak/>
        <w:t xml:space="preserve">Bits and stings </w:t>
      </w:r>
    </w:p>
    <w:p w:rsidR="00A508BA" w:rsidRDefault="00A508BA" w:rsidP="00F5603C">
      <w:pPr>
        <w:pStyle w:val="ListParagraph"/>
        <w:numPr>
          <w:ilvl w:val="0"/>
          <w:numId w:val="87"/>
        </w:numPr>
        <w:spacing w:line="480" w:lineRule="auto"/>
        <w:ind w:right="288"/>
      </w:pPr>
      <w:r>
        <w:t xml:space="preserve">Asthma </w:t>
      </w:r>
    </w:p>
    <w:p w:rsidR="00A508BA" w:rsidRDefault="00A508BA" w:rsidP="00F5603C">
      <w:pPr>
        <w:pStyle w:val="ListParagraph"/>
        <w:numPr>
          <w:ilvl w:val="0"/>
          <w:numId w:val="87"/>
        </w:numPr>
        <w:spacing w:line="480" w:lineRule="auto"/>
        <w:ind w:right="288"/>
      </w:pPr>
      <w:r>
        <w:t xml:space="preserve">Burn </w:t>
      </w:r>
    </w:p>
    <w:p w:rsidR="00CD153D" w:rsidRDefault="00A508BA" w:rsidP="00F5603C">
      <w:pPr>
        <w:pStyle w:val="ListParagraph"/>
        <w:numPr>
          <w:ilvl w:val="0"/>
          <w:numId w:val="87"/>
        </w:numPr>
        <w:spacing w:line="480" w:lineRule="auto"/>
        <w:ind w:right="288"/>
      </w:pPr>
      <w:r>
        <w:t xml:space="preserve">BTLS </w:t>
      </w:r>
      <w:r w:rsidR="00F6519B">
        <w:t>&amp; ATLS</w:t>
      </w:r>
      <w:r w:rsidR="00CD153D">
        <w:t xml:space="preserve"> </w:t>
      </w:r>
    </w:p>
    <w:p w:rsidR="00DA189A" w:rsidRDefault="00DA189A" w:rsidP="00F5603C">
      <w:pPr>
        <w:pStyle w:val="ListParagraph"/>
        <w:numPr>
          <w:ilvl w:val="0"/>
          <w:numId w:val="87"/>
        </w:numPr>
        <w:spacing w:line="480" w:lineRule="auto"/>
        <w:ind w:right="288"/>
      </w:pPr>
      <w:r>
        <w:t xml:space="preserve">Drowning </w:t>
      </w:r>
    </w:p>
    <w:p w:rsidR="00DA189A" w:rsidRDefault="00DA189A" w:rsidP="00F5603C">
      <w:pPr>
        <w:pStyle w:val="ListParagraph"/>
        <w:numPr>
          <w:ilvl w:val="0"/>
          <w:numId w:val="87"/>
        </w:numPr>
        <w:spacing w:line="480" w:lineRule="auto"/>
        <w:ind w:right="288"/>
      </w:pPr>
      <w:r>
        <w:t xml:space="preserve">Choking </w:t>
      </w:r>
    </w:p>
    <w:p w:rsidR="00DA189A" w:rsidRDefault="00DA189A" w:rsidP="00F5603C">
      <w:pPr>
        <w:pStyle w:val="ListParagraph"/>
        <w:numPr>
          <w:ilvl w:val="0"/>
          <w:numId w:val="87"/>
        </w:numPr>
        <w:spacing w:line="480" w:lineRule="auto"/>
        <w:ind w:right="288"/>
      </w:pPr>
      <w:r>
        <w:t xml:space="preserve">Intestinal obstruction </w:t>
      </w:r>
    </w:p>
    <w:p w:rsidR="00DA189A" w:rsidRPr="00957D62" w:rsidRDefault="00DA189A" w:rsidP="00F5603C">
      <w:pPr>
        <w:pStyle w:val="ListParagraph"/>
        <w:numPr>
          <w:ilvl w:val="0"/>
          <w:numId w:val="87"/>
        </w:numPr>
        <w:spacing w:line="480" w:lineRule="auto"/>
        <w:ind w:right="288"/>
      </w:pPr>
      <w:r>
        <w:t xml:space="preserve">Lumps and bumps </w:t>
      </w:r>
    </w:p>
    <w:p w:rsidR="002270E2" w:rsidRPr="00392C1E" w:rsidRDefault="002270E2" w:rsidP="007007AE">
      <w:pPr>
        <w:tabs>
          <w:tab w:val="left" w:pos="2573"/>
        </w:tabs>
        <w:spacing w:line="360" w:lineRule="auto"/>
        <w:ind w:right="288" w:firstLine="720"/>
        <w:jc w:val="both"/>
        <w:rPr>
          <w:rFonts w:asciiTheme="minorBidi" w:hAnsiTheme="minorBidi" w:cstheme="minorBidi"/>
          <w:b/>
        </w:rPr>
      </w:pPr>
      <w:proofErr w:type="spellStart"/>
      <w:r w:rsidRPr="00392C1E">
        <w:rPr>
          <w:rFonts w:asciiTheme="minorBidi" w:hAnsiTheme="minorBidi" w:cstheme="minorBidi"/>
          <w:b/>
        </w:rPr>
        <w:t>Practicals</w:t>
      </w:r>
      <w:proofErr w:type="spellEnd"/>
      <w:r w:rsidRPr="00392C1E">
        <w:rPr>
          <w:rFonts w:asciiTheme="minorBidi" w:hAnsiTheme="minorBidi" w:cstheme="minorBidi"/>
          <w:b/>
        </w:rPr>
        <w:t>:</w:t>
      </w:r>
      <w:r w:rsidR="007007AE" w:rsidRPr="00392C1E">
        <w:rPr>
          <w:rFonts w:asciiTheme="minorBidi" w:hAnsiTheme="minorBidi" w:cstheme="minorBidi"/>
          <w:b/>
        </w:rPr>
        <w:tab/>
      </w:r>
    </w:p>
    <w:p w:rsidR="002270E2" w:rsidRPr="00392C1E" w:rsidRDefault="002270E2" w:rsidP="007007AE">
      <w:pPr>
        <w:spacing w:line="360" w:lineRule="auto"/>
        <w:ind w:left="720" w:right="288"/>
        <w:jc w:val="both"/>
        <w:rPr>
          <w:rFonts w:asciiTheme="minorBidi" w:hAnsiTheme="minorBidi" w:cstheme="minorBidi"/>
        </w:rPr>
      </w:pPr>
      <w:r w:rsidRPr="00392C1E">
        <w:rPr>
          <w:rFonts w:asciiTheme="minorBidi" w:hAnsiTheme="minorBidi" w:cstheme="minorBidi"/>
        </w:rPr>
        <w:t>History and examination.</w:t>
      </w:r>
    </w:p>
    <w:p w:rsidR="002270E2" w:rsidRPr="00392C1E" w:rsidRDefault="002270E2" w:rsidP="007007AE">
      <w:pPr>
        <w:spacing w:line="360" w:lineRule="auto"/>
        <w:ind w:left="720" w:right="288"/>
        <w:jc w:val="both"/>
        <w:rPr>
          <w:rFonts w:asciiTheme="minorBidi" w:hAnsiTheme="minorBidi" w:cstheme="minorBidi"/>
        </w:rPr>
      </w:pPr>
      <w:r w:rsidRPr="00392C1E">
        <w:rPr>
          <w:rFonts w:asciiTheme="minorBidi" w:hAnsiTheme="minorBidi" w:cstheme="minorBidi"/>
        </w:rPr>
        <w:t xml:space="preserve"> Monitoring Skills: Temperature recording, capillary blood sampling,</w:t>
      </w:r>
    </w:p>
    <w:p w:rsidR="002270E2" w:rsidRPr="00392C1E" w:rsidRDefault="002270E2" w:rsidP="007007AE">
      <w:pPr>
        <w:spacing w:line="360" w:lineRule="auto"/>
        <w:ind w:left="720" w:right="288"/>
        <w:jc w:val="both"/>
        <w:rPr>
          <w:rFonts w:asciiTheme="minorBidi" w:hAnsiTheme="minorBidi" w:cstheme="minorBidi"/>
        </w:rPr>
      </w:pPr>
      <w:r w:rsidRPr="00392C1E">
        <w:rPr>
          <w:rFonts w:asciiTheme="minorBidi" w:hAnsiTheme="minorBidi" w:cstheme="minorBidi"/>
        </w:rPr>
        <w:t>Arterial blood sampling,</w:t>
      </w:r>
      <w:r w:rsidR="00930528">
        <w:rPr>
          <w:rFonts w:asciiTheme="minorBidi" w:hAnsiTheme="minorBidi" w:cstheme="minorBidi"/>
        </w:rPr>
        <w:t xml:space="preserve"> </w:t>
      </w:r>
      <w:r w:rsidRPr="00392C1E">
        <w:rPr>
          <w:rFonts w:asciiTheme="minorBidi" w:hAnsiTheme="minorBidi" w:cstheme="minorBidi"/>
        </w:rPr>
        <w:t>venous blood sampling</w:t>
      </w:r>
    </w:p>
    <w:p w:rsidR="002270E2" w:rsidRPr="00392C1E" w:rsidRDefault="002270E2" w:rsidP="007007AE">
      <w:pPr>
        <w:spacing w:line="360" w:lineRule="auto"/>
        <w:ind w:left="720" w:right="288"/>
        <w:jc w:val="both"/>
        <w:rPr>
          <w:rFonts w:asciiTheme="minorBidi" w:hAnsiTheme="minorBidi" w:cstheme="minorBidi"/>
        </w:rPr>
      </w:pPr>
      <w:r w:rsidRPr="00392C1E">
        <w:rPr>
          <w:rFonts w:asciiTheme="minorBidi" w:hAnsiTheme="minorBidi" w:cstheme="minorBidi"/>
        </w:rPr>
        <w:t xml:space="preserve">Cardio-respiratory </w:t>
      </w:r>
      <w:proofErr w:type="spellStart"/>
      <w:r w:rsidRPr="00392C1E">
        <w:rPr>
          <w:rFonts w:asciiTheme="minorBidi" w:hAnsiTheme="minorBidi" w:cstheme="minorBidi"/>
        </w:rPr>
        <w:t>monitoring</w:t>
      </w:r>
      <w:proofErr w:type="gramStart"/>
      <w:r w:rsidRPr="00392C1E">
        <w:rPr>
          <w:rFonts w:asciiTheme="minorBidi" w:hAnsiTheme="minorBidi" w:cstheme="minorBidi"/>
        </w:rPr>
        <w:t>,pre</w:t>
      </w:r>
      <w:proofErr w:type="spellEnd"/>
      <w:proofErr w:type="gramEnd"/>
      <w:r w:rsidRPr="00392C1E">
        <w:rPr>
          <w:rFonts w:asciiTheme="minorBidi" w:hAnsiTheme="minorBidi" w:cstheme="minorBidi"/>
        </w:rPr>
        <w:t>&amp; postoperative patient monitor</w:t>
      </w:r>
      <w:r w:rsidR="007C2520" w:rsidRPr="00392C1E">
        <w:rPr>
          <w:rFonts w:asciiTheme="minorBidi" w:hAnsiTheme="minorBidi" w:cstheme="minorBidi"/>
        </w:rPr>
        <w:t>ing and management accordingly.</w:t>
      </w:r>
    </w:p>
    <w:p w:rsidR="002270E2" w:rsidRPr="00392C1E" w:rsidRDefault="002270E2" w:rsidP="007007AE">
      <w:pPr>
        <w:ind w:left="720" w:right="288"/>
        <w:jc w:val="both"/>
        <w:rPr>
          <w:rFonts w:asciiTheme="minorBidi" w:hAnsiTheme="minorBidi" w:cstheme="minorBidi"/>
          <w:b/>
        </w:rPr>
      </w:pPr>
      <w:r w:rsidRPr="00392C1E">
        <w:rPr>
          <w:rFonts w:asciiTheme="minorBidi" w:hAnsiTheme="minorBidi" w:cstheme="minorBidi"/>
          <w:b/>
        </w:rPr>
        <w:t>Recommended Book:</w:t>
      </w:r>
    </w:p>
    <w:p w:rsidR="002270E2" w:rsidRPr="00392C1E" w:rsidRDefault="008407A4" w:rsidP="007007AE">
      <w:pPr>
        <w:pStyle w:val="ListParagraph"/>
        <w:rPr>
          <w:rFonts w:asciiTheme="minorBidi" w:hAnsiTheme="minorBidi" w:cstheme="minorBidi"/>
        </w:rPr>
      </w:pPr>
      <w:r>
        <w:rPr>
          <w:rFonts w:asciiTheme="minorBidi" w:hAnsiTheme="minorBidi" w:cstheme="minorBidi"/>
        </w:rPr>
        <w:t>-----------------------------</w:t>
      </w:r>
      <w:bookmarkEnd w:id="12"/>
    </w:p>
    <w:bookmarkEnd w:id="13"/>
    <w:p w:rsidR="00D74AC4" w:rsidRPr="00704D1D" w:rsidRDefault="00D74AC4" w:rsidP="00D74AC4">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810"/>
        </w:tabs>
        <w:spacing w:line="360" w:lineRule="auto"/>
        <w:ind w:right="288"/>
        <w:rPr>
          <w:rFonts w:asciiTheme="minorBidi" w:eastAsia="Calibri" w:hAnsiTheme="minorBidi" w:cstheme="minorBidi"/>
          <w:b/>
        </w:rPr>
      </w:pPr>
      <w:r w:rsidRPr="00704D1D">
        <w:rPr>
          <w:rFonts w:asciiTheme="minorBidi" w:eastAsia="Calibri" w:hAnsiTheme="minorBidi" w:cstheme="minorBidi"/>
          <w:b/>
        </w:rPr>
        <w:t xml:space="preserve">COURSE CODE -1020 </w:t>
      </w:r>
      <w:r>
        <w:rPr>
          <w:rFonts w:asciiTheme="minorBidi" w:eastAsia="Calibri" w:hAnsiTheme="minorBidi" w:cstheme="minorBidi"/>
          <w:b/>
        </w:rPr>
        <w:tab/>
      </w:r>
      <w:r>
        <w:rPr>
          <w:rFonts w:asciiTheme="minorBidi" w:eastAsia="Calibri" w:hAnsiTheme="minorBidi" w:cstheme="minorBidi"/>
          <w:b/>
        </w:rPr>
        <w:tab/>
      </w:r>
      <w:r w:rsidRPr="00704D1D">
        <w:rPr>
          <w:rFonts w:asciiTheme="minorBidi" w:eastAsia="Calibri" w:hAnsiTheme="minorBidi" w:cstheme="minorBidi"/>
          <w:b/>
        </w:rPr>
        <w:t>GENERAL SURGERY</w:t>
      </w:r>
      <w:r>
        <w:rPr>
          <w:rFonts w:asciiTheme="minorBidi" w:eastAsia="Calibri" w:hAnsiTheme="minorBidi" w:cstheme="minorBidi"/>
          <w:b/>
        </w:rPr>
        <w:tab/>
      </w:r>
      <w:r>
        <w:rPr>
          <w:rFonts w:asciiTheme="minorBidi" w:eastAsia="Calibri" w:hAnsiTheme="minorBidi" w:cstheme="minorBidi"/>
          <w:b/>
        </w:rPr>
        <w:tab/>
      </w:r>
      <w:r w:rsidRPr="00704D1D">
        <w:rPr>
          <w:rFonts w:asciiTheme="minorBidi" w:eastAsia="Calibri" w:hAnsiTheme="minorBidi" w:cstheme="minorBidi"/>
          <w:b/>
        </w:rPr>
        <w:t>Cr.hrs. (2+1).</w:t>
      </w:r>
    </w:p>
    <w:p w:rsidR="00D74AC4" w:rsidRDefault="00D74AC4" w:rsidP="00D74AC4">
      <w:pPr>
        <w:ind w:left="720" w:right="288" w:hanging="720"/>
        <w:jc w:val="both"/>
        <w:rPr>
          <w:rFonts w:asciiTheme="minorBidi" w:hAnsiTheme="minorBidi" w:cstheme="minorBidi"/>
          <w:b/>
          <w:bCs/>
        </w:rPr>
      </w:pPr>
    </w:p>
    <w:p w:rsidR="00D74AC4" w:rsidRPr="00392C1E" w:rsidRDefault="00D74AC4" w:rsidP="00D74AC4">
      <w:pPr>
        <w:ind w:left="720" w:right="288" w:hanging="720"/>
        <w:jc w:val="both"/>
        <w:rPr>
          <w:rFonts w:asciiTheme="minorBidi" w:hAnsiTheme="minorBidi" w:cstheme="minorBidi"/>
          <w:b/>
          <w:bCs/>
        </w:rPr>
      </w:pPr>
      <w:r w:rsidRPr="00392C1E">
        <w:rPr>
          <w:rFonts w:asciiTheme="minorBidi" w:hAnsiTheme="minorBidi" w:cstheme="minorBidi"/>
          <w:b/>
          <w:bCs/>
        </w:rPr>
        <w:t>COURSE OBJECTIVE:</w:t>
      </w:r>
    </w:p>
    <w:p w:rsidR="00D74AC4" w:rsidRPr="00392C1E" w:rsidRDefault="00D74AC4" w:rsidP="00D74AC4">
      <w:pPr>
        <w:spacing w:line="360" w:lineRule="auto"/>
        <w:ind w:left="360"/>
        <w:jc w:val="both"/>
        <w:rPr>
          <w:rFonts w:asciiTheme="minorBidi" w:hAnsiTheme="minorBidi" w:cstheme="minorBidi"/>
        </w:rPr>
      </w:pPr>
      <w:r w:rsidRPr="00392C1E">
        <w:rPr>
          <w:rFonts w:asciiTheme="minorBidi" w:hAnsiTheme="minorBidi" w:cstheme="minorBidi"/>
        </w:rPr>
        <w:t>Preoperative Preparation: Patient Assessment, Layout of Standard History taking, Examination, Investigations, Management.</w:t>
      </w:r>
    </w:p>
    <w:p w:rsidR="00D74AC4" w:rsidRDefault="00D74AC4" w:rsidP="00D74AC4">
      <w:pPr>
        <w:ind w:right="288"/>
        <w:jc w:val="both"/>
        <w:rPr>
          <w:rFonts w:asciiTheme="minorBidi" w:hAnsiTheme="minorBidi" w:cstheme="minorBidi"/>
        </w:rPr>
      </w:pPr>
    </w:p>
    <w:p w:rsidR="00D74AC4" w:rsidRPr="00DE33C0" w:rsidRDefault="00D74AC4" w:rsidP="00D74AC4">
      <w:pPr>
        <w:ind w:right="288"/>
        <w:jc w:val="both"/>
        <w:rPr>
          <w:rFonts w:asciiTheme="minorBidi" w:hAnsiTheme="minorBidi" w:cstheme="minorBidi"/>
        </w:rPr>
      </w:pPr>
      <w:proofErr w:type="spellStart"/>
      <w:r w:rsidRPr="00DE33C0">
        <w:rPr>
          <w:rFonts w:asciiTheme="minorBidi" w:hAnsiTheme="minorBidi" w:cstheme="minorBidi"/>
        </w:rPr>
        <w:t>Integumentary</w:t>
      </w:r>
      <w:proofErr w:type="spellEnd"/>
      <w:r w:rsidRPr="00DE33C0">
        <w:rPr>
          <w:rFonts w:asciiTheme="minorBidi" w:hAnsiTheme="minorBidi" w:cstheme="minorBidi"/>
        </w:rPr>
        <w:t xml:space="preserve"> and Minimally Invasive Surgery</w:t>
      </w:r>
    </w:p>
    <w:p w:rsidR="00D74AC4" w:rsidRPr="00DE33C0" w:rsidRDefault="00D74AC4" w:rsidP="00F5603C">
      <w:pPr>
        <w:pStyle w:val="ListParagraph"/>
        <w:numPr>
          <w:ilvl w:val="0"/>
          <w:numId w:val="92"/>
        </w:numPr>
        <w:ind w:right="288"/>
        <w:jc w:val="both"/>
        <w:rPr>
          <w:rFonts w:asciiTheme="minorBidi" w:hAnsiTheme="minorBidi" w:cstheme="minorBidi"/>
        </w:rPr>
      </w:pPr>
      <w:r w:rsidRPr="00DE33C0">
        <w:rPr>
          <w:rFonts w:asciiTheme="minorBidi" w:hAnsiTheme="minorBidi" w:cstheme="minorBidi"/>
        </w:rPr>
        <w:t>Incision and Drainage of an Abscess</w:t>
      </w:r>
    </w:p>
    <w:p w:rsidR="00D74AC4" w:rsidRDefault="00D74AC4" w:rsidP="00D74AC4">
      <w:pPr>
        <w:ind w:right="288"/>
        <w:jc w:val="both"/>
        <w:rPr>
          <w:rFonts w:asciiTheme="minorBidi" w:hAnsiTheme="minorBidi" w:cstheme="minorBidi"/>
        </w:rPr>
      </w:pPr>
    </w:p>
    <w:p w:rsidR="00D74AC4" w:rsidRDefault="00D74AC4" w:rsidP="00D74AC4">
      <w:pPr>
        <w:ind w:right="288"/>
        <w:jc w:val="both"/>
        <w:rPr>
          <w:rFonts w:asciiTheme="minorBidi" w:hAnsiTheme="minorBidi" w:cstheme="minorBidi"/>
        </w:rPr>
      </w:pPr>
      <w:r>
        <w:rPr>
          <w:rFonts w:asciiTheme="minorBidi" w:hAnsiTheme="minorBidi" w:cstheme="minorBidi"/>
        </w:rPr>
        <w:t xml:space="preserve">Breast surgery </w:t>
      </w:r>
    </w:p>
    <w:p w:rsidR="00D74AC4" w:rsidRPr="00DE33C0" w:rsidRDefault="00D74AC4" w:rsidP="00F5603C">
      <w:pPr>
        <w:pStyle w:val="ListParagraph"/>
        <w:numPr>
          <w:ilvl w:val="0"/>
          <w:numId w:val="92"/>
        </w:numPr>
        <w:ind w:right="288"/>
        <w:jc w:val="both"/>
        <w:rPr>
          <w:rFonts w:asciiTheme="minorBidi" w:hAnsiTheme="minorBidi" w:cstheme="minorBidi"/>
        </w:rPr>
      </w:pPr>
      <w:r w:rsidRPr="00DE33C0">
        <w:rPr>
          <w:rFonts w:asciiTheme="minorBidi" w:hAnsiTheme="minorBidi" w:cstheme="minorBidi"/>
        </w:rPr>
        <w:t>Breast Biopsy</w:t>
      </w:r>
    </w:p>
    <w:p w:rsidR="00D74AC4" w:rsidRPr="00DE33C0" w:rsidRDefault="00D74AC4" w:rsidP="00F5603C">
      <w:pPr>
        <w:pStyle w:val="ListParagraph"/>
        <w:numPr>
          <w:ilvl w:val="0"/>
          <w:numId w:val="92"/>
        </w:numPr>
        <w:ind w:right="288"/>
        <w:jc w:val="both"/>
        <w:rPr>
          <w:rFonts w:asciiTheme="minorBidi" w:hAnsiTheme="minorBidi" w:cstheme="minorBidi"/>
        </w:rPr>
      </w:pPr>
      <w:r w:rsidRPr="00DE33C0">
        <w:rPr>
          <w:rFonts w:asciiTheme="minorBidi" w:hAnsiTheme="minorBidi" w:cstheme="minorBidi"/>
        </w:rPr>
        <w:t>Mastectomy</w:t>
      </w:r>
    </w:p>
    <w:p w:rsidR="00D74AC4" w:rsidRDefault="00D74AC4" w:rsidP="00D74AC4">
      <w:pPr>
        <w:ind w:right="288"/>
        <w:jc w:val="both"/>
        <w:rPr>
          <w:rFonts w:asciiTheme="minorBidi" w:hAnsiTheme="minorBidi" w:cstheme="minorBidi"/>
        </w:rPr>
      </w:pPr>
    </w:p>
    <w:p w:rsidR="00D74AC4" w:rsidRDefault="00D74AC4" w:rsidP="00D74AC4">
      <w:pPr>
        <w:ind w:right="288"/>
        <w:jc w:val="both"/>
        <w:rPr>
          <w:rFonts w:asciiTheme="minorBidi" w:hAnsiTheme="minorBidi" w:cstheme="minorBidi"/>
        </w:rPr>
      </w:pPr>
      <w:r w:rsidRPr="00DE33C0">
        <w:rPr>
          <w:rFonts w:asciiTheme="minorBidi" w:hAnsiTheme="minorBidi" w:cstheme="minorBidi"/>
        </w:rPr>
        <w:t xml:space="preserve">Abdominal </w:t>
      </w:r>
      <w:proofErr w:type="spellStart"/>
      <w:r w:rsidRPr="00DE33C0">
        <w:rPr>
          <w:rFonts w:asciiTheme="minorBidi" w:hAnsiTheme="minorBidi" w:cstheme="minorBidi"/>
        </w:rPr>
        <w:t>Extraintestinal</w:t>
      </w:r>
      <w:proofErr w:type="spellEnd"/>
      <w:r w:rsidRPr="00DE33C0">
        <w:rPr>
          <w:rFonts w:asciiTheme="minorBidi" w:hAnsiTheme="minorBidi" w:cstheme="minorBidi"/>
        </w:rPr>
        <w:t xml:space="preserve"> Surgery</w:t>
      </w:r>
    </w:p>
    <w:p w:rsidR="00D74AC4" w:rsidRPr="00DE33C0" w:rsidRDefault="00D74AC4" w:rsidP="00F5603C">
      <w:pPr>
        <w:pStyle w:val="ListParagraph"/>
        <w:numPr>
          <w:ilvl w:val="0"/>
          <w:numId w:val="93"/>
        </w:numPr>
        <w:ind w:right="288"/>
        <w:jc w:val="both"/>
        <w:rPr>
          <w:rFonts w:asciiTheme="minorBidi" w:hAnsiTheme="minorBidi" w:cstheme="minorBidi"/>
        </w:rPr>
      </w:pPr>
      <w:r w:rsidRPr="00DE33C0">
        <w:rPr>
          <w:rFonts w:asciiTheme="minorBidi" w:hAnsiTheme="minorBidi" w:cstheme="minorBidi"/>
        </w:rPr>
        <w:t xml:space="preserve">Abdominal </w:t>
      </w:r>
      <w:proofErr w:type="spellStart"/>
      <w:r w:rsidRPr="00DE33C0">
        <w:rPr>
          <w:rFonts w:asciiTheme="minorBidi" w:hAnsiTheme="minorBidi" w:cstheme="minorBidi"/>
        </w:rPr>
        <w:t>Laparotomy</w:t>
      </w:r>
      <w:proofErr w:type="spellEnd"/>
      <w:r w:rsidRPr="00DE33C0">
        <w:rPr>
          <w:rFonts w:asciiTheme="minorBidi" w:hAnsiTheme="minorBidi" w:cstheme="minorBidi"/>
        </w:rPr>
        <w:t xml:space="preserve"> </w:t>
      </w:r>
    </w:p>
    <w:p w:rsidR="00D74AC4" w:rsidRPr="00DE33C0" w:rsidRDefault="00D74AC4" w:rsidP="00F5603C">
      <w:pPr>
        <w:pStyle w:val="ListParagraph"/>
        <w:numPr>
          <w:ilvl w:val="0"/>
          <w:numId w:val="93"/>
        </w:numPr>
        <w:ind w:right="288"/>
        <w:jc w:val="both"/>
        <w:rPr>
          <w:rFonts w:asciiTheme="minorBidi" w:hAnsiTheme="minorBidi" w:cstheme="minorBidi"/>
        </w:rPr>
      </w:pPr>
      <w:r w:rsidRPr="00DE33C0">
        <w:rPr>
          <w:rFonts w:asciiTheme="minorBidi" w:hAnsiTheme="minorBidi" w:cstheme="minorBidi"/>
        </w:rPr>
        <w:lastRenderedPageBreak/>
        <w:t xml:space="preserve">Abdominal Laparoscopy </w:t>
      </w:r>
    </w:p>
    <w:p w:rsidR="00D74AC4" w:rsidRPr="00DE33C0" w:rsidRDefault="00D74AC4" w:rsidP="00F5603C">
      <w:pPr>
        <w:pStyle w:val="ListParagraph"/>
        <w:numPr>
          <w:ilvl w:val="0"/>
          <w:numId w:val="93"/>
        </w:numPr>
        <w:ind w:right="288"/>
        <w:jc w:val="both"/>
        <w:rPr>
          <w:rFonts w:asciiTheme="minorBidi" w:hAnsiTheme="minorBidi" w:cstheme="minorBidi"/>
        </w:rPr>
      </w:pPr>
      <w:r w:rsidRPr="00DE33C0">
        <w:rPr>
          <w:rFonts w:asciiTheme="minorBidi" w:hAnsiTheme="minorBidi" w:cstheme="minorBidi"/>
        </w:rPr>
        <w:t xml:space="preserve">Abdominal </w:t>
      </w:r>
      <w:proofErr w:type="spellStart"/>
      <w:r w:rsidRPr="00DE33C0">
        <w:rPr>
          <w:rFonts w:asciiTheme="minorBidi" w:hAnsiTheme="minorBidi" w:cstheme="minorBidi"/>
        </w:rPr>
        <w:t>Herniorrhaphy</w:t>
      </w:r>
      <w:proofErr w:type="spellEnd"/>
    </w:p>
    <w:p w:rsidR="00D74AC4" w:rsidRPr="00DE33C0" w:rsidRDefault="00D74AC4" w:rsidP="00F5603C">
      <w:pPr>
        <w:pStyle w:val="ListParagraph"/>
        <w:numPr>
          <w:ilvl w:val="0"/>
          <w:numId w:val="93"/>
        </w:numPr>
        <w:ind w:right="288"/>
        <w:jc w:val="both"/>
        <w:rPr>
          <w:rFonts w:asciiTheme="minorBidi" w:hAnsiTheme="minorBidi" w:cstheme="minorBidi"/>
        </w:rPr>
      </w:pPr>
      <w:r w:rsidRPr="00DE33C0">
        <w:rPr>
          <w:rFonts w:asciiTheme="minorBidi" w:hAnsiTheme="minorBidi" w:cstheme="minorBidi"/>
        </w:rPr>
        <w:t>Cholecystectomy</w:t>
      </w:r>
    </w:p>
    <w:p w:rsidR="00D74AC4" w:rsidRPr="00DE33C0" w:rsidRDefault="00D74AC4" w:rsidP="00F5603C">
      <w:pPr>
        <w:pStyle w:val="ListParagraph"/>
        <w:numPr>
          <w:ilvl w:val="0"/>
          <w:numId w:val="93"/>
        </w:numPr>
        <w:ind w:right="288"/>
        <w:jc w:val="both"/>
        <w:rPr>
          <w:rFonts w:asciiTheme="minorBidi" w:hAnsiTheme="minorBidi" w:cstheme="minorBidi"/>
        </w:rPr>
      </w:pPr>
      <w:proofErr w:type="spellStart"/>
      <w:r w:rsidRPr="00DE33C0">
        <w:rPr>
          <w:rFonts w:asciiTheme="minorBidi" w:hAnsiTheme="minorBidi" w:cstheme="minorBidi"/>
        </w:rPr>
        <w:t>Splenectomy</w:t>
      </w:r>
      <w:proofErr w:type="spellEnd"/>
    </w:p>
    <w:p w:rsidR="00D74AC4" w:rsidRDefault="00D74AC4" w:rsidP="00D74AC4">
      <w:pPr>
        <w:ind w:right="288"/>
        <w:jc w:val="both"/>
        <w:rPr>
          <w:rFonts w:asciiTheme="minorBidi" w:hAnsiTheme="minorBidi" w:cstheme="minorBidi"/>
        </w:rPr>
      </w:pPr>
    </w:p>
    <w:p w:rsidR="00D74AC4" w:rsidRDefault="00D74AC4" w:rsidP="00D74AC4">
      <w:pPr>
        <w:ind w:right="288"/>
        <w:jc w:val="both"/>
        <w:rPr>
          <w:rFonts w:asciiTheme="minorBidi" w:hAnsiTheme="minorBidi" w:cstheme="minorBidi"/>
        </w:rPr>
      </w:pPr>
      <w:r w:rsidRPr="00DE33C0">
        <w:rPr>
          <w:rFonts w:asciiTheme="minorBidi" w:hAnsiTheme="minorBidi" w:cstheme="minorBidi"/>
        </w:rPr>
        <w:t>Gastrointestinal Surgery</w:t>
      </w:r>
    </w:p>
    <w:p w:rsidR="00D74AC4" w:rsidRPr="00DE33C0" w:rsidRDefault="00D74AC4" w:rsidP="00F5603C">
      <w:pPr>
        <w:pStyle w:val="ListParagraph"/>
        <w:numPr>
          <w:ilvl w:val="0"/>
          <w:numId w:val="94"/>
        </w:numPr>
        <w:ind w:right="288"/>
        <w:jc w:val="both"/>
        <w:rPr>
          <w:rFonts w:asciiTheme="minorBidi" w:hAnsiTheme="minorBidi" w:cstheme="minorBidi"/>
        </w:rPr>
      </w:pPr>
      <w:proofErr w:type="spellStart"/>
      <w:r w:rsidRPr="00DE33C0">
        <w:rPr>
          <w:rFonts w:asciiTheme="minorBidi" w:hAnsiTheme="minorBidi" w:cstheme="minorBidi"/>
        </w:rPr>
        <w:t>Esophagectomy</w:t>
      </w:r>
      <w:proofErr w:type="spellEnd"/>
    </w:p>
    <w:p w:rsidR="00D74AC4" w:rsidRPr="00DE33C0" w:rsidRDefault="00D74AC4" w:rsidP="00F5603C">
      <w:pPr>
        <w:pStyle w:val="ListParagraph"/>
        <w:numPr>
          <w:ilvl w:val="0"/>
          <w:numId w:val="94"/>
        </w:numPr>
        <w:ind w:right="288"/>
        <w:jc w:val="both"/>
        <w:rPr>
          <w:rFonts w:asciiTheme="minorBidi" w:hAnsiTheme="minorBidi" w:cstheme="minorBidi"/>
        </w:rPr>
      </w:pPr>
      <w:r w:rsidRPr="00DE33C0">
        <w:rPr>
          <w:rFonts w:asciiTheme="minorBidi" w:hAnsiTheme="minorBidi" w:cstheme="minorBidi"/>
        </w:rPr>
        <w:t>Small-Bowel Resection</w:t>
      </w:r>
    </w:p>
    <w:p w:rsidR="00D74AC4" w:rsidRPr="00DE33C0" w:rsidRDefault="00D74AC4" w:rsidP="00F5603C">
      <w:pPr>
        <w:pStyle w:val="ListParagraph"/>
        <w:numPr>
          <w:ilvl w:val="0"/>
          <w:numId w:val="94"/>
        </w:numPr>
        <w:ind w:right="288"/>
        <w:jc w:val="both"/>
        <w:rPr>
          <w:rFonts w:asciiTheme="minorBidi" w:hAnsiTheme="minorBidi" w:cstheme="minorBidi"/>
        </w:rPr>
      </w:pPr>
      <w:r w:rsidRPr="00DE33C0">
        <w:rPr>
          <w:rFonts w:asciiTheme="minorBidi" w:hAnsiTheme="minorBidi" w:cstheme="minorBidi"/>
        </w:rPr>
        <w:t>Appendectom</w:t>
      </w:r>
      <w:r>
        <w:rPr>
          <w:rFonts w:asciiTheme="minorBidi" w:hAnsiTheme="minorBidi" w:cstheme="minorBidi"/>
        </w:rPr>
        <w:t>y</w:t>
      </w:r>
    </w:p>
    <w:p w:rsidR="00D74AC4" w:rsidRPr="00DE33C0" w:rsidRDefault="00D74AC4" w:rsidP="00F5603C">
      <w:pPr>
        <w:pStyle w:val="ListParagraph"/>
        <w:numPr>
          <w:ilvl w:val="0"/>
          <w:numId w:val="94"/>
        </w:numPr>
        <w:ind w:right="288"/>
        <w:jc w:val="both"/>
        <w:rPr>
          <w:rFonts w:asciiTheme="minorBidi" w:hAnsiTheme="minorBidi" w:cstheme="minorBidi"/>
        </w:rPr>
      </w:pPr>
      <w:proofErr w:type="spellStart"/>
      <w:r w:rsidRPr="00DE33C0">
        <w:rPr>
          <w:rFonts w:asciiTheme="minorBidi" w:hAnsiTheme="minorBidi" w:cstheme="minorBidi"/>
        </w:rPr>
        <w:t>Hemorrhoidectomy</w:t>
      </w:r>
      <w:proofErr w:type="spellEnd"/>
      <w:r w:rsidRPr="00DE33C0">
        <w:rPr>
          <w:rFonts w:asciiTheme="minorBidi" w:hAnsiTheme="minorBidi" w:cstheme="minorBidi"/>
        </w:rPr>
        <w:t xml:space="preserve">, Anal </w:t>
      </w:r>
      <w:proofErr w:type="spellStart"/>
      <w:r w:rsidRPr="00DE33C0">
        <w:rPr>
          <w:rFonts w:asciiTheme="minorBidi" w:hAnsiTheme="minorBidi" w:cstheme="minorBidi"/>
        </w:rPr>
        <w:t>Fissurectomy</w:t>
      </w:r>
      <w:proofErr w:type="spellEnd"/>
      <w:r w:rsidRPr="00DE33C0">
        <w:rPr>
          <w:rFonts w:asciiTheme="minorBidi" w:hAnsiTheme="minorBidi" w:cstheme="minorBidi"/>
        </w:rPr>
        <w:t xml:space="preserve">, Anal </w:t>
      </w:r>
      <w:proofErr w:type="spellStart"/>
      <w:r w:rsidRPr="00DE33C0">
        <w:rPr>
          <w:rFonts w:asciiTheme="minorBidi" w:hAnsiTheme="minorBidi" w:cstheme="minorBidi"/>
        </w:rPr>
        <w:t>Fistulotomy</w:t>
      </w:r>
      <w:proofErr w:type="spellEnd"/>
    </w:p>
    <w:p w:rsidR="00D74AC4" w:rsidRDefault="00D74AC4" w:rsidP="00D74AC4">
      <w:pPr>
        <w:ind w:right="288"/>
        <w:jc w:val="both"/>
        <w:rPr>
          <w:rFonts w:asciiTheme="minorBidi" w:hAnsiTheme="minorBidi" w:cstheme="minorBidi"/>
        </w:rPr>
      </w:pPr>
    </w:p>
    <w:p w:rsidR="00D74AC4" w:rsidRDefault="00D74AC4" w:rsidP="00D74AC4">
      <w:pPr>
        <w:ind w:right="288"/>
        <w:jc w:val="both"/>
        <w:rPr>
          <w:rFonts w:asciiTheme="minorBidi" w:hAnsiTheme="minorBidi" w:cstheme="minorBidi"/>
        </w:rPr>
      </w:pPr>
    </w:p>
    <w:p w:rsidR="00D74AC4" w:rsidRPr="00392C1E" w:rsidRDefault="00D74AC4" w:rsidP="00D74AC4">
      <w:pPr>
        <w:ind w:right="288"/>
        <w:jc w:val="both"/>
        <w:rPr>
          <w:rFonts w:asciiTheme="minorBidi" w:hAnsiTheme="minorBidi" w:cstheme="minorBidi"/>
        </w:rPr>
      </w:pPr>
    </w:p>
    <w:p w:rsidR="00D74AC4" w:rsidRPr="00392C1E" w:rsidRDefault="00D74AC4" w:rsidP="00D74AC4">
      <w:pPr>
        <w:ind w:right="288"/>
        <w:jc w:val="both"/>
        <w:rPr>
          <w:rFonts w:asciiTheme="minorBidi" w:hAnsiTheme="minorBidi" w:cstheme="minorBidi"/>
          <w:b/>
        </w:rPr>
      </w:pPr>
      <w:r w:rsidRPr="00392C1E">
        <w:rPr>
          <w:rFonts w:asciiTheme="minorBidi" w:hAnsiTheme="minorBidi" w:cstheme="minorBidi"/>
          <w:b/>
        </w:rPr>
        <w:t>Recommended Books:</w:t>
      </w:r>
    </w:p>
    <w:p w:rsidR="00D74AC4" w:rsidRPr="00392C1E" w:rsidRDefault="00D74AC4" w:rsidP="00F5603C">
      <w:pPr>
        <w:pStyle w:val="ListParagraph"/>
        <w:numPr>
          <w:ilvl w:val="0"/>
          <w:numId w:val="25"/>
        </w:numPr>
        <w:tabs>
          <w:tab w:val="left" w:pos="810"/>
        </w:tabs>
        <w:ind w:right="288"/>
        <w:jc w:val="both"/>
        <w:rPr>
          <w:rFonts w:asciiTheme="minorBidi" w:hAnsiTheme="minorBidi" w:cstheme="minorBidi"/>
        </w:rPr>
      </w:pPr>
      <w:r w:rsidRPr="00392C1E">
        <w:rPr>
          <w:rFonts w:asciiTheme="minorBidi" w:hAnsiTheme="minorBidi" w:cstheme="minorBidi"/>
        </w:rPr>
        <w:t>Berry and Kohn’s Operating Room Technique, Nancy Phillips, 11</w:t>
      </w:r>
      <w:r w:rsidRPr="00392C1E">
        <w:rPr>
          <w:rFonts w:asciiTheme="minorBidi" w:hAnsiTheme="minorBidi" w:cstheme="minorBidi"/>
          <w:vertAlign w:val="superscript"/>
        </w:rPr>
        <w:t>th</w:t>
      </w:r>
      <w:r w:rsidRPr="00392C1E">
        <w:rPr>
          <w:rFonts w:asciiTheme="minorBidi" w:hAnsiTheme="minorBidi" w:cstheme="minorBidi"/>
        </w:rPr>
        <w:t xml:space="preserve"> Edition</w:t>
      </w:r>
    </w:p>
    <w:p w:rsidR="00E87FC7" w:rsidRPr="00D74AC4" w:rsidRDefault="00D74AC4" w:rsidP="00D74AC4">
      <w:pPr>
        <w:rPr>
          <w:rFonts w:asciiTheme="minorBidi" w:hAnsiTheme="minorBidi" w:cstheme="minorBidi"/>
          <w:u w:val="single"/>
        </w:rPr>
      </w:pPr>
      <w:proofErr w:type="gramStart"/>
      <w:r w:rsidRPr="00392C1E">
        <w:rPr>
          <w:rFonts w:asciiTheme="minorBidi" w:hAnsiTheme="minorBidi" w:cstheme="minorBidi"/>
        </w:rPr>
        <w:t>Bailey and love’s Short practice of surgery 25</w:t>
      </w:r>
      <w:r w:rsidRPr="00392C1E">
        <w:rPr>
          <w:rFonts w:asciiTheme="minorBidi" w:hAnsiTheme="minorBidi" w:cstheme="minorBidi"/>
          <w:vertAlign w:val="superscript"/>
        </w:rPr>
        <w:t>th</w:t>
      </w:r>
      <w:r w:rsidRPr="00392C1E">
        <w:rPr>
          <w:rFonts w:asciiTheme="minorBidi" w:hAnsiTheme="minorBidi" w:cstheme="minorBidi"/>
        </w:rPr>
        <w:t xml:space="preserve"> Edition volume 1.</w:t>
      </w:r>
      <w:proofErr w:type="gramEnd"/>
    </w:p>
    <w:p w:rsidR="002270E2" w:rsidRPr="00392C1E" w:rsidRDefault="002270E2" w:rsidP="006701C8">
      <w:pPr>
        <w:rPr>
          <w:rFonts w:asciiTheme="minorBidi" w:hAnsiTheme="minorBidi" w:cstheme="minorBidi"/>
          <w:u w:val="single"/>
        </w:rPr>
      </w:pPr>
    </w:p>
    <w:p w:rsidR="002270E2" w:rsidRPr="00392C1E" w:rsidRDefault="002270E2" w:rsidP="006701C8">
      <w:pPr>
        <w:rPr>
          <w:rFonts w:asciiTheme="minorBidi" w:hAnsiTheme="minorBidi" w:cstheme="minorBidi"/>
          <w:u w:val="single"/>
        </w:rPr>
      </w:pPr>
    </w:p>
    <w:p w:rsidR="002270E2" w:rsidRPr="00392C1E" w:rsidRDefault="0088379D" w:rsidP="0025176C">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Bidi" w:hAnsiTheme="minorBidi" w:cstheme="minorBidi"/>
          <w:b/>
          <w:u w:val="single"/>
        </w:rPr>
      </w:pPr>
      <w:r w:rsidRPr="00392C1E">
        <w:rPr>
          <w:rFonts w:asciiTheme="minorBidi" w:hAnsiTheme="minorBidi" w:cstheme="minorBidi"/>
          <w:b/>
          <w:u w:val="single"/>
        </w:rPr>
        <w:t xml:space="preserve">COURSE CODE ST-1029 </w:t>
      </w:r>
      <w:r w:rsidR="0025176C">
        <w:rPr>
          <w:rFonts w:asciiTheme="minorBidi" w:hAnsiTheme="minorBidi" w:cstheme="minorBidi"/>
          <w:b/>
          <w:u w:val="single"/>
        </w:rPr>
        <w:t xml:space="preserve">              </w:t>
      </w:r>
      <w:r w:rsidRPr="00392C1E">
        <w:rPr>
          <w:rFonts w:asciiTheme="minorBidi" w:hAnsiTheme="minorBidi" w:cstheme="minorBidi"/>
          <w:b/>
          <w:u w:val="single"/>
        </w:rPr>
        <w:t>FLUID DMANAGEMENTS</w:t>
      </w:r>
      <w:r w:rsidR="0025176C">
        <w:rPr>
          <w:rFonts w:asciiTheme="minorBidi" w:hAnsiTheme="minorBidi" w:cstheme="minorBidi"/>
          <w:b/>
          <w:u w:val="single"/>
        </w:rPr>
        <w:t xml:space="preserve">           </w:t>
      </w:r>
      <w:r w:rsidRPr="00392C1E">
        <w:rPr>
          <w:rFonts w:asciiTheme="minorBidi" w:hAnsiTheme="minorBidi" w:cstheme="minorBidi"/>
          <w:b/>
          <w:u w:val="single"/>
        </w:rPr>
        <w:t>Cr.hrs. (2+0)</w:t>
      </w:r>
    </w:p>
    <w:p w:rsidR="002671F8" w:rsidRPr="00392C1E" w:rsidRDefault="002671F8" w:rsidP="006701C8">
      <w:pPr>
        <w:rPr>
          <w:rFonts w:asciiTheme="minorBidi" w:hAnsiTheme="minorBidi" w:cstheme="minorBidi"/>
          <w:u w:val="single"/>
        </w:rPr>
      </w:pPr>
    </w:p>
    <w:p w:rsidR="002270E2" w:rsidRPr="00392C1E" w:rsidRDefault="002270E2" w:rsidP="00F5603C">
      <w:pPr>
        <w:numPr>
          <w:ilvl w:val="0"/>
          <w:numId w:val="30"/>
        </w:numPr>
        <w:spacing w:line="360" w:lineRule="auto"/>
        <w:rPr>
          <w:rFonts w:asciiTheme="minorBidi" w:hAnsiTheme="minorBidi" w:cstheme="minorBidi"/>
        </w:rPr>
      </w:pPr>
      <w:r w:rsidRPr="00392C1E">
        <w:rPr>
          <w:rFonts w:asciiTheme="minorBidi" w:hAnsiTheme="minorBidi" w:cstheme="minorBidi"/>
        </w:rPr>
        <w:t xml:space="preserve">Different Type of Fluids Identification and their use </w:t>
      </w:r>
    </w:p>
    <w:p w:rsidR="002270E2" w:rsidRPr="00392C1E" w:rsidRDefault="002270E2" w:rsidP="00F5603C">
      <w:pPr>
        <w:numPr>
          <w:ilvl w:val="0"/>
          <w:numId w:val="30"/>
        </w:numPr>
        <w:spacing w:line="360" w:lineRule="auto"/>
        <w:rPr>
          <w:rFonts w:asciiTheme="minorBidi" w:hAnsiTheme="minorBidi" w:cstheme="minorBidi"/>
        </w:rPr>
      </w:pPr>
      <w:r w:rsidRPr="00392C1E">
        <w:rPr>
          <w:rFonts w:asciiTheme="minorBidi" w:hAnsiTheme="minorBidi" w:cstheme="minorBidi"/>
        </w:rPr>
        <w:t xml:space="preserve">A: Crystalloids </w:t>
      </w:r>
    </w:p>
    <w:p w:rsidR="002270E2" w:rsidRPr="00392C1E" w:rsidRDefault="002270E2" w:rsidP="00F5603C">
      <w:pPr>
        <w:numPr>
          <w:ilvl w:val="0"/>
          <w:numId w:val="31"/>
        </w:numPr>
        <w:spacing w:line="360" w:lineRule="auto"/>
        <w:rPr>
          <w:rFonts w:asciiTheme="minorBidi" w:hAnsiTheme="minorBidi" w:cstheme="minorBidi"/>
        </w:rPr>
      </w:pPr>
      <w:r w:rsidRPr="00392C1E">
        <w:rPr>
          <w:rFonts w:asciiTheme="minorBidi" w:hAnsiTheme="minorBidi" w:cstheme="minorBidi"/>
        </w:rPr>
        <w:t xml:space="preserve">Isotonic Fluids-50% DW – Na CI </w:t>
      </w:r>
    </w:p>
    <w:p w:rsidR="002270E2" w:rsidRPr="00392C1E" w:rsidRDefault="002270E2" w:rsidP="00F5603C">
      <w:pPr>
        <w:numPr>
          <w:ilvl w:val="0"/>
          <w:numId w:val="31"/>
        </w:numPr>
        <w:spacing w:line="360" w:lineRule="auto"/>
        <w:rPr>
          <w:rFonts w:asciiTheme="minorBidi" w:hAnsiTheme="minorBidi" w:cstheme="minorBidi"/>
        </w:rPr>
      </w:pPr>
      <w:r w:rsidRPr="00392C1E">
        <w:rPr>
          <w:rFonts w:asciiTheme="minorBidi" w:hAnsiTheme="minorBidi" w:cstheme="minorBidi"/>
        </w:rPr>
        <w:t xml:space="preserve">D/Saline </w:t>
      </w:r>
    </w:p>
    <w:p w:rsidR="002270E2" w:rsidRPr="00392C1E" w:rsidRDefault="002270E2" w:rsidP="00F5603C">
      <w:pPr>
        <w:numPr>
          <w:ilvl w:val="0"/>
          <w:numId w:val="31"/>
        </w:numPr>
        <w:spacing w:line="360" w:lineRule="auto"/>
        <w:rPr>
          <w:rFonts w:asciiTheme="minorBidi" w:hAnsiTheme="minorBidi" w:cstheme="minorBidi"/>
        </w:rPr>
      </w:pPr>
      <w:r w:rsidRPr="00392C1E">
        <w:rPr>
          <w:rFonts w:asciiTheme="minorBidi" w:hAnsiTheme="minorBidi" w:cstheme="minorBidi"/>
        </w:rPr>
        <w:t>Ringers Lactate Sol</w:t>
      </w:r>
    </w:p>
    <w:p w:rsidR="002270E2" w:rsidRPr="00392C1E" w:rsidRDefault="002270E2" w:rsidP="00F5603C">
      <w:pPr>
        <w:numPr>
          <w:ilvl w:val="0"/>
          <w:numId w:val="30"/>
        </w:numPr>
        <w:spacing w:line="360" w:lineRule="auto"/>
        <w:rPr>
          <w:rFonts w:asciiTheme="minorBidi" w:hAnsiTheme="minorBidi" w:cstheme="minorBidi"/>
        </w:rPr>
      </w:pPr>
      <w:r w:rsidRPr="00392C1E">
        <w:rPr>
          <w:rFonts w:asciiTheme="minorBidi" w:hAnsiTheme="minorBidi" w:cstheme="minorBidi"/>
        </w:rPr>
        <w:t xml:space="preserve">B: Colloids </w:t>
      </w:r>
    </w:p>
    <w:p w:rsidR="002270E2" w:rsidRPr="00392C1E" w:rsidRDefault="002270E2" w:rsidP="00F5603C">
      <w:pPr>
        <w:numPr>
          <w:ilvl w:val="0"/>
          <w:numId w:val="32"/>
        </w:numPr>
        <w:spacing w:line="360" w:lineRule="auto"/>
        <w:rPr>
          <w:rFonts w:asciiTheme="minorBidi" w:hAnsiTheme="minorBidi" w:cstheme="minorBidi"/>
        </w:rPr>
      </w:pPr>
      <w:r w:rsidRPr="00392C1E">
        <w:rPr>
          <w:rFonts w:asciiTheme="minorBidi" w:hAnsiTheme="minorBidi" w:cstheme="minorBidi"/>
        </w:rPr>
        <w:t xml:space="preserve">Plasma Expander </w:t>
      </w:r>
    </w:p>
    <w:p w:rsidR="002671F8" w:rsidRPr="00392C1E" w:rsidRDefault="002270E2" w:rsidP="00F5603C">
      <w:pPr>
        <w:numPr>
          <w:ilvl w:val="0"/>
          <w:numId w:val="32"/>
        </w:numPr>
        <w:spacing w:line="360" w:lineRule="auto"/>
        <w:rPr>
          <w:rFonts w:asciiTheme="minorBidi" w:hAnsiTheme="minorBidi" w:cstheme="minorBidi"/>
        </w:rPr>
      </w:pPr>
      <w:proofErr w:type="spellStart"/>
      <w:r w:rsidRPr="00392C1E">
        <w:rPr>
          <w:rFonts w:asciiTheme="minorBidi" w:hAnsiTheme="minorBidi" w:cstheme="minorBidi"/>
        </w:rPr>
        <w:t>Gelafundin</w:t>
      </w:r>
      <w:proofErr w:type="spellEnd"/>
    </w:p>
    <w:p w:rsidR="002671F8" w:rsidRPr="00392C1E" w:rsidRDefault="002671F8" w:rsidP="00F5603C">
      <w:pPr>
        <w:numPr>
          <w:ilvl w:val="0"/>
          <w:numId w:val="32"/>
        </w:numPr>
        <w:spacing w:line="360" w:lineRule="auto"/>
        <w:rPr>
          <w:rFonts w:asciiTheme="minorBidi" w:hAnsiTheme="minorBidi" w:cstheme="minorBidi"/>
        </w:rPr>
      </w:pPr>
      <w:r w:rsidRPr="00392C1E">
        <w:rPr>
          <w:rFonts w:asciiTheme="minorBidi" w:hAnsiTheme="minorBidi" w:cstheme="minorBidi"/>
        </w:rPr>
        <w:t>Albumin</w:t>
      </w:r>
    </w:p>
    <w:p w:rsidR="002671F8" w:rsidRPr="00392C1E" w:rsidRDefault="002671F8" w:rsidP="002671F8">
      <w:pPr>
        <w:spacing w:line="360" w:lineRule="auto"/>
        <w:rPr>
          <w:rFonts w:asciiTheme="minorBidi" w:hAnsiTheme="minorBidi" w:cstheme="minorBidi"/>
        </w:rPr>
      </w:pPr>
      <w:r w:rsidRPr="00392C1E">
        <w:rPr>
          <w:rFonts w:asciiTheme="minorBidi" w:hAnsiTheme="minorBidi" w:cstheme="minorBidi"/>
        </w:rPr>
        <w:t xml:space="preserve">GIT </w:t>
      </w:r>
      <w:r w:rsidR="0088379D" w:rsidRPr="00392C1E">
        <w:rPr>
          <w:rFonts w:asciiTheme="minorBidi" w:hAnsiTheme="minorBidi" w:cstheme="minorBidi"/>
        </w:rPr>
        <w:t>FLUID: Requirements</w:t>
      </w:r>
      <w:r w:rsidRPr="00392C1E">
        <w:rPr>
          <w:rFonts w:asciiTheme="minorBidi" w:hAnsiTheme="minorBidi" w:cstheme="minorBidi"/>
        </w:rPr>
        <w:t xml:space="preserve"> and structures of GIT fluids</w:t>
      </w:r>
      <w:r w:rsidR="0088379D" w:rsidRPr="00392C1E">
        <w:rPr>
          <w:rFonts w:asciiTheme="minorBidi" w:hAnsiTheme="minorBidi" w:cstheme="minorBidi"/>
        </w:rPr>
        <w:t>;</w:t>
      </w:r>
    </w:p>
    <w:p w:rsidR="0088379D" w:rsidRPr="00392C1E" w:rsidRDefault="0088379D" w:rsidP="002671F8">
      <w:pPr>
        <w:spacing w:line="360" w:lineRule="auto"/>
        <w:rPr>
          <w:rFonts w:asciiTheme="minorBidi" w:hAnsiTheme="minorBidi" w:cstheme="minorBidi"/>
        </w:rPr>
      </w:pPr>
    </w:p>
    <w:p w:rsidR="0088379D" w:rsidRPr="00392C1E" w:rsidRDefault="0088379D" w:rsidP="002671F8">
      <w:pPr>
        <w:spacing w:line="360" w:lineRule="auto"/>
        <w:rPr>
          <w:rFonts w:asciiTheme="minorBidi" w:hAnsiTheme="minorBidi" w:cstheme="minorBidi"/>
          <w:b/>
        </w:rPr>
      </w:pPr>
      <w:r w:rsidRPr="00392C1E">
        <w:rPr>
          <w:rFonts w:asciiTheme="minorBidi" w:hAnsiTheme="minorBidi" w:cstheme="minorBidi"/>
          <w:b/>
        </w:rPr>
        <w:t>Practical’s.</w:t>
      </w:r>
    </w:p>
    <w:p w:rsidR="0088379D" w:rsidRPr="00392C1E" w:rsidRDefault="0088379D" w:rsidP="002671F8">
      <w:pPr>
        <w:spacing w:line="360" w:lineRule="auto"/>
        <w:rPr>
          <w:rFonts w:asciiTheme="minorBidi" w:hAnsiTheme="minorBidi" w:cstheme="minorBidi"/>
          <w:b/>
        </w:rPr>
      </w:pPr>
      <w:r w:rsidRPr="00392C1E">
        <w:rPr>
          <w:rFonts w:asciiTheme="minorBidi" w:hAnsiTheme="minorBidi" w:cstheme="minorBidi"/>
          <w:b/>
        </w:rPr>
        <w:t>Dose calculations</w:t>
      </w:r>
    </w:p>
    <w:p w:rsidR="002671F8" w:rsidRPr="00392C1E" w:rsidRDefault="0088379D" w:rsidP="002671F8">
      <w:pPr>
        <w:spacing w:line="360" w:lineRule="auto"/>
        <w:rPr>
          <w:rFonts w:asciiTheme="minorBidi" w:hAnsiTheme="minorBidi" w:cstheme="minorBidi"/>
          <w:b/>
        </w:rPr>
      </w:pPr>
      <w:r w:rsidRPr="00392C1E">
        <w:rPr>
          <w:rFonts w:asciiTheme="minorBidi" w:hAnsiTheme="minorBidi" w:cstheme="minorBidi"/>
          <w:b/>
        </w:rPr>
        <w:t xml:space="preserve">Fluid </w:t>
      </w:r>
      <w:proofErr w:type="spellStart"/>
      <w:r w:rsidRPr="00392C1E">
        <w:rPr>
          <w:rFonts w:asciiTheme="minorBidi" w:hAnsiTheme="minorBidi" w:cstheme="minorBidi"/>
          <w:b/>
        </w:rPr>
        <w:t>admistrations</w:t>
      </w:r>
      <w:proofErr w:type="spellEnd"/>
      <w:r w:rsidRPr="00392C1E">
        <w:rPr>
          <w:rFonts w:asciiTheme="minorBidi" w:hAnsiTheme="minorBidi" w:cstheme="minorBidi"/>
          <w:b/>
        </w:rPr>
        <w:t xml:space="preserve">. </w:t>
      </w:r>
    </w:p>
    <w:p w:rsidR="002270E2" w:rsidRPr="00392C1E" w:rsidRDefault="002270E2" w:rsidP="006701C8">
      <w:pPr>
        <w:rPr>
          <w:rFonts w:asciiTheme="minorBidi" w:hAnsiTheme="minorBidi" w:cstheme="minorBidi"/>
          <w:u w:val="single"/>
        </w:rPr>
      </w:pPr>
    </w:p>
    <w:p w:rsidR="002671F8" w:rsidRPr="00392C1E" w:rsidRDefault="002671F8" w:rsidP="006701C8">
      <w:pPr>
        <w:rPr>
          <w:rFonts w:asciiTheme="minorBidi" w:hAnsiTheme="minorBidi" w:cstheme="minorBidi"/>
          <w:u w:val="single"/>
        </w:rPr>
      </w:pPr>
    </w:p>
    <w:p w:rsidR="002671F8" w:rsidRPr="00392C1E" w:rsidRDefault="002671F8" w:rsidP="006701C8">
      <w:pPr>
        <w:rPr>
          <w:rFonts w:asciiTheme="minorBidi" w:hAnsiTheme="minorBidi" w:cstheme="minorBidi"/>
          <w:u w:val="single"/>
        </w:rPr>
      </w:pPr>
    </w:p>
    <w:p w:rsidR="002671F8" w:rsidRPr="00392C1E" w:rsidRDefault="002671F8" w:rsidP="006701C8">
      <w:pPr>
        <w:rPr>
          <w:rFonts w:asciiTheme="minorBidi" w:hAnsiTheme="minorBidi" w:cstheme="minorBidi"/>
          <w:u w:val="single"/>
        </w:rPr>
      </w:pPr>
    </w:p>
    <w:p w:rsidR="002671F8" w:rsidRPr="00392C1E" w:rsidRDefault="002671F8" w:rsidP="006701C8">
      <w:pPr>
        <w:rPr>
          <w:rFonts w:asciiTheme="minorBidi" w:hAnsiTheme="minorBidi" w:cstheme="minorBidi"/>
          <w:u w:val="single"/>
        </w:rPr>
      </w:pPr>
    </w:p>
    <w:p w:rsidR="007007AE" w:rsidRPr="00392C1E" w:rsidRDefault="007007AE" w:rsidP="006701C8">
      <w:pPr>
        <w:rPr>
          <w:rFonts w:asciiTheme="minorBidi" w:hAnsiTheme="minorBidi" w:cstheme="minorBidi"/>
          <w:u w:val="single"/>
        </w:rPr>
      </w:pPr>
    </w:p>
    <w:p w:rsidR="007007AE" w:rsidRPr="00392C1E" w:rsidRDefault="007007AE" w:rsidP="006701C8">
      <w:pPr>
        <w:rPr>
          <w:rFonts w:asciiTheme="minorBidi" w:hAnsiTheme="minorBidi" w:cstheme="minorBidi"/>
          <w:u w:val="single"/>
        </w:rPr>
      </w:pPr>
    </w:p>
    <w:p w:rsidR="007007AE" w:rsidRPr="00392C1E" w:rsidRDefault="007007AE" w:rsidP="006701C8">
      <w:pPr>
        <w:rPr>
          <w:rFonts w:asciiTheme="minorBidi" w:hAnsiTheme="minorBidi" w:cstheme="minorBidi"/>
          <w:u w:val="single"/>
        </w:rPr>
      </w:pPr>
    </w:p>
    <w:p w:rsidR="007007AE" w:rsidRPr="00392C1E" w:rsidRDefault="007007AE" w:rsidP="006701C8">
      <w:pPr>
        <w:rPr>
          <w:rFonts w:asciiTheme="minorBidi" w:hAnsiTheme="minorBidi" w:cstheme="minorBidi"/>
          <w:u w:val="single"/>
        </w:rPr>
      </w:pPr>
    </w:p>
    <w:p w:rsidR="007007AE" w:rsidRPr="00392C1E" w:rsidRDefault="007007AE" w:rsidP="006701C8">
      <w:pPr>
        <w:rPr>
          <w:rFonts w:asciiTheme="minorBidi" w:hAnsiTheme="minorBidi" w:cstheme="minorBidi"/>
          <w:u w:val="single"/>
        </w:rPr>
      </w:pPr>
    </w:p>
    <w:p w:rsidR="007007AE" w:rsidRPr="00392C1E" w:rsidRDefault="007007AE" w:rsidP="006701C8">
      <w:pPr>
        <w:rPr>
          <w:rFonts w:asciiTheme="minorBidi" w:hAnsiTheme="minorBidi" w:cstheme="minorBidi"/>
          <w:u w:val="single"/>
        </w:rPr>
      </w:pPr>
    </w:p>
    <w:p w:rsidR="004A64FB" w:rsidRPr="00392C1E" w:rsidRDefault="004A64FB" w:rsidP="006701C8">
      <w:pPr>
        <w:rPr>
          <w:rFonts w:asciiTheme="minorBidi" w:hAnsiTheme="minorBidi" w:cstheme="minorBidi"/>
          <w:u w:val="single"/>
        </w:rPr>
      </w:pPr>
    </w:p>
    <w:p w:rsidR="004A64FB" w:rsidRPr="00392C1E" w:rsidRDefault="004A64FB" w:rsidP="006701C8">
      <w:pPr>
        <w:rPr>
          <w:rFonts w:asciiTheme="minorBidi" w:hAnsiTheme="minorBidi" w:cstheme="minorBidi"/>
          <w:u w:val="single"/>
        </w:rPr>
      </w:pPr>
    </w:p>
    <w:p w:rsidR="004A64FB" w:rsidRPr="00392C1E" w:rsidRDefault="004A64FB" w:rsidP="006701C8">
      <w:pPr>
        <w:rPr>
          <w:rFonts w:asciiTheme="minorBidi" w:hAnsiTheme="minorBidi" w:cstheme="minorBidi"/>
          <w:u w:val="single"/>
        </w:rPr>
      </w:pPr>
    </w:p>
    <w:p w:rsidR="002671F8" w:rsidRPr="00392C1E" w:rsidRDefault="002671F8" w:rsidP="006701C8">
      <w:pPr>
        <w:rPr>
          <w:rFonts w:asciiTheme="minorBidi" w:hAnsiTheme="minorBidi" w:cstheme="minorBidi"/>
          <w:u w:val="single"/>
        </w:rPr>
      </w:pPr>
    </w:p>
    <w:p w:rsidR="004A64FB" w:rsidRPr="00392C1E" w:rsidRDefault="004A64FB" w:rsidP="004A64FB">
      <w:pPr>
        <w:tabs>
          <w:tab w:val="left" w:pos="2481"/>
        </w:tabs>
        <w:rPr>
          <w:rFonts w:asciiTheme="minorBidi" w:hAnsiTheme="minorBidi" w:cstheme="minorBidi"/>
        </w:rPr>
      </w:pPr>
    </w:p>
    <w:p w:rsidR="00C262B8" w:rsidRPr="00392C1E" w:rsidRDefault="00C262B8" w:rsidP="00C262B8">
      <w:pPr>
        <w:spacing w:line="360" w:lineRule="auto"/>
        <w:rPr>
          <w:rFonts w:asciiTheme="minorBidi" w:hAnsiTheme="minorBidi" w:cstheme="minorBidi"/>
          <w:b/>
          <w:u w:val="single"/>
        </w:rPr>
      </w:pPr>
      <w:bookmarkStart w:id="14" w:name="_Hlk135660258"/>
      <w:r w:rsidRPr="00392C1E">
        <w:rPr>
          <w:rFonts w:asciiTheme="minorBidi" w:hAnsiTheme="minorBidi" w:cstheme="minorBidi"/>
          <w:b/>
          <w:u w:val="single"/>
        </w:rPr>
        <w:t>Course Code- 240 SURGICAL SETUP AND POSITIONING</w:t>
      </w:r>
      <w:r w:rsidRPr="00392C1E">
        <w:rPr>
          <w:rFonts w:asciiTheme="minorBidi" w:eastAsia="+mn-ea" w:hAnsiTheme="minorBidi" w:cstheme="minorBidi"/>
          <w:color w:val="000000"/>
          <w:kern w:val="24"/>
          <w:u w:val="single"/>
        </w:rPr>
        <w:tab/>
      </w:r>
      <w:r w:rsidRPr="00392C1E">
        <w:rPr>
          <w:rFonts w:asciiTheme="minorBidi" w:hAnsiTheme="minorBidi" w:cstheme="minorBidi"/>
          <w:b/>
          <w:u w:val="single"/>
        </w:rPr>
        <w:t>Credit Hours: 3(2+1)</w:t>
      </w:r>
    </w:p>
    <w:p w:rsidR="00C262B8" w:rsidRPr="00392C1E" w:rsidRDefault="00C262B8" w:rsidP="00C262B8">
      <w:pPr>
        <w:spacing w:line="360" w:lineRule="auto"/>
        <w:ind w:left="720" w:right="288"/>
        <w:jc w:val="both"/>
        <w:rPr>
          <w:rFonts w:asciiTheme="minorBidi" w:hAnsiTheme="minorBidi" w:cstheme="minorBidi"/>
          <w:b/>
        </w:rPr>
      </w:pPr>
    </w:p>
    <w:p w:rsidR="00C262B8" w:rsidRPr="00392C1E" w:rsidRDefault="00C262B8" w:rsidP="00C262B8">
      <w:pPr>
        <w:spacing w:line="360" w:lineRule="auto"/>
        <w:ind w:right="288"/>
        <w:jc w:val="both"/>
        <w:rPr>
          <w:rFonts w:asciiTheme="minorBidi" w:hAnsiTheme="minorBidi" w:cstheme="minorBidi"/>
          <w:b/>
        </w:rPr>
      </w:pPr>
      <w:r w:rsidRPr="00392C1E">
        <w:rPr>
          <w:rFonts w:asciiTheme="minorBidi" w:hAnsiTheme="minorBidi" w:cstheme="minorBidi"/>
          <w:b/>
        </w:rPr>
        <w:t>Course Objectives:</w:t>
      </w:r>
    </w:p>
    <w:p w:rsidR="00C262B8" w:rsidRPr="00392C1E" w:rsidRDefault="00C262B8" w:rsidP="00F5603C">
      <w:pPr>
        <w:pStyle w:val="ListParagraph"/>
        <w:numPr>
          <w:ilvl w:val="0"/>
          <w:numId w:val="56"/>
        </w:numPr>
        <w:spacing w:after="200" w:line="360" w:lineRule="auto"/>
        <w:ind w:right="288"/>
        <w:jc w:val="both"/>
        <w:rPr>
          <w:rFonts w:asciiTheme="minorBidi" w:hAnsiTheme="minorBidi" w:cstheme="minorBidi"/>
        </w:rPr>
      </w:pPr>
      <w:r w:rsidRPr="00392C1E">
        <w:rPr>
          <w:rFonts w:asciiTheme="minorBidi" w:hAnsiTheme="minorBidi" w:cstheme="minorBidi"/>
        </w:rPr>
        <w:t>To introduce students</w:t>
      </w:r>
      <w:r w:rsidR="00E87FC7" w:rsidRPr="00392C1E">
        <w:rPr>
          <w:rFonts w:asciiTheme="minorBidi" w:hAnsiTheme="minorBidi" w:cstheme="minorBidi"/>
        </w:rPr>
        <w:t xml:space="preserve"> </w:t>
      </w:r>
      <w:r w:rsidRPr="00392C1E">
        <w:rPr>
          <w:rFonts w:asciiTheme="minorBidi" w:hAnsiTheme="minorBidi" w:cstheme="minorBidi"/>
        </w:rPr>
        <w:t>with different operation designs.</w:t>
      </w:r>
    </w:p>
    <w:p w:rsidR="00C262B8" w:rsidRPr="00392C1E" w:rsidRDefault="00C262B8" w:rsidP="00F5603C">
      <w:pPr>
        <w:pStyle w:val="ListParagraph"/>
        <w:numPr>
          <w:ilvl w:val="0"/>
          <w:numId w:val="56"/>
        </w:numPr>
        <w:spacing w:after="200" w:line="360" w:lineRule="auto"/>
        <w:ind w:right="288"/>
        <w:jc w:val="both"/>
        <w:rPr>
          <w:rFonts w:asciiTheme="minorBidi" w:hAnsiTheme="minorBidi" w:cstheme="minorBidi"/>
        </w:rPr>
      </w:pPr>
      <w:r w:rsidRPr="00392C1E">
        <w:rPr>
          <w:rFonts w:asciiTheme="minorBidi" w:hAnsiTheme="minorBidi" w:cstheme="minorBidi"/>
        </w:rPr>
        <w:t>To enable future technologists to regulate OT according to standard protocols.</w:t>
      </w:r>
    </w:p>
    <w:p w:rsidR="00C262B8" w:rsidRPr="00392C1E" w:rsidRDefault="00C262B8" w:rsidP="00F5603C">
      <w:pPr>
        <w:pStyle w:val="ListParagraph"/>
        <w:numPr>
          <w:ilvl w:val="0"/>
          <w:numId w:val="56"/>
        </w:numPr>
        <w:spacing w:after="200" w:line="360" w:lineRule="auto"/>
        <w:ind w:right="288"/>
        <w:jc w:val="both"/>
        <w:rPr>
          <w:rFonts w:asciiTheme="minorBidi" w:hAnsiTheme="minorBidi" w:cstheme="minorBidi"/>
          <w:b/>
          <w:bCs/>
        </w:rPr>
      </w:pPr>
      <w:r w:rsidRPr="00392C1E">
        <w:rPr>
          <w:rFonts w:asciiTheme="minorBidi" w:hAnsiTheme="minorBidi" w:cstheme="minorBidi"/>
        </w:rPr>
        <w:t>To enable students to</w:t>
      </w:r>
      <w:r w:rsidR="00E87FC7" w:rsidRPr="00392C1E">
        <w:rPr>
          <w:rFonts w:asciiTheme="minorBidi" w:hAnsiTheme="minorBidi" w:cstheme="minorBidi"/>
        </w:rPr>
        <w:t xml:space="preserve"> </w:t>
      </w:r>
      <w:r w:rsidRPr="00392C1E">
        <w:rPr>
          <w:rFonts w:asciiTheme="minorBidi" w:hAnsiTheme="minorBidi" w:cstheme="minorBidi"/>
        </w:rPr>
        <w:t>suggest operation theaters designs to meet requirements.</w:t>
      </w:r>
    </w:p>
    <w:p w:rsidR="00C262B8" w:rsidRPr="00392C1E" w:rsidRDefault="00C262B8" w:rsidP="00F5603C">
      <w:pPr>
        <w:pStyle w:val="ListParagraph"/>
        <w:numPr>
          <w:ilvl w:val="0"/>
          <w:numId w:val="56"/>
        </w:numPr>
        <w:spacing w:after="200" w:line="360" w:lineRule="auto"/>
        <w:ind w:right="288"/>
        <w:jc w:val="both"/>
        <w:rPr>
          <w:rFonts w:asciiTheme="minorBidi" w:hAnsiTheme="minorBidi" w:cstheme="minorBidi"/>
          <w:bCs/>
        </w:rPr>
      </w:pPr>
      <w:r w:rsidRPr="00392C1E">
        <w:rPr>
          <w:rFonts w:asciiTheme="minorBidi" w:hAnsiTheme="minorBidi" w:cstheme="minorBidi"/>
          <w:bCs/>
        </w:rPr>
        <w:t>Practice aseptic techniques in patient draping.</w:t>
      </w:r>
    </w:p>
    <w:p w:rsidR="00C262B8" w:rsidRPr="00392C1E" w:rsidRDefault="00C262B8" w:rsidP="00F5603C">
      <w:pPr>
        <w:pStyle w:val="ListParagraph"/>
        <w:numPr>
          <w:ilvl w:val="0"/>
          <w:numId w:val="56"/>
        </w:numPr>
        <w:spacing w:after="200" w:line="360" w:lineRule="auto"/>
        <w:ind w:right="288"/>
        <w:jc w:val="both"/>
        <w:rPr>
          <w:rFonts w:asciiTheme="minorBidi" w:hAnsiTheme="minorBidi" w:cstheme="minorBidi"/>
          <w:bCs/>
        </w:rPr>
      </w:pPr>
      <w:r w:rsidRPr="00392C1E">
        <w:rPr>
          <w:rFonts w:asciiTheme="minorBidi" w:hAnsiTheme="minorBidi" w:cstheme="minorBidi"/>
          <w:bCs/>
        </w:rPr>
        <w:t>Ensure suitable patient position according to the surgical exposure required.</w:t>
      </w:r>
    </w:p>
    <w:p w:rsidR="00C262B8" w:rsidRPr="00392C1E" w:rsidRDefault="00C262B8" w:rsidP="00F5603C">
      <w:pPr>
        <w:pStyle w:val="ListParagraph"/>
        <w:numPr>
          <w:ilvl w:val="0"/>
          <w:numId w:val="56"/>
        </w:numPr>
        <w:spacing w:after="200" w:line="360" w:lineRule="auto"/>
        <w:ind w:right="288"/>
        <w:jc w:val="both"/>
        <w:rPr>
          <w:rFonts w:asciiTheme="minorBidi" w:hAnsiTheme="minorBidi" w:cstheme="minorBidi"/>
          <w:bCs/>
        </w:rPr>
      </w:pPr>
      <w:r w:rsidRPr="00392C1E">
        <w:rPr>
          <w:rFonts w:asciiTheme="minorBidi" w:hAnsiTheme="minorBidi" w:cstheme="minorBidi"/>
          <w:bCs/>
        </w:rPr>
        <w:t>Prevent nerve damage during surgeries.</w:t>
      </w:r>
    </w:p>
    <w:p w:rsidR="00C262B8" w:rsidRPr="00392C1E" w:rsidRDefault="00C262B8" w:rsidP="00C262B8">
      <w:pPr>
        <w:pStyle w:val="ListParagraph"/>
        <w:spacing w:line="360" w:lineRule="auto"/>
        <w:ind w:left="1440" w:right="288"/>
        <w:jc w:val="both"/>
        <w:rPr>
          <w:rFonts w:asciiTheme="minorBidi" w:hAnsiTheme="minorBidi" w:cstheme="minorBidi"/>
          <w:b/>
          <w:bCs/>
        </w:rPr>
      </w:pPr>
    </w:p>
    <w:p w:rsidR="00C262B8" w:rsidRPr="00392C1E" w:rsidRDefault="00C262B8" w:rsidP="00C262B8">
      <w:pPr>
        <w:tabs>
          <w:tab w:val="left" w:pos="0"/>
          <w:tab w:val="left" w:pos="180"/>
          <w:tab w:val="left" w:pos="540"/>
          <w:tab w:val="left" w:pos="4320"/>
        </w:tabs>
        <w:spacing w:line="360" w:lineRule="auto"/>
        <w:ind w:right="288"/>
        <w:jc w:val="both"/>
        <w:rPr>
          <w:rFonts w:asciiTheme="minorBidi" w:hAnsiTheme="minorBidi" w:cstheme="minorBidi"/>
        </w:rPr>
      </w:pPr>
      <w:r w:rsidRPr="00392C1E">
        <w:rPr>
          <w:rFonts w:asciiTheme="minorBidi" w:hAnsiTheme="minorBidi" w:cstheme="minorBidi"/>
          <w:b/>
          <w:bCs/>
        </w:rPr>
        <w:t>Course contents:</w:t>
      </w:r>
    </w:p>
    <w:p w:rsidR="00ED37E1" w:rsidRPr="00ED37E1" w:rsidRDefault="00C262B8" w:rsidP="00F5603C">
      <w:pPr>
        <w:pStyle w:val="ListParagraph"/>
        <w:numPr>
          <w:ilvl w:val="0"/>
          <w:numId w:val="85"/>
        </w:numPr>
      </w:pPr>
      <w:bookmarkStart w:id="15" w:name="_Hlk135670247"/>
      <w:r w:rsidRPr="00ED37E1">
        <w:t xml:space="preserve">Physical Layout of surgical Suite: </w:t>
      </w:r>
    </w:p>
    <w:p w:rsidR="00ED37E1" w:rsidRPr="00ED37E1" w:rsidRDefault="00C262B8" w:rsidP="00F5603C">
      <w:pPr>
        <w:pStyle w:val="ListParagraph"/>
        <w:numPr>
          <w:ilvl w:val="0"/>
          <w:numId w:val="85"/>
        </w:numPr>
      </w:pPr>
      <w:r w:rsidRPr="00ED37E1">
        <w:t xml:space="preserve">Construction or Renovation planning and design team, </w:t>
      </w:r>
    </w:p>
    <w:p w:rsidR="00ED37E1" w:rsidRPr="00ED37E1" w:rsidRDefault="00C262B8" w:rsidP="00F5603C">
      <w:pPr>
        <w:pStyle w:val="ListParagraph"/>
        <w:numPr>
          <w:ilvl w:val="0"/>
          <w:numId w:val="85"/>
        </w:numPr>
      </w:pPr>
      <w:r w:rsidRPr="00ED37E1">
        <w:t>Principles in construction and renovation planning,</w:t>
      </w:r>
    </w:p>
    <w:p w:rsidR="00ED37E1" w:rsidRPr="00ED37E1" w:rsidRDefault="00C262B8" w:rsidP="00F5603C">
      <w:pPr>
        <w:pStyle w:val="ListParagraph"/>
        <w:numPr>
          <w:ilvl w:val="0"/>
          <w:numId w:val="85"/>
        </w:numPr>
      </w:pPr>
      <w:r w:rsidRPr="00ED37E1">
        <w:t xml:space="preserve">Location, </w:t>
      </w:r>
    </w:p>
    <w:p w:rsidR="00ED37E1" w:rsidRPr="00ED37E1" w:rsidRDefault="00C262B8" w:rsidP="00F5603C">
      <w:pPr>
        <w:pStyle w:val="ListParagraph"/>
        <w:numPr>
          <w:ilvl w:val="0"/>
          <w:numId w:val="85"/>
        </w:numPr>
      </w:pPr>
      <w:r w:rsidRPr="00ED37E1">
        <w:t>Transition Zones:</w:t>
      </w:r>
    </w:p>
    <w:p w:rsidR="00ED37E1" w:rsidRPr="00ED37E1" w:rsidRDefault="00C262B8" w:rsidP="00F5603C">
      <w:pPr>
        <w:pStyle w:val="ListParagraph"/>
        <w:numPr>
          <w:ilvl w:val="0"/>
          <w:numId w:val="85"/>
        </w:numPr>
      </w:pPr>
      <w:r w:rsidRPr="00ED37E1">
        <w:t xml:space="preserve">Preoperative Check in unit, </w:t>
      </w:r>
    </w:p>
    <w:p w:rsidR="00ED37E1" w:rsidRPr="00ED37E1" w:rsidRDefault="00C262B8" w:rsidP="00F5603C">
      <w:pPr>
        <w:pStyle w:val="ListParagraph"/>
        <w:numPr>
          <w:ilvl w:val="0"/>
          <w:numId w:val="85"/>
        </w:numPr>
      </w:pPr>
      <w:r w:rsidRPr="00ED37E1">
        <w:t xml:space="preserve">Preoperative holding Area,  </w:t>
      </w:r>
    </w:p>
    <w:p w:rsidR="00ED37E1" w:rsidRPr="00ED37E1" w:rsidRDefault="00C262B8" w:rsidP="00F5603C">
      <w:pPr>
        <w:pStyle w:val="ListParagraph"/>
        <w:numPr>
          <w:ilvl w:val="0"/>
          <w:numId w:val="85"/>
        </w:numPr>
      </w:pPr>
      <w:r w:rsidRPr="00ED37E1">
        <w:t xml:space="preserve">Induction room </w:t>
      </w:r>
    </w:p>
    <w:p w:rsidR="00ED37E1" w:rsidRPr="00ED37E1" w:rsidRDefault="00C262B8" w:rsidP="00F5603C">
      <w:pPr>
        <w:pStyle w:val="ListParagraph"/>
        <w:numPr>
          <w:ilvl w:val="0"/>
          <w:numId w:val="85"/>
        </w:numPr>
      </w:pPr>
      <w:r w:rsidRPr="00ED37E1">
        <w:lastRenderedPageBreak/>
        <w:t xml:space="preserve">Post Anesthesia Care unit, </w:t>
      </w:r>
    </w:p>
    <w:p w:rsidR="00ED37E1" w:rsidRPr="00ED37E1" w:rsidRDefault="00C262B8" w:rsidP="00F5603C">
      <w:pPr>
        <w:pStyle w:val="ListParagraph"/>
        <w:numPr>
          <w:ilvl w:val="0"/>
          <w:numId w:val="85"/>
        </w:numPr>
      </w:pPr>
      <w:r w:rsidRPr="00ED37E1">
        <w:t>Equipment for positioning,</w:t>
      </w:r>
    </w:p>
    <w:p w:rsidR="00DE5175" w:rsidRDefault="00DE5175" w:rsidP="002375D2">
      <w:pPr>
        <w:ind w:left="360"/>
      </w:pPr>
    </w:p>
    <w:p w:rsidR="00ED37E1" w:rsidRPr="00ED37E1" w:rsidRDefault="00C262B8" w:rsidP="002375D2">
      <w:pPr>
        <w:ind w:left="360"/>
      </w:pPr>
      <w:r w:rsidRPr="00ED37E1">
        <w:t>Surgical</w:t>
      </w:r>
      <w:r w:rsidR="002375D2">
        <w:t xml:space="preserve"> </w:t>
      </w:r>
      <w:r w:rsidRPr="00ED37E1">
        <w:t>Positions</w:t>
      </w:r>
    </w:p>
    <w:p w:rsidR="00ED37E1" w:rsidRPr="00ED37E1" w:rsidRDefault="00C262B8" w:rsidP="00F5603C">
      <w:pPr>
        <w:pStyle w:val="ListParagraph"/>
        <w:numPr>
          <w:ilvl w:val="0"/>
          <w:numId w:val="100"/>
        </w:numPr>
      </w:pPr>
      <w:r w:rsidRPr="00ED37E1">
        <w:t>Supine,</w:t>
      </w:r>
    </w:p>
    <w:p w:rsidR="00ED37E1" w:rsidRPr="00ED37E1" w:rsidRDefault="00774D57" w:rsidP="00F5603C">
      <w:pPr>
        <w:pStyle w:val="ListParagraph"/>
        <w:numPr>
          <w:ilvl w:val="0"/>
          <w:numId w:val="100"/>
        </w:numPr>
      </w:pPr>
      <w:proofErr w:type="spellStart"/>
      <w:r w:rsidRPr="00ED37E1">
        <w:t>Trendelenburg’s</w:t>
      </w:r>
      <w:proofErr w:type="spellEnd"/>
      <w:r>
        <w:t xml:space="preserve"> </w:t>
      </w:r>
      <w:r w:rsidR="00C262B8" w:rsidRPr="00ED37E1">
        <w:t>position,</w:t>
      </w:r>
    </w:p>
    <w:p w:rsidR="00ED37E1" w:rsidRPr="00ED37E1" w:rsidRDefault="00C262B8" w:rsidP="00F5603C">
      <w:pPr>
        <w:pStyle w:val="ListParagraph"/>
        <w:numPr>
          <w:ilvl w:val="0"/>
          <w:numId w:val="100"/>
        </w:numPr>
      </w:pPr>
      <w:r w:rsidRPr="00ED37E1">
        <w:t>Reverse</w:t>
      </w:r>
      <w:r w:rsidR="00774D57">
        <w:t xml:space="preserve"> </w:t>
      </w:r>
      <w:proofErr w:type="spellStart"/>
      <w:r w:rsidR="00774D57" w:rsidRPr="00ED37E1">
        <w:t>Trendelenburg</w:t>
      </w:r>
      <w:proofErr w:type="spellEnd"/>
      <w:r w:rsidR="00774D57">
        <w:t xml:space="preserve"> </w:t>
      </w:r>
      <w:r w:rsidRPr="00ED37E1">
        <w:t>position,</w:t>
      </w:r>
    </w:p>
    <w:p w:rsidR="00ED37E1" w:rsidRPr="00ED37E1" w:rsidRDefault="00C262B8" w:rsidP="00F5603C">
      <w:pPr>
        <w:pStyle w:val="ListParagraph"/>
        <w:numPr>
          <w:ilvl w:val="0"/>
          <w:numId w:val="100"/>
        </w:numPr>
      </w:pPr>
      <w:r w:rsidRPr="00ED37E1">
        <w:t>Fowler</w:t>
      </w:r>
      <w:r w:rsidR="00774D57">
        <w:t xml:space="preserve"> </w:t>
      </w:r>
      <w:r w:rsidRPr="00ED37E1">
        <w:t>position,</w:t>
      </w:r>
    </w:p>
    <w:p w:rsidR="00ED37E1" w:rsidRPr="00ED37E1" w:rsidRDefault="00C262B8" w:rsidP="00F5603C">
      <w:pPr>
        <w:pStyle w:val="ListParagraph"/>
        <w:numPr>
          <w:ilvl w:val="0"/>
          <w:numId w:val="100"/>
        </w:numPr>
      </w:pPr>
      <w:r w:rsidRPr="00ED37E1">
        <w:t>Lithotomy</w:t>
      </w:r>
      <w:r w:rsidR="00431A39">
        <w:t xml:space="preserve"> </w:t>
      </w:r>
      <w:r w:rsidRPr="00ED37E1">
        <w:t>position,</w:t>
      </w:r>
    </w:p>
    <w:p w:rsidR="00ED37E1" w:rsidRPr="00ED37E1" w:rsidRDefault="00C262B8" w:rsidP="00F5603C">
      <w:pPr>
        <w:pStyle w:val="ListParagraph"/>
        <w:numPr>
          <w:ilvl w:val="0"/>
          <w:numId w:val="100"/>
        </w:numPr>
      </w:pPr>
      <w:r w:rsidRPr="00ED37E1">
        <w:t>Prone</w:t>
      </w:r>
      <w:r w:rsidR="00431A39">
        <w:t xml:space="preserve"> </w:t>
      </w:r>
      <w:r w:rsidRPr="00ED37E1">
        <w:t>position,</w:t>
      </w:r>
    </w:p>
    <w:p w:rsidR="00ED37E1" w:rsidRPr="00ED37E1" w:rsidRDefault="00C262B8" w:rsidP="00F5603C">
      <w:pPr>
        <w:pStyle w:val="ListParagraph"/>
        <w:numPr>
          <w:ilvl w:val="0"/>
          <w:numId w:val="100"/>
        </w:numPr>
      </w:pPr>
      <w:r w:rsidRPr="00ED37E1">
        <w:t>Modified prone position.</w:t>
      </w:r>
    </w:p>
    <w:p w:rsidR="00431A39" w:rsidRDefault="00C262B8" w:rsidP="00F5603C">
      <w:pPr>
        <w:pStyle w:val="ListParagraph"/>
        <w:numPr>
          <w:ilvl w:val="0"/>
          <w:numId w:val="85"/>
        </w:numPr>
      </w:pPr>
      <w:r w:rsidRPr="00ED37E1">
        <w:t xml:space="preserve">Modifications for Individual Patient Needs. </w:t>
      </w:r>
    </w:p>
    <w:p w:rsidR="00C262B8" w:rsidRPr="00ED37E1" w:rsidRDefault="00C262B8" w:rsidP="00F5603C">
      <w:pPr>
        <w:pStyle w:val="ListParagraph"/>
        <w:numPr>
          <w:ilvl w:val="0"/>
          <w:numId w:val="85"/>
        </w:numPr>
      </w:pPr>
      <w:r w:rsidRPr="00ED37E1">
        <w:t>Physical preparation and draping of the surgical site</w:t>
      </w:r>
      <w:bookmarkEnd w:id="14"/>
      <w:bookmarkEnd w:id="15"/>
      <w:r w:rsidRPr="00ED37E1">
        <w:t>.</w:t>
      </w:r>
    </w:p>
    <w:p w:rsidR="00C262B8" w:rsidRPr="00ED37E1" w:rsidRDefault="00C262B8" w:rsidP="00C262B8">
      <w:pPr>
        <w:spacing w:line="360" w:lineRule="auto"/>
        <w:ind w:right="288"/>
        <w:jc w:val="both"/>
        <w:rPr>
          <w:b/>
        </w:rPr>
      </w:pPr>
    </w:p>
    <w:p w:rsidR="00C262B8" w:rsidRPr="00927B23" w:rsidRDefault="00C262B8" w:rsidP="00927B23">
      <w:pPr>
        <w:spacing w:after="200" w:line="360" w:lineRule="auto"/>
        <w:ind w:right="288"/>
        <w:jc w:val="both"/>
        <w:rPr>
          <w:rFonts w:asciiTheme="minorBidi" w:hAnsiTheme="minorBidi" w:cstheme="minorBidi"/>
          <w:b/>
        </w:rPr>
      </w:pPr>
      <w:r w:rsidRPr="00927B23">
        <w:rPr>
          <w:rFonts w:asciiTheme="minorBidi" w:hAnsiTheme="minorBidi" w:cstheme="minorBidi"/>
          <w:b/>
        </w:rPr>
        <w:t>Practical’s:</w:t>
      </w:r>
    </w:p>
    <w:p w:rsidR="00C262B8" w:rsidRPr="00927B23" w:rsidRDefault="00C262B8" w:rsidP="00F5603C">
      <w:pPr>
        <w:pStyle w:val="ListParagraph"/>
        <w:numPr>
          <w:ilvl w:val="0"/>
          <w:numId w:val="101"/>
        </w:numPr>
        <w:spacing w:after="200" w:line="360" w:lineRule="auto"/>
        <w:ind w:right="288"/>
        <w:jc w:val="both"/>
        <w:rPr>
          <w:rFonts w:asciiTheme="minorBidi" w:hAnsiTheme="minorBidi" w:cstheme="minorBidi"/>
        </w:rPr>
      </w:pPr>
      <w:r w:rsidRPr="00927B23">
        <w:rPr>
          <w:rFonts w:asciiTheme="minorBidi" w:hAnsiTheme="minorBidi" w:cstheme="minorBidi"/>
        </w:rPr>
        <w:t>Study Operation Theater designs.</w:t>
      </w:r>
    </w:p>
    <w:p w:rsidR="00C262B8" w:rsidRPr="00927B23" w:rsidRDefault="00C262B8" w:rsidP="00F5603C">
      <w:pPr>
        <w:pStyle w:val="ListParagraph"/>
        <w:numPr>
          <w:ilvl w:val="0"/>
          <w:numId w:val="101"/>
        </w:numPr>
        <w:spacing w:after="200" w:line="360" w:lineRule="auto"/>
        <w:ind w:right="288"/>
        <w:jc w:val="both"/>
        <w:rPr>
          <w:rFonts w:asciiTheme="minorBidi" w:hAnsiTheme="minorBidi" w:cstheme="minorBidi"/>
        </w:rPr>
      </w:pPr>
      <w:r w:rsidRPr="00927B23">
        <w:rPr>
          <w:rFonts w:asciiTheme="minorBidi" w:hAnsiTheme="minorBidi" w:cstheme="minorBidi"/>
        </w:rPr>
        <w:t>Identify errors in present operation theater designs.</w:t>
      </w:r>
    </w:p>
    <w:p w:rsidR="00C262B8" w:rsidRPr="00927B23" w:rsidRDefault="00C262B8" w:rsidP="00F5603C">
      <w:pPr>
        <w:pStyle w:val="ListParagraph"/>
        <w:numPr>
          <w:ilvl w:val="0"/>
          <w:numId w:val="101"/>
        </w:numPr>
        <w:spacing w:after="200" w:line="360" w:lineRule="auto"/>
        <w:ind w:right="288"/>
        <w:jc w:val="both"/>
        <w:rPr>
          <w:rFonts w:asciiTheme="minorBidi" w:hAnsiTheme="minorBidi" w:cstheme="minorBidi"/>
          <w:color w:val="000000"/>
        </w:rPr>
      </w:pPr>
      <w:r w:rsidRPr="00927B23">
        <w:rPr>
          <w:rFonts w:asciiTheme="minorBidi" w:hAnsiTheme="minorBidi" w:cstheme="minorBidi"/>
        </w:rPr>
        <w:t>Search new modern OT designs in developed countries.</w:t>
      </w:r>
    </w:p>
    <w:p w:rsidR="00C262B8" w:rsidRPr="00927B23" w:rsidRDefault="00C262B8" w:rsidP="00F5603C">
      <w:pPr>
        <w:pStyle w:val="ListParagraph"/>
        <w:numPr>
          <w:ilvl w:val="0"/>
          <w:numId w:val="101"/>
        </w:numPr>
        <w:spacing w:after="200" w:line="360" w:lineRule="auto"/>
        <w:ind w:right="288"/>
        <w:jc w:val="both"/>
        <w:rPr>
          <w:rFonts w:asciiTheme="minorBidi" w:hAnsiTheme="minorBidi" w:cstheme="minorBidi"/>
        </w:rPr>
      </w:pPr>
      <w:r w:rsidRPr="00927B23">
        <w:rPr>
          <w:rFonts w:asciiTheme="minorBidi" w:hAnsiTheme="minorBidi" w:cstheme="minorBidi"/>
        </w:rPr>
        <w:t>Use of different parts of OT table.</w:t>
      </w:r>
    </w:p>
    <w:p w:rsidR="00C262B8" w:rsidRPr="00927B23" w:rsidRDefault="00C262B8" w:rsidP="00F5603C">
      <w:pPr>
        <w:pStyle w:val="ListParagraph"/>
        <w:numPr>
          <w:ilvl w:val="0"/>
          <w:numId w:val="101"/>
        </w:numPr>
        <w:spacing w:after="200" w:line="360" w:lineRule="auto"/>
        <w:ind w:right="288"/>
        <w:jc w:val="both"/>
        <w:rPr>
          <w:rFonts w:asciiTheme="minorBidi" w:hAnsiTheme="minorBidi" w:cstheme="minorBidi"/>
        </w:rPr>
      </w:pPr>
      <w:r w:rsidRPr="00927B23">
        <w:rPr>
          <w:rFonts w:asciiTheme="minorBidi" w:hAnsiTheme="minorBidi" w:cstheme="minorBidi"/>
        </w:rPr>
        <w:t>Use of OT table attachments and frame work for patient positioning.</w:t>
      </w:r>
    </w:p>
    <w:p w:rsidR="00C262B8" w:rsidRPr="00927B23" w:rsidRDefault="00C262B8" w:rsidP="00F5603C">
      <w:pPr>
        <w:pStyle w:val="ListParagraph"/>
        <w:numPr>
          <w:ilvl w:val="0"/>
          <w:numId w:val="101"/>
        </w:numPr>
        <w:spacing w:after="200" w:line="360" w:lineRule="auto"/>
        <w:ind w:right="288"/>
        <w:jc w:val="both"/>
        <w:rPr>
          <w:rFonts w:asciiTheme="minorBidi" w:hAnsiTheme="minorBidi" w:cstheme="minorBidi"/>
        </w:rPr>
      </w:pPr>
      <w:r w:rsidRPr="00927B23">
        <w:rPr>
          <w:rFonts w:asciiTheme="minorBidi" w:hAnsiTheme="minorBidi" w:cstheme="minorBidi"/>
        </w:rPr>
        <w:t>Surgical site exposure and draping.</w:t>
      </w:r>
    </w:p>
    <w:p w:rsidR="00C262B8" w:rsidRPr="00392C1E" w:rsidRDefault="00C262B8" w:rsidP="00C262B8">
      <w:pPr>
        <w:spacing w:line="360" w:lineRule="auto"/>
        <w:ind w:right="288"/>
        <w:jc w:val="both"/>
        <w:rPr>
          <w:rFonts w:asciiTheme="minorBidi" w:hAnsiTheme="minorBidi" w:cstheme="minorBidi"/>
          <w:color w:val="000000"/>
        </w:rPr>
      </w:pPr>
    </w:p>
    <w:p w:rsidR="00C262B8" w:rsidRPr="00392C1E" w:rsidRDefault="00C262B8" w:rsidP="00C262B8">
      <w:pPr>
        <w:spacing w:line="360" w:lineRule="auto"/>
        <w:ind w:left="720" w:right="288"/>
        <w:jc w:val="both"/>
        <w:rPr>
          <w:rFonts w:asciiTheme="minorBidi" w:hAnsiTheme="minorBidi" w:cstheme="minorBidi"/>
          <w:b/>
          <w:color w:val="000000"/>
        </w:rPr>
      </w:pPr>
      <w:r w:rsidRPr="00392C1E">
        <w:rPr>
          <w:rFonts w:asciiTheme="minorBidi" w:hAnsiTheme="minorBidi" w:cstheme="minorBidi"/>
          <w:b/>
          <w:color w:val="000000"/>
        </w:rPr>
        <w:t>Recommended Books:</w:t>
      </w:r>
    </w:p>
    <w:p w:rsidR="00C262B8" w:rsidRPr="00392C1E" w:rsidRDefault="00C262B8" w:rsidP="00F5603C">
      <w:pPr>
        <w:pStyle w:val="ListParagraph"/>
        <w:numPr>
          <w:ilvl w:val="0"/>
          <w:numId w:val="23"/>
        </w:numPr>
        <w:tabs>
          <w:tab w:val="clear" w:pos="2880"/>
          <w:tab w:val="num" w:pos="720"/>
        </w:tabs>
        <w:spacing w:after="200" w:line="276" w:lineRule="auto"/>
        <w:ind w:left="720"/>
        <w:rPr>
          <w:rFonts w:asciiTheme="minorBidi" w:hAnsiTheme="minorBidi" w:cstheme="minorBidi"/>
        </w:rPr>
      </w:pPr>
      <w:r w:rsidRPr="00392C1E">
        <w:rPr>
          <w:rFonts w:asciiTheme="minorBidi" w:hAnsiTheme="minorBidi" w:cstheme="minorBidi"/>
        </w:rPr>
        <w:t>Nancy Marie Phillips, 11</w:t>
      </w:r>
      <w:r w:rsidRPr="00392C1E">
        <w:rPr>
          <w:rFonts w:asciiTheme="minorBidi" w:hAnsiTheme="minorBidi" w:cstheme="minorBidi"/>
          <w:vertAlign w:val="superscript"/>
        </w:rPr>
        <w:t>th</w:t>
      </w:r>
      <w:r w:rsidRPr="00392C1E">
        <w:rPr>
          <w:rFonts w:asciiTheme="minorBidi" w:hAnsiTheme="minorBidi" w:cstheme="minorBidi"/>
        </w:rPr>
        <w:t>edition. Berry Kohn’s Operating Room Technique.</w:t>
      </w:r>
    </w:p>
    <w:p w:rsidR="00066B9D" w:rsidRPr="00392C1E" w:rsidRDefault="00066B9D" w:rsidP="00104529">
      <w:pPr>
        <w:jc w:val="center"/>
        <w:rPr>
          <w:rFonts w:asciiTheme="minorBidi" w:hAnsiTheme="minorBidi" w:cstheme="minorBidi"/>
          <w:b/>
          <w:u w:val="single"/>
        </w:rPr>
      </w:pPr>
    </w:p>
    <w:p w:rsidR="00C6122F" w:rsidRDefault="00C6122F" w:rsidP="00104529">
      <w:pPr>
        <w:jc w:val="center"/>
        <w:rPr>
          <w:rFonts w:asciiTheme="minorBidi" w:hAnsiTheme="minorBidi" w:cstheme="minorBidi"/>
          <w:b/>
          <w:u w:val="single"/>
        </w:rPr>
      </w:pPr>
    </w:p>
    <w:p w:rsidR="00C6122F" w:rsidRDefault="00C6122F" w:rsidP="00104529">
      <w:pPr>
        <w:jc w:val="center"/>
        <w:rPr>
          <w:rFonts w:asciiTheme="minorBidi" w:hAnsiTheme="minorBidi" w:cstheme="minorBidi"/>
          <w:b/>
          <w:u w:val="single"/>
        </w:rPr>
      </w:pPr>
    </w:p>
    <w:p w:rsidR="00104529" w:rsidRPr="00392C1E" w:rsidRDefault="00104529" w:rsidP="00104529">
      <w:pPr>
        <w:jc w:val="center"/>
        <w:rPr>
          <w:rFonts w:asciiTheme="minorBidi" w:hAnsiTheme="minorBidi" w:cstheme="minorBidi"/>
          <w:b/>
          <w:u w:val="single"/>
        </w:rPr>
      </w:pPr>
      <w:r w:rsidRPr="00392C1E">
        <w:rPr>
          <w:rFonts w:asciiTheme="minorBidi" w:hAnsiTheme="minorBidi" w:cstheme="minorBidi"/>
          <w:b/>
          <w:u w:val="single"/>
        </w:rPr>
        <w:t>6</w:t>
      </w:r>
      <w:r w:rsidRPr="00392C1E">
        <w:rPr>
          <w:rFonts w:asciiTheme="minorBidi" w:hAnsiTheme="minorBidi" w:cstheme="minorBidi"/>
          <w:b/>
          <w:u w:val="single"/>
          <w:vertAlign w:val="superscript"/>
        </w:rPr>
        <w:t>th</w:t>
      </w:r>
      <w:r w:rsidRPr="00392C1E">
        <w:rPr>
          <w:rFonts w:asciiTheme="minorBidi" w:hAnsiTheme="minorBidi" w:cstheme="minorBidi"/>
          <w:b/>
          <w:u w:val="single"/>
        </w:rPr>
        <w:t xml:space="preserve"> semester</w:t>
      </w:r>
    </w:p>
    <w:p w:rsidR="00104529" w:rsidRPr="00392C1E" w:rsidRDefault="00104529" w:rsidP="00104529">
      <w:pPr>
        <w:jc w:val="center"/>
        <w:rPr>
          <w:rFonts w:asciiTheme="minorBidi" w:hAnsiTheme="minorBidi" w:cstheme="minorBidi"/>
          <w:b/>
          <w:u w:val="single"/>
        </w:rPr>
      </w:pPr>
    </w:p>
    <w:tbl>
      <w:tblPr>
        <w:tblStyle w:val="TableGrid"/>
        <w:tblW w:w="9163" w:type="dxa"/>
        <w:tblLook w:val="04A0"/>
      </w:tblPr>
      <w:tblGrid>
        <w:gridCol w:w="2245"/>
        <w:gridCol w:w="5040"/>
        <w:gridCol w:w="1878"/>
      </w:tblGrid>
      <w:tr w:rsidR="00104529" w:rsidRPr="00392C1E" w:rsidTr="00235652">
        <w:trPr>
          <w:trHeight w:val="944"/>
        </w:trPr>
        <w:tc>
          <w:tcPr>
            <w:tcW w:w="2245" w:type="dxa"/>
          </w:tcPr>
          <w:p w:rsidR="00104529" w:rsidRPr="00392C1E" w:rsidRDefault="00104529" w:rsidP="00404E29">
            <w:pPr>
              <w:rPr>
                <w:rFonts w:asciiTheme="minorBidi" w:hAnsiTheme="minorBidi" w:cstheme="minorBidi"/>
                <w:b/>
                <w:sz w:val="24"/>
                <w:szCs w:val="24"/>
              </w:rPr>
            </w:pPr>
            <w:r w:rsidRPr="00392C1E">
              <w:rPr>
                <w:rFonts w:asciiTheme="minorBidi" w:hAnsiTheme="minorBidi" w:cstheme="minorBidi"/>
                <w:b/>
                <w:sz w:val="24"/>
                <w:szCs w:val="24"/>
              </w:rPr>
              <w:t>Course Code</w:t>
            </w:r>
          </w:p>
        </w:tc>
        <w:tc>
          <w:tcPr>
            <w:tcW w:w="5040" w:type="dxa"/>
          </w:tcPr>
          <w:p w:rsidR="00104529" w:rsidRPr="00392C1E" w:rsidRDefault="00104529" w:rsidP="00404E29">
            <w:pPr>
              <w:rPr>
                <w:rFonts w:asciiTheme="minorBidi" w:hAnsiTheme="minorBidi" w:cstheme="minorBidi"/>
                <w:b/>
                <w:sz w:val="24"/>
                <w:szCs w:val="24"/>
              </w:rPr>
            </w:pPr>
            <w:r w:rsidRPr="00392C1E">
              <w:rPr>
                <w:rFonts w:asciiTheme="minorBidi" w:hAnsiTheme="minorBidi" w:cstheme="minorBidi"/>
                <w:b/>
                <w:sz w:val="24"/>
                <w:szCs w:val="24"/>
              </w:rPr>
              <w:t>Subject</w:t>
            </w:r>
          </w:p>
        </w:tc>
        <w:tc>
          <w:tcPr>
            <w:tcW w:w="1878" w:type="dxa"/>
          </w:tcPr>
          <w:p w:rsidR="00104529" w:rsidRPr="00392C1E" w:rsidRDefault="00104529" w:rsidP="00404E29">
            <w:pPr>
              <w:rPr>
                <w:rFonts w:asciiTheme="minorBidi" w:hAnsiTheme="minorBidi" w:cstheme="minorBidi"/>
                <w:b/>
                <w:sz w:val="24"/>
                <w:szCs w:val="24"/>
              </w:rPr>
            </w:pPr>
            <w:r w:rsidRPr="00392C1E">
              <w:rPr>
                <w:rFonts w:asciiTheme="minorBidi" w:hAnsiTheme="minorBidi" w:cstheme="minorBidi"/>
                <w:b/>
                <w:sz w:val="24"/>
                <w:szCs w:val="24"/>
              </w:rPr>
              <w:t>Credit hour</w:t>
            </w:r>
          </w:p>
        </w:tc>
      </w:tr>
      <w:tr w:rsidR="00104529" w:rsidRPr="00392C1E" w:rsidTr="00235652">
        <w:trPr>
          <w:trHeight w:val="979"/>
        </w:trPr>
        <w:tc>
          <w:tcPr>
            <w:tcW w:w="2245" w:type="dxa"/>
          </w:tcPr>
          <w:p w:rsidR="00104529" w:rsidRPr="00392C1E" w:rsidRDefault="00104529" w:rsidP="00404E29">
            <w:pPr>
              <w:rPr>
                <w:rFonts w:asciiTheme="minorBidi" w:hAnsiTheme="minorBidi" w:cstheme="minorBidi"/>
                <w:sz w:val="24"/>
                <w:szCs w:val="24"/>
              </w:rPr>
            </w:pPr>
            <w:r w:rsidRPr="00392C1E">
              <w:rPr>
                <w:rFonts w:asciiTheme="minorBidi" w:hAnsiTheme="minorBidi" w:cstheme="minorBidi"/>
                <w:sz w:val="24"/>
                <w:szCs w:val="24"/>
              </w:rPr>
              <w:t>S</w:t>
            </w:r>
            <w:r w:rsidR="00404E29" w:rsidRPr="00392C1E">
              <w:rPr>
                <w:rFonts w:asciiTheme="minorBidi" w:hAnsiTheme="minorBidi" w:cstheme="minorBidi"/>
                <w:sz w:val="24"/>
                <w:szCs w:val="24"/>
              </w:rPr>
              <w:t>T-1031</w:t>
            </w:r>
          </w:p>
        </w:tc>
        <w:tc>
          <w:tcPr>
            <w:tcW w:w="5040" w:type="dxa"/>
          </w:tcPr>
          <w:p w:rsidR="00104529" w:rsidRPr="00392C1E" w:rsidRDefault="00104529" w:rsidP="00404E29">
            <w:pPr>
              <w:rPr>
                <w:rFonts w:asciiTheme="minorBidi" w:hAnsiTheme="minorBidi" w:cstheme="minorBidi"/>
                <w:sz w:val="24"/>
                <w:szCs w:val="24"/>
              </w:rPr>
            </w:pPr>
            <w:r w:rsidRPr="00392C1E">
              <w:rPr>
                <w:rFonts w:asciiTheme="minorBidi" w:hAnsiTheme="minorBidi" w:cstheme="minorBidi"/>
                <w:color w:val="000000"/>
                <w:sz w:val="24"/>
                <w:szCs w:val="24"/>
              </w:rPr>
              <w:t>PERI OPERATIVE CARE AND POSTOPERATIVE CARE</w:t>
            </w:r>
          </w:p>
        </w:tc>
        <w:tc>
          <w:tcPr>
            <w:tcW w:w="1878" w:type="dxa"/>
          </w:tcPr>
          <w:p w:rsidR="00104529" w:rsidRPr="00392C1E" w:rsidRDefault="00E87FC7" w:rsidP="00404E29">
            <w:pPr>
              <w:rPr>
                <w:rFonts w:asciiTheme="minorBidi" w:hAnsiTheme="minorBidi" w:cstheme="minorBidi"/>
                <w:sz w:val="24"/>
                <w:szCs w:val="24"/>
              </w:rPr>
            </w:pPr>
            <w:r w:rsidRPr="00392C1E">
              <w:rPr>
                <w:rFonts w:asciiTheme="minorBidi" w:hAnsiTheme="minorBidi" w:cstheme="minorBidi"/>
                <w:sz w:val="24"/>
                <w:szCs w:val="24"/>
              </w:rPr>
              <w:t>2+1</w:t>
            </w:r>
          </w:p>
        </w:tc>
      </w:tr>
      <w:tr w:rsidR="00104529" w:rsidRPr="00392C1E" w:rsidTr="00235652">
        <w:trPr>
          <w:trHeight w:val="979"/>
        </w:trPr>
        <w:tc>
          <w:tcPr>
            <w:tcW w:w="2245" w:type="dxa"/>
          </w:tcPr>
          <w:p w:rsidR="00104529" w:rsidRPr="00392C1E" w:rsidRDefault="00104529" w:rsidP="00404E29">
            <w:pPr>
              <w:rPr>
                <w:rFonts w:asciiTheme="minorBidi" w:hAnsiTheme="minorBidi" w:cstheme="minorBidi"/>
                <w:sz w:val="24"/>
                <w:szCs w:val="24"/>
              </w:rPr>
            </w:pPr>
            <w:r w:rsidRPr="00392C1E">
              <w:rPr>
                <w:rFonts w:asciiTheme="minorBidi" w:hAnsiTheme="minorBidi" w:cstheme="minorBidi"/>
                <w:sz w:val="24"/>
                <w:szCs w:val="24"/>
              </w:rPr>
              <w:lastRenderedPageBreak/>
              <w:t>S</w:t>
            </w:r>
            <w:r w:rsidR="00404E29" w:rsidRPr="00392C1E">
              <w:rPr>
                <w:rFonts w:asciiTheme="minorBidi" w:hAnsiTheme="minorBidi" w:cstheme="minorBidi"/>
                <w:sz w:val="24"/>
                <w:szCs w:val="24"/>
              </w:rPr>
              <w:t>T-1032</w:t>
            </w:r>
          </w:p>
        </w:tc>
        <w:tc>
          <w:tcPr>
            <w:tcW w:w="5040" w:type="dxa"/>
          </w:tcPr>
          <w:p w:rsidR="00104529" w:rsidRPr="00392C1E" w:rsidRDefault="00104529" w:rsidP="00EE4E68">
            <w:pPr>
              <w:autoSpaceDE w:val="0"/>
              <w:autoSpaceDN w:val="0"/>
              <w:adjustRightInd w:val="0"/>
              <w:spacing w:line="360" w:lineRule="auto"/>
              <w:ind w:right="288"/>
              <w:rPr>
                <w:rFonts w:asciiTheme="minorBidi" w:hAnsiTheme="minorBidi" w:cstheme="minorBidi"/>
                <w:color w:val="000000"/>
                <w:sz w:val="24"/>
                <w:szCs w:val="24"/>
              </w:rPr>
            </w:pPr>
            <w:r w:rsidRPr="00392C1E">
              <w:rPr>
                <w:rFonts w:asciiTheme="minorBidi" w:hAnsiTheme="minorBidi" w:cstheme="minorBidi"/>
                <w:color w:val="000000"/>
                <w:sz w:val="24"/>
                <w:szCs w:val="24"/>
              </w:rPr>
              <w:t>CLINICAL OPERATI</w:t>
            </w:r>
            <w:r w:rsidR="006A5457" w:rsidRPr="00392C1E">
              <w:rPr>
                <w:rFonts w:asciiTheme="minorBidi" w:hAnsiTheme="minorBidi" w:cstheme="minorBidi"/>
                <w:color w:val="000000"/>
                <w:sz w:val="24"/>
                <w:szCs w:val="24"/>
              </w:rPr>
              <w:t>VE</w:t>
            </w:r>
            <w:r w:rsidR="00EE4E68" w:rsidRPr="00392C1E">
              <w:rPr>
                <w:rFonts w:asciiTheme="minorBidi" w:hAnsiTheme="minorBidi" w:cstheme="minorBidi"/>
                <w:color w:val="000000"/>
                <w:sz w:val="24"/>
                <w:szCs w:val="24"/>
              </w:rPr>
              <w:t xml:space="preserve"> GEN SURGERY </w:t>
            </w:r>
          </w:p>
        </w:tc>
        <w:tc>
          <w:tcPr>
            <w:tcW w:w="1878" w:type="dxa"/>
          </w:tcPr>
          <w:p w:rsidR="00104529" w:rsidRPr="00392C1E" w:rsidRDefault="006A5457" w:rsidP="00404E29">
            <w:pPr>
              <w:rPr>
                <w:rFonts w:asciiTheme="minorBidi" w:hAnsiTheme="minorBidi" w:cstheme="minorBidi"/>
                <w:sz w:val="24"/>
                <w:szCs w:val="24"/>
              </w:rPr>
            </w:pPr>
            <w:r w:rsidRPr="00392C1E">
              <w:rPr>
                <w:rFonts w:asciiTheme="minorBidi" w:hAnsiTheme="minorBidi" w:cstheme="minorBidi"/>
                <w:sz w:val="24"/>
                <w:szCs w:val="24"/>
              </w:rPr>
              <w:t>2+</w:t>
            </w:r>
            <w:r w:rsidR="00E87FC7" w:rsidRPr="00392C1E">
              <w:rPr>
                <w:rFonts w:asciiTheme="minorBidi" w:hAnsiTheme="minorBidi" w:cstheme="minorBidi"/>
                <w:sz w:val="24"/>
                <w:szCs w:val="24"/>
              </w:rPr>
              <w:t>1</w:t>
            </w:r>
          </w:p>
        </w:tc>
      </w:tr>
      <w:tr w:rsidR="00104529" w:rsidRPr="00392C1E" w:rsidTr="00235652">
        <w:trPr>
          <w:trHeight w:val="979"/>
        </w:trPr>
        <w:tc>
          <w:tcPr>
            <w:tcW w:w="2245" w:type="dxa"/>
          </w:tcPr>
          <w:p w:rsidR="00104529" w:rsidRPr="00392C1E" w:rsidRDefault="00104529" w:rsidP="00404E29">
            <w:pPr>
              <w:rPr>
                <w:rFonts w:asciiTheme="minorBidi" w:hAnsiTheme="minorBidi" w:cstheme="minorBidi"/>
                <w:sz w:val="24"/>
                <w:szCs w:val="24"/>
              </w:rPr>
            </w:pPr>
            <w:r w:rsidRPr="00392C1E">
              <w:rPr>
                <w:rFonts w:asciiTheme="minorBidi" w:hAnsiTheme="minorBidi" w:cstheme="minorBidi"/>
                <w:sz w:val="24"/>
                <w:szCs w:val="24"/>
              </w:rPr>
              <w:t>S</w:t>
            </w:r>
            <w:r w:rsidR="00404E29" w:rsidRPr="00392C1E">
              <w:rPr>
                <w:rFonts w:asciiTheme="minorBidi" w:hAnsiTheme="minorBidi" w:cstheme="minorBidi"/>
                <w:sz w:val="24"/>
                <w:szCs w:val="24"/>
              </w:rPr>
              <w:t>T-1033</w:t>
            </w:r>
          </w:p>
        </w:tc>
        <w:tc>
          <w:tcPr>
            <w:tcW w:w="5040" w:type="dxa"/>
          </w:tcPr>
          <w:p w:rsidR="00104529" w:rsidRPr="00392C1E" w:rsidRDefault="00E87FC7" w:rsidP="00404E29">
            <w:pPr>
              <w:rPr>
                <w:rFonts w:asciiTheme="minorBidi" w:hAnsiTheme="minorBidi" w:cstheme="minorBidi"/>
                <w:color w:val="000000"/>
                <w:sz w:val="24"/>
                <w:szCs w:val="24"/>
              </w:rPr>
            </w:pPr>
            <w:r w:rsidRPr="00392C1E">
              <w:rPr>
                <w:rFonts w:asciiTheme="minorBidi" w:hAnsiTheme="minorBidi" w:cstheme="minorBidi"/>
                <w:color w:val="000000"/>
                <w:sz w:val="24"/>
                <w:szCs w:val="24"/>
              </w:rPr>
              <w:t>CLINICAL OPERATIVE PEDIATIC SURGERGY</w:t>
            </w:r>
          </w:p>
        </w:tc>
        <w:tc>
          <w:tcPr>
            <w:tcW w:w="1878" w:type="dxa"/>
          </w:tcPr>
          <w:p w:rsidR="00104529" w:rsidRPr="00392C1E" w:rsidRDefault="00104529" w:rsidP="00404E29">
            <w:pPr>
              <w:rPr>
                <w:rFonts w:asciiTheme="minorBidi" w:hAnsiTheme="minorBidi" w:cstheme="minorBidi"/>
                <w:sz w:val="24"/>
                <w:szCs w:val="24"/>
              </w:rPr>
            </w:pPr>
            <w:r w:rsidRPr="00392C1E">
              <w:rPr>
                <w:rFonts w:asciiTheme="minorBidi" w:hAnsiTheme="minorBidi" w:cstheme="minorBidi"/>
                <w:sz w:val="24"/>
                <w:szCs w:val="24"/>
              </w:rPr>
              <w:t>2+1</w:t>
            </w:r>
          </w:p>
        </w:tc>
      </w:tr>
      <w:tr w:rsidR="00104529" w:rsidRPr="00392C1E" w:rsidTr="00235652">
        <w:trPr>
          <w:trHeight w:val="979"/>
        </w:trPr>
        <w:tc>
          <w:tcPr>
            <w:tcW w:w="2245" w:type="dxa"/>
          </w:tcPr>
          <w:p w:rsidR="00104529" w:rsidRPr="00392C1E" w:rsidRDefault="00104529" w:rsidP="00404E29">
            <w:pPr>
              <w:rPr>
                <w:rFonts w:asciiTheme="minorBidi" w:hAnsiTheme="minorBidi" w:cstheme="minorBidi"/>
                <w:sz w:val="24"/>
                <w:szCs w:val="24"/>
              </w:rPr>
            </w:pPr>
            <w:r w:rsidRPr="00392C1E">
              <w:rPr>
                <w:rFonts w:asciiTheme="minorBidi" w:hAnsiTheme="minorBidi" w:cstheme="minorBidi"/>
                <w:sz w:val="24"/>
                <w:szCs w:val="24"/>
              </w:rPr>
              <w:t>S</w:t>
            </w:r>
            <w:r w:rsidR="00404E29" w:rsidRPr="00392C1E">
              <w:rPr>
                <w:rFonts w:asciiTheme="minorBidi" w:hAnsiTheme="minorBidi" w:cstheme="minorBidi"/>
                <w:sz w:val="24"/>
                <w:szCs w:val="24"/>
              </w:rPr>
              <w:t>T-1034</w:t>
            </w:r>
          </w:p>
        </w:tc>
        <w:tc>
          <w:tcPr>
            <w:tcW w:w="5040" w:type="dxa"/>
          </w:tcPr>
          <w:p w:rsidR="00104529" w:rsidRPr="00392C1E" w:rsidRDefault="00EE4E68" w:rsidP="00404E29">
            <w:pPr>
              <w:rPr>
                <w:rFonts w:asciiTheme="minorBidi" w:hAnsiTheme="minorBidi" w:cstheme="minorBidi"/>
                <w:sz w:val="24"/>
                <w:szCs w:val="24"/>
              </w:rPr>
            </w:pPr>
            <w:r w:rsidRPr="00392C1E">
              <w:rPr>
                <w:rFonts w:asciiTheme="minorBidi" w:hAnsiTheme="minorBidi" w:cstheme="minorBidi"/>
                <w:sz w:val="24"/>
                <w:szCs w:val="24"/>
              </w:rPr>
              <w:t xml:space="preserve">CLINICAL OPERATIVE GYNACOLOGICAL </w:t>
            </w:r>
            <w:r w:rsidR="00A67796" w:rsidRPr="00392C1E">
              <w:rPr>
                <w:rFonts w:asciiTheme="minorBidi" w:hAnsiTheme="minorBidi" w:cstheme="minorBidi"/>
                <w:sz w:val="24"/>
                <w:szCs w:val="24"/>
              </w:rPr>
              <w:t xml:space="preserve">AND OBSTETRICAL </w:t>
            </w:r>
            <w:r w:rsidRPr="00392C1E">
              <w:rPr>
                <w:rFonts w:asciiTheme="minorBidi" w:hAnsiTheme="minorBidi" w:cstheme="minorBidi"/>
                <w:sz w:val="24"/>
                <w:szCs w:val="24"/>
              </w:rPr>
              <w:t xml:space="preserve">SURGERY </w:t>
            </w:r>
          </w:p>
        </w:tc>
        <w:tc>
          <w:tcPr>
            <w:tcW w:w="1878" w:type="dxa"/>
          </w:tcPr>
          <w:p w:rsidR="00104529" w:rsidRPr="00392C1E" w:rsidRDefault="0058600D" w:rsidP="00404E29">
            <w:pPr>
              <w:rPr>
                <w:rFonts w:asciiTheme="minorBidi" w:hAnsiTheme="minorBidi" w:cstheme="minorBidi"/>
                <w:sz w:val="24"/>
                <w:szCs w:val="24"/>
              </w:rPr>
            </w:pPr>
            <w:r w:rsidRPr="00392C1E">
              <w:rPr>
                <w:rFonts w:asciiTheme="minorBidi" w:hAnsiTheme="minorBidi" w:cstheme="minorBidi"/>
                <w:sz w:val="24"/>
                <w:szCs w:val="24"/>
              </w:rPr>
              <w:t>2+1</w:t>
            </w:r>
          </w:p>
        </w:tc>
      </w:tr>
      <w:tr w:rsidR="00104529" w:rsidRPr="00392C1E" w:rsidTr="00235652">
        <w:trPr>
          <w:trHeight w:val="979"/>
        </w:trPr>
        <w:tc>
          <w:tcPr>
            <w:tcW w:w="2245" w:type="dxa"/>
          </w:tcPr>
          <w:p w:rsidR="00104529" w:rsidRPr="00392C1E" w:rsidRDefault="0058600D" w:rsidP="00404E29">
            <w:pPr>
              <w:rPr>
                <w:rFonts w:asciiTheme="minorBidi" w:hAnsiTheme="minorBidi" w:cstheme="minorBidi"/>
                <w:sz w:val="24"/>
                <w:szCs w:val="24"/>
              </w:rPr>
            </w:pPr>
            <w:r w:rsidRPr="00392C1E">
              <w:rPr>
                <w:rFonts w:asciiTheme="minorBidi" w:hAnsiTheme="minorBidi" w:cstheme="minorBidi"/>
                <w:sz w:val="24"/>
                <w:szCs w:val="24"/>
              </w:rPr>
              <w:t>ST1035</w:t>
            </w:r>
          </w:p>
        </w:tc>
        <w:tc>
          <w:tcPr>
            <w:tcW w:w="5040" w:type="dxa"/>
          </w:tcPr>
          <w:p w:rsidR="00104529" w:rsidRPr="00392C1E" w:rsidRDefault="00CE7ED0" w:rsidP="00404E29">
            <w:pPr>
              <w:rPr>
                <w:rFonts w:asciiTheme="minorBidi" w:hAnsiTheme="minorBidi" w:cstheme="minorBidi"/>
                <w:sz w:val="24"/>
                <w:szCs w:val="24"/>
              </w:rPr>
            </w:pPr>
            <w:r w:rsidRPr="00392C1E">
              <w:rPr>
                <w:rFonts w:asciiTheme="minorBidi" w:hAnsiTheme="minorBidi" w:cstheme="minorBidi"/>
                <w:sz w:val="24"/>
                <w:szCs w:val="24"/>
              </w:rPr>
              <w:t xml:space="preserve">INSTRUMENTS FOR ELECTIVE </w:t>
            </w:r>
            <w:r w:rsidR="006A5457" w:rsidRPr="00392C1E">
              <w:rPr>
                <w:rFonts w:asciiTheme="minorBidi" w:hAnsiTheme="minorBidi" w:cstheme="minorBidi"/>
                <w:sz w:val="24"/>
                <w:szCs w:val="24"/>
              </w:rPr>
              <w:t>PROCEDURE</w:t>
            </w:r>
          </w:p>
        </w:tc>
        <w:tc>
          <w:tcPr>
            <w:tcW w:w="1878" w:type="dxa"/>
          </w:tcPr>
          <w:p w:rsidR="00104529" w:rsidRPr="00392C1E" w:rsidRDefault="008303ED" w:rsidP="00404E29">
            <w:pPr>
              <w:rPr>
                <w:rFonts w:asciiTheme="minorBidi" w:hAnsiTheme="minorBidi" w:cstheme="minorBidi"/>
                <w:sz w:val="24"/>
                <w:szCs w:val="24"/>
              </w:rPr>
            </w:pPr>
            <w:r w:rsidRPr="00392C1E">
              <w:rPr>
                <w:rFonts w:asciiTheme="minorBidi" w:hAnsiTheme="minorBidi" w:cstheme="minorBidi"/>
                <w:sz w:val="24"/>
                <w:szCs w:val="24"/>
              </w:rPr>
              <w:t>2</w:t>
            </w:r>
            <w:r w:rsidR="006A5457" w:rsidRPr="00392C1E">
              <w:rPr>
                <w:rFonts w:asciiTheme="minorBidi" w:hAnsiTheme="minorBidi" w:cstheme="minorBidi"/>
                <w:sz w:val="24"/>
                <w:szCs w:val="24"/>
              </w:rPr>
              <w:t>+1</w:t>
            </w:r>
          </w:p>
        </w:tc>
      </w:tr>
      <w:tr w:rsidR="008303ED" w:rsidRPr="00392C1E" w:rsidTr="00235652">
        <w:trPr>
          <w:trHeight w:val="979"/>
        </w:trPr>
        <w:tc>
          <w:tcPr>
            <w:tcW w:w="2245" w:type="dxa"/>
          </w:tcPr>
          <w:p w:rsidR="008303ED" w:rsidRPr="00392C1E" w:rsidRDefault="008303ED" w:rsidP="00404E29">
            <w:pPr>
              <w:rPr>
                <w:rFonts w:asciiTheme="minorBidi" w:hAnsiTheme="minorBidi" w:cstheme="minorBidi"/>
                <w:sz w:val="24"/>
                <w:szCs w:val="24"/>
              </w:rPr>
            </w:pPr>
            <w:r w:rsidRPr="00392C1E">
              <w:rPr>
                <w:rFonts w:asciiTheme="minorBidi" w:hAnsiTheme="minorBidi" w:cstheme="minorBidi"/>
                <w:sz w:val="24"/>
                <w:szCs w:val="24"/>
              </w:rPr>
              <w:t>ST1036</w:t>
            </w:r>
          </w:p>
        </w:tc>
        <w:tc>
          <w:tcPr>
            <w:tcW w:w="5040" w:type="dxa"/>
          </w:tcPr>
          <w:p w:rsidR="008303ED" w:rsidRPr="00392C1E" w:rsidRDefault="00E87FC7" w:rsidP="00404E29">
            <w:pPr>
              <w:rPr>
                <w:rFonts w:asciiTheme="minorBidi" w:hAnsiTheme="minorBidi" w:cstheme="minorBidi"/>
                <w:sz w:val="24"/>
                <w:szCs w:val="24"/>
              </w:rPr>
            </w:pPr>
            <w:r w:rsidRPr="00392C1E">
              <w:rPr>
                <w:rFonts w:asciiTheme="minorBidi" w:hAnsiTheme="minorBidi" w:cstheme="minorBidi"/>
                <w:sz w:val="24"/>
                <w:szCs w:val="24"/>
              </w:rPr>
              <w:t>BEHAVIOUR SCIENCE</w:t>
            </w:r>
          </w:p>
        </w:tc>
        <w:tc>
          <w:tcPr>
            <w:tcW w:w="1878" w:type="dxa"/>
          </w:tcPr>
          <w:p w:rsidR="008303ED" w:rsidRPr="00392C1E" w:rsidRDefault="00E87FC7" w:rsidP="00404E29">
            <w:pPr>
              <w:rPr>
                <w:rFonts w:asciiTheme="minorBidi" w:hAnsiTheme="minorBidi" w:cstheme="minorBidi"/>
                <w:sz w:val="24"/>
                <w:szCs w:val="24"/>
              </w:rPr>
            </w:pPr>
            <w:r w:rsidRPr="00392C1E">
              <w:rPr>
                <w:rFonts w:asciiTheme="minorBidi" w:hAnsiTheme="minorBidi" w:cstheme="minorBidi"/>
                <w:sz w:val="24"/>
                <w:szCs w:val="24"/>
              </w:rPr>
              <w:t>2+0</w:t>
            </w:r>
          </w:p>
        </w:tc>
      </w:tr>
      <w:tr w:rsidR="00104529" w:rsidRPr="00392C1E" w:rsidTr="00235652">
        <w:trPr>
          <w:trHeight w:val="979"/>
        </w:trPr>
        <w:tc>
          <w:tcPr>
            <w:tcW w:w="7285" w:type="dxa"/>
            <w:gridSpan w:val="2"/>
          </w:tcPr>
          <w:p w:rsidR="00104529" w:rsidRPr="00392C1E" w:rsidRDefault="006A5457" w:rsidP="00404E29">
            <w:pPr>
              <w:autoSpaceDE w:val="0"/>
              <w:autoSpaceDN w:val="0"/>
              <w:adjustRightInd w:val="0"/>
              <w:spacing w:line="360" w:lineRule="auto"/>
              <w:ind w:right="288"/>
              <w:rPr>
                <w:rFonts w:asciiTheme="minorBidi" w:hAnsiTheme="minorBidi" w:cstheme="minorBidi"/>
                <w:color w:val="000000"/>
                <w:sz w:val="24"/>
                <w:szCs w:val="24"/>
              </w:rPr>
            </w:pPr>
            <w:r w:rsidRPr="00392C1E">
              <w:rPr>
                <w:rFonts w:asciiTheme="minorBidi" w:hAnsiTheme="minorBidi" w:cstheme="minorBidi"/>
                <w:sz w:val="24"/>
                <w:szCs w:val="24"/>
              </w:rPr>
              <w:t>TOTAL CREDIT HOURS</w:t>
            </w:r>
          </w:p>
        </w:tc>
        <w:tc>
          <w:tcPr>
            <w:tcW w:w="1878" w:type="dxa"/>
          </w:tcPr>
          <w:p w:rsidR="00104529" w:rsidRPr="00392C1E" w:rsidRDefault="00E87FC7" w:rsidP="00404E29">
            <w:pPr>
              <w:rPr>
                <w:rFonts w:asciiTheme="minorBidi" w:hAnsiTheme="minorBidi" w:cstheme="minorBidi"/>
                <w:sz w:val="24"/>
                <w:szCs w:val="24"/>
              </w:rPr>
            </w:pPr>
            <w:r w:rsidRPr="00392C1E">
              <w:rPr>
                <w:rFonts w:asciiTheme="minorBidi" w:hAnsiTheme="minorBidi" w:cstheme="minorBidi"/>
                <w:sz w:val="24"/>
                <w:szCs w:val="24"/>
              </w:rPr>
              <w:t>17</w:t>
            </w:r>
          </w:p>
        </w:tc>
      </w:tr>
    </w:tbl>
    <w:p w:rsidR="00104529" w:rsidRPr="00392C1E" w:rsidRDefault="00104529" w:rsidP="00104529">
      <w:pPr>
        <w:jc w:val="center"/>
        <w:rPr>
          <w:rFonts w:asciiTheme="minorBidi" w:hAnsiTheme="minorBidi" w:cstheme="minorBidi"/>
          <w:b/>
          <w:u w:val="single"/>
        </w:rPr>
      </w:pPr>
    </w:p>
    <w:p w:rsidR="0058600D" w:rsidRPr="00392C1E" w:rsidRDefault="0058600D" w:rsidP="004877D6">
      <w:pPr>
        <w:rPr>
          <w:rFonts w:asciiTheme="minorBidi" w:hAnsiTheme="minorBidi" w:cstheme="minorBidi"/>
          <w:b/>
          <w:u w:val="single"/>
        </w:rPr>
      </w:pPr>
    </w:p>
    <w:p w:rsidR="0058600D" w:rsidRPr="00262DEC" w:rsidRDefault="006A5457" w:rsidP="00262DEC">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Bidi" w:hAnsiTheme="minorBidi" w:cstheme="minorBidi"/>
          <w:b/>
          <w:color w:val="000000"/>
        </w:rPr>
      </w:pPr>
      <w:bookmarkStart w:id="16" w:name="_Hlk135670366"/>
      <w:r w:rsidRPr="00262DEC">
        <w:rPr>
          <w:rFonts w:asciiTheme="minorBidi" w:hAnsiTheme="minorBidi" w:cstheme="minorBidi"/>
          <w:b/>
          <w:color w:val="000000"/>
        </w:rPr>
        <w:t xml:space="preserve">COURSE CODE ST-1031 </w:t>
      </w:r>
      <w:r w:rsidRPr="00262DEC">
        <w:rPr>
          <w:rFonts w:asciiTheme="minorBidi" w:hAnsiTheme="minorBidi" w:cstheme="minorBidi"/>
          <w:bCs/>
          <w:color w:val="000000"/>
        </w:rPr>
        <w:t>PRE OPER</w:t>
      </w:r>
      <w:r w:rsidR="00980003" w:rsidRPr="00262DEC">
        <w:rPr>
          <w:rFonts w:asciiTheme="minorBidi" w:hAnsiTheme="minorBidi" w:cstheme="minorBidi"/>
          <w:bCs/>
          <w:color w:val="000000"/>
        </w:rPr>
        <w:t>ATIVE</w:t>
      </w:r>
      <w:r w:rsidR="00E4627B">
        <w:rPr>
          <w:rFonts w:asciiTheme="minorBidi" w:hAnsiTheme="minorBidi" w:cstheme="minorBidi"/>
          <w:bCs/>
          <w:color w:val="000000"/>
        </w:rPr>
        <w:t xml:space="preserve"> &amp; </w:t>
      </w:r>
      <w:r w:rsidR="00980003" w:rsidRPr="00262DEC">
        <w:rPr>
          <w:rFonts w:asciiTheme="minorBidi" w:hAnsiTheme="minorBidi" w:cstheme="minorBidi"/>
          <w:bCs/>
          <w:color w:val="000000"/>
        </w:rPr>
        <w:t>POSTOPERATIVE</w:t>
      </w:r>
      <w:r w:rsidR="00CB652B">
        <w:rPr>
          <w:rFonts w:asciiTheme="minorBidi" w:hAnsiTheme="minorBidi" w:cstheme="minorBidi"/>
          <w:bCs/>
          <w:color w:val="000000"/>
        </w:rPr>
        <w:t xml:space="preserve"> </w:t>
      </w:r>
      <w:r w:rsidRPr="00262DEC">
        <w:rPr>
          <w:rFonts w:asciiTheme="minorBidi" w:hAnsiTheme="minorBidi" w:cstheme="minorBidi"/>
          <w:bCs/>
          <w:color w:val="000000"/>
        </w:rPr>
        <w:t>CARE</w:t>
      </w:r>
      <w:r w:rsidR="00262DEC">
        <w:rPr>
          <w:rFonts w:asciiTheme="minorBidi" w:hAnsiTheme="minorBidi" w:cstheme="minorBidi"/>
          <w:bCs/>
          <w:color w:val="000000"/>
        </w:rPr>
        <w:tab/>
      </w:r>
      <w:r w:rsidR="00262DEC">
        <w:rPr>
          <w:rFonts w:asciiTheme="minorBidi" w:hAnsiTheme="minorBidi" w:cstheme="minorBidi"/>
          <w:bCs/>
          <w:color w:val="000000"/>
        </w:rPr>
        <w:tab/>
      </w:r>
      <w:r w:rsidRPr="00262DEC">
        <w:rPr>
          <w:rFonts w:asciiTheme="minorBidi" w:hAnsiTheme="minorBidi" w:cstheme="minorBidi"/>
          <w:b/>
          <w:color w:val="000000"/>
        </w:rPr>
        <w:t>Cr.hrs</w:t>
      </w:r>
      <w:proofErr w:type="gramStart"/>
      <w:r w:rsidRPr="00262DEC">
        <w:rPr>
          <w:rFonts w:asciiTheme="minorBidi" w:hAnsiTheme="minorBidi" w:cstheme="minorBidi"/>
          <w:b/>
          <w:color w:val="000000"/>
        </w:rPr>
        <w:t>.(</w:t>
      </w:r>
      <w:proofErr w:type="gramEnd"/>
      <w:r w:rsidRPr="00262DEC">
        <w:rPr>
          <w:rFonts w:asciiTheme="minorBidi" w:hAnsiTheme="minorBidi" w:cstheme="minorBidi"/>
          <w:b/>
          <w:color w:val="000000"/>
        </w:rPr>
        <w:t>3+1).</w:t>
      </w:r>
    </w:p>
    <w:p w:rsidR="002A13F8" w:rsidRPr="00262DEC" w:rsidRDefault="002A13F8" w:rsidP="00262DEC">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Bidi" w:hAnsiTheme="minorBidi" w:cstheme="minorBidi"/>
          <w:color w:val="000000"/>
        </w:rPr>
      </w:pPr>
    </w:p>
    <w:p w:rsidR="007900E0" w:rsidRPr="00392C1E" w:rsidRDefault="007900E0" w:rsidP="007900E0">
      <w:pPr>
        <w:spacing w:line="360" w:lineRule="auto"/>
        <w:ind w:right="288"/>
        <w:jc w:val="both"/>
        <w:rPr>
          <w:rFonts w:asciiTheme="minorBidi" w:hAnsiTheme="minorBidi" w:cstheme="minorBidi"/>
          <w:b/>
          <w:bCs/>
        </w:rPr>
      </w:pPr>
      <w:r w:rsidRPr="00392C1E">
        <w:rPr>
          <w:rFonts w:asciiTheme="minorBidi" w:hAnsiTheme="minorBidi" w:cstheme="minorBidi"/>
          <w:b/>
          <w:bCs/>
        </w:rPr>
        <w:t>Course Objectives:</w:t>
      </w:r>
    </w:p>
    <w:p w:rsidR="007900E0" w:rsidRPr="00987D94" w:rsidRDefault="007900E0" w:rsidP="00F5603C">
      <w:pPr>
        <w:pStyle w:val="ListParagraph"/>
        <w:numPr>
          <w:ilvl w:val="0"/>
          <w:numId w:val="81"/>
        </w:numPr>
        <w:spacing w:after="200" w:line="360" w:lineRule="auto"/>
        <w:ind w:right="288"/>
        <w:rPr>
          <w:rFonts w:asciiTheme="minorBidi" w:hAnsiTheme="minorBidi" w:cstheme="minorBidi"/>
          <w:bCs/>
        </w:rPr>
      </w:pPr>
      <w:r w:rsidRPr="00987D94">
        <w:rPr>
          <w:rFonts w:asciiTheme="minorBidi" w:hAnsiTheme="minorBidi" w:cstheme="minorBidi"/>
          <w:bCs/>
        </w:rPr>
        <w:t>To provide students concept regarding pre,</w:t>
      </w:r>
      <w:r w:rsidR="00BA02E5">
        <w:rPr>
          <w:rFonts w:asciiTheme="minorBidi" w:hAnsiTheme="minorBidi" w:cstheme="minorBidi"/>
          <w:bCs/>
        </w:rPr>
        <w:t xml:space="preserve"> </w:t>
      </w:r>
      <w:r w:rsidRPr="00987D94">
        <w:rPr>
          <w:rFonts w:asciiTheme="minorBidi" w:hAnsiTheme="minorBidi" w:cstheme="minorBidi"/>
          <w:bCs/>
        </w:rPr>
        <w:t>intra and post-Operative care.</w:t>
      </w:r>
    </w:p>
    <w:p w:rsidR="007900E0" w:rsidRPr="00987D94" w:rsidRDefault="007900E0" w:rsidP="00F5603C">
      <w:pPr>
        <w:pStyle w:val="ListParagraph"/>
        <w:numPr>
          <w:ilvl w:val="0"/>
          <w:numId w:val="81"/>
        </w:numPr>
        <w:spacing w:after="200" w:line="360" w:lineRule="auto"/>
        <w:ind w:right="288"/>
        <w:rPr>
          <w:rFonts w:asciiTheme="minorBidi" w:hAnsiTheme="minorBidi" w:cstheme="minorBidi"/>
          <w:bCs/>
        </w:rPr>
      </w:pPr>
      <w:r w:rsidRPr="00987D94">
        <w:rPr>
          <w:rFonts w:asciiTheme="minorBidi" w:hAnsiTheme="minorBidi" w:cstheme="minorBidi"/>
          <w:bCs/>
        </w:rPr>
        <w:t xml:space="preserve">To enable Students to manage surgical </w:t>
      </w:r>
      <w:r w:rsidR="00BA02E5" w:rsidRPr="00987D94">
        <w:rPr>
          <w:rFonts w:asciiTheme="minorBidi" w:hAnsiTheme="minorBidi" w:cstheme="minorBidi"/>
          <w:bCs/>
        </w:rPr>
        <w:t>patient’s</w:t>
      </w:r>
      <w:r w:rsidRPr="00987D94">
        <w:rPr>
          <w:rFonts w:asciiTheme="minorBidi" w:hAnsiTheme="minorBidi" w:cstheme="minorBidi"/>
          <w:bCs/>
        </w:rPr>
        <w:t xml:space="preserve"> </w:t>
      </w:r>
      <w:proofErr w:type="spellStart"/>
      <w:r w:rsidRPr="00987D94">
        <w:rPr>
          <w:rFonts w:asciiTheme="minorBidi" w:hAnsiTheme="minorBidi" w:cstheme="minorBidi"/>
          <w:bCs/>
        </w:rPr>
        <w:t>peri</w:t>
      </w:r>
      <w:proofErr w:type="spellEnd"/>
      <w:r w:rsidRPr="00987D94">
        <w:rPr>
          <w:rFonts w:asciiTheme="minorBidi" w:hAnsiTheme="minorBidi" w:cstheme="minorBidi"/>
          <w:bCs/>
        </w:rPr>
        <w:t>-operatively.</w:t>
      </w:r>
    </w:p>
    <w:p w:rsidR="007900E0" w:rsidRPr="00987D94" w:rsidRDefault="007900E0" w:rsidP="00F5603C">
      <w:pPr>
        <w:pStyle w:val="ListParagraph"/>
        <w:numPr>
          <w:ilvl w:val="0"/>
          <w:numId w:val="81"/>
        </w:numPr>
        <w:spacing w:after="200" w:line="360" w:lineRule="auto"/>
        <w:ind w:right="288"/>
        <w:rPr>
          <w:rFonts w:asciiTheme="minorBidi" w:hAnsiTheme="minorBidi" w:cstheme="minorBidi"/>
          <w:bCs/>
        </w:rPr>
      </w:pPr>
      <w:r w:rsidRPr="00987D94">
        <w:rPr>
          <w:rFonts w:asciiTheme="minorBidi" w:hAnsiTheme="minorBidi" w:cstheme="minorBidi"/>
        </w:rPr>
        <w:t>To provide concept of fluid and Electrolyte requirements</w:t>
      </w:r>
    </w:p>
    <w:p w:rsidR="00987D94" w:rsidRDefault="007900E0" w:rsidP="00987D94">
      <w:pPr>
        <w:spacing w:line="360" w:lineRule="auto"/>
        <w:ind w:right="288"/>
        <w:jc w:val="both"/>
        <w:rPr>
          <w:rFonts w:asciiTheme="minorBidi" w:hAnsiTheme="minorBidi" w:cstheme="minorBidi"/>
          <w:b/>
          <w:bCs/>
        </w:rPr>
      </w:pPr>
      <w:r w:rsidRPr="00392C1E">
        <w:rPr>
          <w:rFonts w:asciiTheme="minorBidi" w:hAnsiTheme="minorBidi" w:cstheme="minorBidi"/>
          <w:b/>
          <w:bCs/>
        </w:rPr>
        <w:t>Course Outlines:</w:t>
      </w:r>
    </w:p>
    <w:p w:rsidR="007900E0" w:rsidRPr="00987D94" w:rsidRDefault="007900E0" w:rsidP="00F5603C">
      <w:pPr>
        <w:pStyle w:val="ListParagraph"/>
        <w:numPr>
          <w:ilvl w:val="0"/>
          <w:numId w:val="102"/>
        </w:numPr>
        <w:spacing w:line="360" w:lineRule="auto"/>
        <w:ind w:right="288"/>
        <w:jc w:val="both"/>
        <w:rPr>
          <w:rFonts w:asciiTheme="minorBidi" w:hAnsiTheme="minorBidi" w:cstheme="minorBidi"/>
          <w:b/>
          <w:bCs/>
        </w:rPr>
      </w:pPr>
      <w:r w:rsidRPr="00987D94">
        <w:t xml:space="preserve">Professional Ethical values of </w:t>
      </w:r>
      <w:proofErr w:type="spellStart"/>
      <w:r w:rsidRPr="00987D94">
        <w:t>Peri</w:t>
      </w:r>
      <w:proofErr w:type="spellEnd"/>
      <w:r w:rsidRPr="00987D94">
        <w:t>-operative staff</w:t>
      </w:r>
    </w:p>
    <w:p w:rsidR="007900E0" w:rsidRPr="00987D94" w:rsidRDefault="007900E0" w:rsidP="00F5603C">
      <w:pPr>
        <w:pStyle w:val="ListParagraph"/>
        <w:numPr>
          <w:ilvl w:val="0"/>
          <w:numId w:val="102"/>
        </w:numPr>
      </w:pPr>
      <w:r w:rsidRPr="00987D94">
        <w:t xml:space="preserve">Care of the </w:t>
      </w:r>
      <w:proofErr w:type="spellStart"/>
      <w:r w:rsidRPr="00987D94">
        <w:t>Peri</w:t>
      </w:r>
      <w:proofErr w:type="spellEnd"/>
      <w:r w:rsidRPr="00987D94">
        <w:t>-operative environment</w:t>
      </w:r>
    </w:p>
    <w:p w:rsidR="007900E0" w:rsidRPr="00987D94" w:rsidRDefault="007900E0" w:rsidP="00F5603C">
      <w:pPr>
        <w:pStyle w:val="ListParagraph"/>
        <w:numPr>
          <w:ilvl w:val="0"/>
          <w:numId w:val="102"/>
        </w:numPr>
      </w:pPr>
      <w:r w:rsidRPr="00987D94">
        <w:t>Pre-operative Nutritional assessment</w:t>
      </w:r>
    </w:p>
    <w:p w:rsidR="007900E0" w:rsidRPr="00987D94" w:rsidRDefault="007900E0" w:rsidP="00F5603C">
      <w:pPr>
        <w:pStyle w:val="ListParagraph"/>
        <w:numPr>
          <w:ilvl w:val="0"/>
          <w:numId w:val="102"/>
        </w:numPr>
      </w:pPr>
      <w:r w:rsidRPr="00987D94">
        <w:t>Fluids and Electrolytes</w:t>
      </w:r>
    </w:p>
    <w:p w:rsidR="007900E0" w:rsidRPr="00987D94" w:rsidRDefault="007900E0" w:rsidP="00F5603C">
      <w:pPr>
        <w:pStyle w:val="ListParagraph"/>
        <w:numPr>
          <w:ilvl w:val="0"/>
          <w:numId w:val="102"/>
        </w:numPr>
      </w:pPr>
      <w:r w:rsidRPr="00987D94">
        <w:t>Fluid and Nutritional consequence of intestinal resection,</w:t>
      </w:r>
    </w:p>
    <w:p w:rsidR="007900E0" w:rsidRPr="00987D94" w:rsidRDefault="007900E0" w:rsidP="00F5603C">
      <w:pPr>
        <w:pStyle w:val="ListParagraph"/>
        <w:numPr>
          <w:ilvl w:val="0"/>
          <w:numId w:val="102"/>
        </w:numPr>
      </w:pPr>
      <w:r w:rsidRPr="00987D94">
        <w:t>Artificial nutritional support,</w:t>
      </w:r>
      <w:r w:rsidR="00F4578E">
        <w:t xml:space="preserve"> </w:t>
      </w:r>
      <w:r w:rsidRPr="00987D94">
        <w:t xml:space="preserve">Total </w:t>
      </w:r>
      <w:proofErr w:type="spellStart"/>
      <w:r w:rsidRPr="00987D94">
        <w:t>parenteral</w:t>
      </w:r>
      <w:proofErr w:type="spellEnd"/>
      <w:r w:rsidRPr="00987D94">
        <w:t xml:space="preserve"> nutrition.</w:t>
      </w:r>
    </w:p>
    <w:p w:rsidR="00364151" w:rsidRDefault="00364151" w:rsidP="007900E0">
      <w:pPr>
        <w:rPr>
          <w:rFonts w:asciiTheme="minorBidi" w:hAnsiTheme="minorBidi" w:cstheme="minorBidi"/>
          <w:b/>
        </w:rPr>
      </w:pPr>
    </w:p>
    <w:p w:rsidR="007900E0" w:rsidRPr="00392C1E" w:rsidRDefault="007900E0" w:rsidP="007900E0">
      <w:pPr>
        <w:rPr>
          <w:rFonts w:asciiTheme="minorBidi" w:hAnsiTheme="minorBidi" w:cstheme="minorBidi"/>
          <w:b/>
        </w:rPr>
      </w:pPr>
      <w:r w:rsidRPr="00392C1E">
        <w:rPr>
          <w:rFonts w:asciiTheme="minorBidi" w:hAnsiTheme="minorBidi" w:cstheme="minorBidi"/>
          <w:b/>
        </w:rPr>
        <w:t>Pre-Operative care:</w:t>
      </w:r>
    </w:p>
    <w:p w:rsidR="00364151" w:rsidRPr="00364151" w:rsidRDefault="007900E0" w:rsidP="00F5603C">
      <w:pPr>
        <w:pStyle w:val="ListParagraph"/>
        <w:numPr>
          <w:ilvl w:val="0"/>
          <w:numId w:val="82"/>
        </w:numPr>
      </w:pPr>
      <w:r w:rsidRPr="00364151">
        <w:lastRenderedPageBreak/>
        <w:t>History</w:t>
      </w:r>
      <w:r w:rsidR="00364151" w:rsidRPr="00364151">
        <w:t xml:space="preserve"> </w:t>
      </w:r>
      <w:r w:rsidRPr="00364151">
        <w:t>taking,</w:t>
      </w:r>
    </w:p>
    <w:p w:rsidR="00364151" w:rsidRPr="00364151" w:rsidRDefault="007900E0" w:rsidP="00F5603C">
      <w:pPr>
        <w:pStyle w:val="ListParagraph"/>
        <w:numPr>
          <w:ilvl w:val="0"/>
          <w:numId w:val="82"/>
        </w:numPr>
      </w:pPr>
      <w:r w:rsidRPr="00364151">
        <w:t>Physical examination,</w:t>
      </w:r>
    </w:p>
    <w:p w:rsidR="00364151" w:rsidRPr="00364151" w:rsidRDefault="007900E0" w:rsidP="00F5603C">
      <w:pPr>
        <w:pStyle w:val="ListParagraph"/>
        <w:numPr>
          <w:ilvl w:val="0"/>
          <w:numId w:val="82"/>
        </w:numPr>
      </w:pPr>
      <w:r w:rsidRPr="00364151">
        <w:t>Investigations,</w:t>
      </w:r>
    </w:p>
    <w:p w:rsidR="00364151" w:rsidRPr="00364151" w:rsidRDefault="007900E0" w:rsidP="00F5603C">
      <w:pPr>
        <w:pStyle w:val="ListParagraph"/>
        <w:numPr>
          <w:ilvl w:val="0"/>
          <w:numId w:val="82"/>
        </w:numPr>
      </w:pPr>
      <w:r w:rsidRPr="00364151">
        <w:t>Treatment plan,</w:t>
      </w:r>
    </w:p>
    <w:p w:rsidR="007900E0" w:rsidRPr="00364151" w:rsidRDefault="007900E0" w:rsidP="00F5603C">
      <w:pPr>
        <w:pStyle w:val="ListParagraph"/>
        <w:numPr>
          <w:ilvl w:val="0"/>
          <w:numId w:val="82"/>
        </w:numPr>
      </w:pPr>
      <w:r w:rsidRPr="00364151">
        <w:t>Informed</w:t>
      </w:r>
      <w:r w:rsidR="00364151" w:rsidRPr="00364151">
        <w:t xml:space="preserve"> </w:t>
      </w:r>
      <w:r w:rsidRPr="00364151">
        <w:t>Consent,</w:t>
      </w:r>
    </w:p>
    <w:p w:rsidR="00845B29" w:rsidRPr="00364151" w:rsidRDefault="007900E0" w:rsidP="00F5603C">
      <w:pPr>
        <w:pStyle w:val="ListParagraph"/>
        <w:numPr>
          <w:ilvl w:val="0"/>
          <w:numId w:val="82"/>
        </w:numPr>
      </w:pPr>
      <w:r w:rsidRPr="00364151">
        <w:t xml:space="preserve">Pre-operative </w:t>
      </w:r>
      <w:r w:rsidR="00364151" w:rsidRPr="00364151">
        <w:t>medications</w:t>
      </w:r>
    </w:p>
    <w:p w:rsidR="007900E0" w:rsidRPr="00746B02" w:rsidRDefault="00364151" w:rsidP="00F5603C">
      <w:pPr>
        <w:pStyle w:val="ListParagraph"/>
        <w:numPr>
          <w:ilvl w:val="0"/>
          <w:numId w:val="82"/>
        </w:numPr>
      </w:pPr>
      <w:r w:rsidRPr="00746B02">
        <w:t>M</w:t>
      </w:r>
      <w:r w:rsidR="007900E0" w:rsidRPr="00746B02">
        <w:t>anagement of high Surgical risks</w:t>
      </w:r>
    </w:p>
    <w:p w:rsidR="00845B29" w:rsidRPr="00746B02" w:rsidRDefault="00845B29" w:rsidP="00F5603C">
      <w:pPr>
        <w:pStyle w:val="ListParagraph"/>
        <w:numPr>
          <w:ilvl w:val="0"/>
          <w:numId w:val="82"/>
        </w:numPr>
        <w:spacing w:after="160" w:line="259" w:lineRule="auto"/>
        <w:jc w:val="both"/>
        <w:rPr>
          <w:rFonts w:ascii="Cambria" w:hAnsi="Cambria"/>
          <w:bCs/>
        </w:rPr>
      </w:pPr>
      <w:r w:rsidRPr="00746B02">
        <w:rPr>
          <w:rFonts w:ascii="Cambria" w:hAnsi="Cambria"/>
        </w:rPr>
        <w:t>Count instrument pre- and intra-operatively with circulator.</w:t>
      </w:r>
    </w:p>
    <w:p w:rsidR="00845B29" w:rsidRPr="00746B02" w:rsidRDefault="00845B29" w:rsidP="00F5603C">
      <w:pPr>
        <w:pStyle w:val="ListParagraph"/>
        <w:numPr>
          <w:ilvl w:val="0"/>
          <w:numId w:val="82"/>
        </w:numPr>
        <w:spacing w:after="160" w:line="259" w:lineRule="auto"/>
        <w:jc w:val="both"/>
        <w:rPr>
          <w:rFonts w:ascii="Cambria" w:hAnsi="Cambria"/>
          <w:bCs/>
        </w:rPr>
      </w:pPr>
      <w:r w:rsidRPr="00746B02">
        <w:rPr>
          <w:rFonts w:ascii="Cambria" w:hAnsi="Cambria"/>
        </w:rPr>
        <w:t>Identify instruments by: function, application and classificatio</w:t>
      </w:r>
      <w:r w:rsidR="000A11E9" w:rsidRPr="00746B02">
        <w:rPr>
          <w:rFonts w:ascii="Cambria" w:hAnsi="Cambria"/>
        </w:rPr>
        <w:t>n.</w:t>
      </w:r>
    </w:p>
    <w:p w:rsidR="00845B29" w:rsidRPr="00746B02" w:rsidRDefault="00845B29" w:rsidP="00F5603C">
      <w:pPr>
        <w:pStyle w:val="ListParagraph"/>
        <w:numPr>
          <w:ilvl w:val="0"/>
          <w:numId w:val="82"/>
        </w:numPr>
        <w:spacing w:after="160" w:line="259" w:lineRule="auto"/>
        <w:jc w:val="both"/>
        <w:rPr>
          <w:rFonts w:ascii="Cambria" w:hAnsi="Cambria"/>
          <w:bCs/>
        </w:rPr>
      </w:pPr>
      <w:r w:rsidRPr="00746B02">
        <w:rPr>
          <w:rFonts w:ascii="Cambria" w:hAnsi="Cambria"/>
        </w:rPr>
        <w:t xml:space="preserve">Differentiate among the various methods and applications of </w:t>
      </w:r>
      <w:proofErr w:type="spellStart"/>
      <w:r w:rsidRPr="00746B02">
        <w:rPr>
          <w:rFonts w:ascii="Cambria" w:hAnsi="Cambria"/>
        </w:rPr>
        <w:t>hemostasis</w:t>
      </w:r>
      <w:proofErr w:type="spellEnd"/>
      <w:r w:rsidRPr="00746B02">
        <w:rPr>
          <w:rFonts w:ascii="Cambria" w:hAnsi="Cambria"/>
        </w:rPr>
        <w:t xml:space="preserve"> (e.g., mechanical, thermal, chemical).</w:t>
      </w:r>
    </w:p>
    <w:p w:rsidR="00845B29" w:rsidRPr="00746B02" w:rsidRDefault="00845B29" w:rsidP="00F5603C">
      <w:pPr>
        <w:pStyle w:val="ListParagraph"/>
        <w:numPr>
          <w:ilvl w:val="0"/>
          <w:numId w:val="82"/>
        </w:numPr>
        <w:spacing w:after="160" w:line="259" w:lineRule="auto"/>
        <w:jc w:val="both"/>
        <w:rPr>
          <w:rFonts w:ascii="Cambria" w:hAnsi="Cambria"/>
          <w:bCs/>
        </w:rPr>
      </w:pPr>
      <w:r w:rsidRPr="00746B02">
        <w:rPr>
          <w:rFonts w:ascii="Cambria" w:hAnsi="Cambria"/>
        </w:rPr>
        <w:t>Specify methods of operative exposure.</w:t>
      </w:r>
    </w:p>
    <w:p w:rsidR="00364151" w:rsidRDefault="00364151" w:rsidP="007900E0">
      <w:pPr>
        <w:rPr>
          <w:rFonts w:asciiTheme="minorBidi" w:hAnsiTheme="minorBidi" w:cstheme="minorBidi"/>
          <w:b/>
        </w:rPr>
      </w:pPr>
    </w:p>
    <w:p w:rsidR="000D66E3" w:rsidRDefault="000D66E3" w:rsidP="007900E0">
      <w:pPr>
        <w:rPr>
          <w:rFonts w:asciiTheme="minorBidi" w:hAnsiTheme="minorBidi" w:cstheme="minorBidi"/>
          <w:b/>
        </w:rPr>
      </w:pPr>
    </w:p>
    <w:p w:rsidR="007900E0" w:rsidRPr="00392C1E" w:rsidRDefault="007900E0" w:rsidP="007900E0">
      <w:pPr>
        <w:rPr>
          <w:rFonts w:asciiTheme="minorBidi" w:hAnsiTheme="minorBidi" w:cstheme="minorBidi"/>
          <w:b/>
        </w:rPr>
      </w:pPr>
      <w:r w:rsidRPr="00392C1E">
        <w:rPr>
          <w:rFonts w:asciiTheme="minorBidi" w:hAnsiTheme="minorBidi" w:cstheme="minorBidi"/>
          <w:b/>
        </w:rPr>
        <w:t xml:space="preserve">Intra Operative care: Aseptic measures </w:t>
      </w:r>
    </w:p>
    <w:p w:rsidR="007900E0" w:rsidRPr="00746B02" w:rsidRDefault="007900E0" w:rsidP="00F5603C">
      <w:pPr>
        <w:pStyle w:val="ListParagraph"/>
        <w:numPr>
          <w:ilvl w:val="0"/>
          <w:numId w:val="83"/>
        </w:numPr>
      </w:pPr>
      <w:r w:rsidRPr="00746B02">
        <w:t xml:space="preserve">Basic surgical skills and </w:t>
      </w:r>
      <w:proofErr w:type="spellStart"/>
      <w:r w:rsidR="00D3782F" w:rsidRPr="00746B02">
        <w:t>Anastomosis</w:t>
      </w:r>
      <w:proofErr w:type="spellEnd"/>
      <w:r w:rsidRPr="00746B02">
        <w:t>.</w:t>
      </w:r>
    </w:p>
    <w:p w:rsidR="000A11E9" w:rsidRPr="00746B02" w:rsidRDefault="000A11E9" w:rsidP="00F5603C">
      <w:pPr>
        <w:pStyle w:val="ListParagraph"/>
        <w:numPr>
          <w:ilvl w:val="0"/>
          <w:numId w:val="83"/>
        </w:numPr>
        <w:spacing w:after="160" w:line="259" w:lineRule="auto"/>
        <w:jc w:val="both"/>
        <w:rPr>
          <w:rFonts w:ascii="Cambria" w:hAnsi="Cambria"/>
          <w:bCs/>
        </w:rPr>
      </w:pPr>
      <w:r w:rsidRPr="00746B02">
        <w:rPr>
          <w:rFonts w:ascii="Cambria" w:hAnsi="Cambria"/>
        </w:rPr>
        <w:t>Provide intra-operative assistance under the direction of the surgeon.</w:t>
      </w:r>
    </w:p>
    <w:p w:rsidR="00845B29" w:rsidRPr="00746B02" w:rsidRDefault="00845B29" w:rsidP="00F5603C">
      <w:pPr>
        <w:pStyle w:val="ListParagraph"/>
        <w:numPr>
          <w:ilvl w:val="0"/>
          <w:numId w:val="83"/>
        </w:numPr>
        <w:autoSpaceDE w:val="0"/>
        <w:autoSpaceDN w:val="0"/>
        <w:adjustRightInd w:val="0"/>
        <w:spacing w:after="120"/>
        <w:contextualSpacing w:val="0"/>
        <w:jc w:val="both"/>
        <w:rPr>
          <w:rFonts w:ascii="Cambria" w:hAnsi="Cambria" w:cstheme="majorBidi"/>
          <w:color w:val="000000"/>
        </w:rPr>
      </w:pPr>
      <w:r w:rsidRPr="00746B02">
        <w:rPr>
          <w:rFonts w:ascii="Cambria" w:hAnsi="Cambria" w:cstheme="majorBidi"/>
          <w:color w:val="000000"/>
        </w:rPr>
        <w:t>Shock &amp; hemorrhage; definition &amp; types. Management: Fluid therapy, principle and monitoring, use of blood and blood products &amp; their complications</w:t>
      </w:r>
    </w:p>
    <w:p w:rsidR="000A11E9" w:rsidRPr="00746B02" w:rsidRDefault="000A11E9" w:rsidP="00F5603C">
      <w:pPr>
        <w:pStyle w:val="ListParagraph"/>
        <w:numPr>
          <w:ilvl w:val="0"/>
          <w:numId w:val="83"/>
        </w:numPr>
        <w:spacing w:after="160" w:line="259" w:lineRule="auto"/>
        <w:jc w:val="both"/>
        <w:rPr>
          <w:rFonts w:ascii="Cambria" w:hAnsi="Cambria"/>
        </w:rPr>
      </w:pPr>
      <w:r w:rsidRPr="00746B02">
        <w:rPr>
          <w:rFonts w:ascii="Cambria" w:hAnsi="Cambria"/>
        </w:rPr>
        <w:t>Troubleshoot equipment malfunctions.</w:t>
      </w:r>
    </w:p>
    <w:p w:rsidR="000A11E9" w:rsidRPr="00746B02" w:rsidRDefault="000A11E9" w:rsidP="00F5603C">
      <w:pPr>
        <w:pStyle w:val="ListParagraph"/>
        <w:numPr>
          <w:ilvl w:val="0"/>
          <w:numId w:val="83"/>
        </w:numPr>
        <w:spacing w:after="160" w:line="259" w:lineRule="auto"/>
        <w:jc w:val="both"/>
        <w:rPr>
          <w:rFonts w:ascii="Cambria" w:hAnsi="Cambria"/>
        </w:rPr>
      </w:pPr>
      <w:r w:rsidRPr="00746B02">
        <w:rPr>
          <w:rFonts w:ascii="Cambria" w:hAnsi="Cambria"/>
        </w:rPr>
        <w:t>Decontaminate and clean instruments and equipment.</w:t>
      </w:r>
    </w:p>
    <w:p w:rsidR="000A11E9" w:rsidRPr="00746B02" w:rsidRDefault="000A11E9" w:rsidP="00F5603C">
      <w:pPr>
        <w:pStyle w:val="ListParagraph"/>
        <w:numPr>
          <w:ilvl w:val="0"/>
          <w:numId w:val="83"/>
        </w:numPr>
        <w:spacing w:after="160" w:line="259" w:lineRule="auto"/>
        <w:jc w:val="both"/>
        <w:rPr>
          <w:rFonts w:ascii="Cambria" w:hAnsi="Cambria"/>
          <w:bCs/>
        </w:rPr>
      </w:pPr>
      <w:r w:rsidRPr="00746B02">
        <w:rPr>
          <w:rFonts w:ascii="Cambria" w:hAnsi="Cambria"/>
        </w:rPr>
        <w:t>Count sponges and sharps pre-, intra- and post-operatively with circulator.</w:t>
      </w:r>
    </w:p>
    <w:p w:rsidR="000A11E9" w:rsidRPr="00746B02" w:rsidRDefault="000A11E9" w:rsidP="00F5603C">
      <w:pPr>
        <w:pStyle w:val="ListParagraph"/>
        <w:numPr>
          <w:ilvl w:val="0"/>
          <w:numId w:val="83"/>
        </w:numPr>
        <w:spacing w:after="160" w:line="259" w:lineRule="auto"/>
        <w:jc w:val="both"/>
        <w:rPr>
          <w:rFonts w:ascii="Cambria" w:hAnsi="Cambria"/>
          <w:bCs/>
        </w:rPr>
      </w:pPr>
      <w:r w:rsidRPr="00746B02">
        <w:rPr>
          <w:rFonts w:ascii="Cambria" w:hAnsi="Cambria"/>
        </w:rPr>
        <w:t>Anticipate the steps of surgical procedures.</w:t>
      </w:r>
    </w:p>
    <w:p w:rsidR="00364151" w:rsidRDefault="00364151" w:rsidP="007900E0">
      <w:pPr>
        <w:rPr>
          <w:rFonts w:asciiTheme="minorBidi" w:hAnsiTheme="minorBidi" w:cstheme="minorBidi"/>
          <w:b/>
        </w:rPr>
      </w:pPr>
    </w:p>
    <w:p w:rsidR="007900E0" w:rsidRPr="00392C1E" w:rsidRDefault="007900E0" w:rsidP="007900E0">
      <w:pPr>
        <w:rPr>
          <w:rFonts w:asciiTheme="minorBidi" w:hAnsiTheme="minorBidi" w:cstheme="minorBidi"/>
        </w:rPr>
      </w:pPr>
      <w:r w:rsidRPr="00392C1E">
        <w:rPr>
          <w:rFonts w:asciiTheme="minorBidi" w:hAnsiTheme="minorBidi" w:cstheme="minorBidi"/>
          <w:b/>
        </w:rPr>
        <w:t>Post-Operative Care</w:t>
      </w:r>
      <w:r w:rsidRPr="00392C1E">
        <w:rPr>
          <w:rFonts w:asciiTheme="minorBidi" w:hAnsiTheme="minorBidi" w:cstheme="minorBidi"/>
        </w:rPr>
        <w:t>:</w:t>
      </w:r>
    </w:p>
    <w:p w:rsidR="007900E0" w:rsidRPr="000D66E3" w:rsidRDefault="007900E0" w:rsidP="00F5603C">
      <w:pPr>
        <w:pStyle w:val="ListParagraph"/>
        <w:numPr>
          <w:ilvl w:val="0"/>
          <w:numId w:val="84"/>
        </w:numPr>
      </w:pPr>
      <w:r w:rsidRPr="000D66E3">
        <w:t>Patient</w:t>
      </w:r>
      <w:r w:rsidR="00364151" w:rsidRPr="000D66E3">
        <w:t xml:space="preserve"> </w:t>
      </w:r>
      <w:r w:rsidRPr="000D66E3">
        <w:t>Recovery,</w:t>
      </w:r>
    </w:p>
    <w:p w:rsidR="00364151" w:rsidRPr="000D66E3" w:rsidRDefault="007900E0" w:rsidP="00F5603C">
      <w:pPr>
        <w:pStyle w:val="ListParagraph"/>
        <w:numPr>
          <w:ilvl w:val="0"/>
          <w:numId w:val="84"/>
        </w:numPr>
      </w:pPr>
      <w:r w:rsidRPr="000D66E3">
        <w:t>Assurance of Air Way,</w:t>
      </w:r>
    </w:p>
    <w:p w:rsidR="007900E0" w:rsidRPr="000D66E3" w:rsidRDefault="007900E0" w:rsidP="00F5603C">
      <w:pPr>
        <w:pStyle w:val="ListParagraph"/>
        <w:numPr>
          <w:ilvl w:val="0"/>
          <w:numId w:val="84"/>
        </w:numPr>
      </w:pPr>
      <w:r w:rsidRPr="000D66E3">
        <w:t>Breathing and circulation,</w:t>
      </w:r>
    </w:p>
    <w:p w:rsidR="007900E0" w:rsidRPr="000D66E3" w:rsidRDefault="007900E0" w:rsidP="00F5603C">
      <w:pPr>
        <w:pStyle w:val="ListParagraph"/>
        <w:numPr>
          <w:ilvl w:val="0"/>
          <w:numId w:val="84"/>
        </w:numPr>
      </w:pPr>
      <w:r w:rsidRPr="000D66E3">
        <w:t>Post-operative Patient positioning</w:t>
      </w:r>
    </w:p>
    <w:p w:rsidR="007900E0" w:rsidRPr="000D66E3" w:rsidRDefault="007900E0" w:rsidP="00F5603C">
      <w:pPr>
        <w:pStyle w:val="ListParagraph"/>
        <w:numPr>
          <w:ilvl w:val="0"/>
          <w:numId w:val="84"/>
        </w:numPr>
      </w:pPr>
      <w:r w:rsidRPr="000D66E3">
        <w:t xml:space="preserve">Monitoring </w:t>
      </w:r>
      <w:r w:rsidR="00F4578E" w:rsidRPr="000D66E3">
        <w:t>of complications</w:t>
      </w:r>
      <w:r w:rsidRPr="000D66E3">
        <w:t>,</w:t>
      </w:r>
    </w:p>
    <w:p w:rsidR="007900E0" w:rsidRDefault="007900E0" w:rsidP="00F5603C">
      <w:pPr>
        <w:pStyle w:val="ListParagraph"/>
        <w:numPr>
          <w:ilvl w:val="0"/>
          <w:numId w:val="84"/>
        </w:numPr>
      </w:pPr>
      <w:r w:rsidRPr="000D66E3">
        <w:t>Shifting of the patient to ward</w:t>
      </w:r>
    </w:p>
    <w:p w:rsidR="000A11E9" w:rsidRDefault="000A11E9" w:rsidP="00F5603C">
      <w:pPr>
        <w:pStyle w:val="ListParagraph"/>
        <w:numPr>
          <w:ilvl w:val="0"/>
          <w:numId w:val="84"/>
        </w:numPr>
      </w:pPr>
      <w:r>
        <w:t xml:space="preserve">Surgical site infection </w:t>
      </w:r>
    </w:p>
    <w:p w:rsidR="000A11E9" w:rsidRPr="000D66E3" w:rsidRDefault="000A11E9" w:rsidP="00F5603C">
      <w:pPr>
        <w:pStyle w:val="ListParagraph"/>
        <w:numPr>
          <w:ilvl w:val="0"/>
          <w:numId w:val="84"/>
        </w:numPr>
      </w:pPr>
      <w:r>
        <w:t xml:space="preserve">Wound </w:t>
      </w:r>
    </w:p>
    <w:p w:rsidR="007900E0" w:rsidRPr="000D66E3" w:rsidRDefault="007900E0" w:rsidP="00DD0F3E">
      <w:pPr>
        <w:pStyle w:val="ListParagraph"/>
      </w:pPr>
    </w:p>
    <w:p w:rsidR="00F4578E" w:rsidRPr="00E51F99" w:rsidRDefault="007900E0" w:rsidP="00F4578E">
      <w:pPr>
        <w:pStyle w:val="Title"/>
        <w:spacing w:line="360" w:lineRule="auto"/>
        <w:ind w:right="288"/>
        <w:jc w:val="both"/>
        <w:rPr>
          <w:rFonts w:asciiTheme="minorBidi" w:hAnsiTheme="minorBidi" w:cstheme="minorBidi"/>
          <w:u w:val="none"/>
        </w:rPr>
      </w:pPr>
      <w:proofErr w:type="spellStart"/>
      <w:r w:rsidRPr="00392C1E">
        <w:rPr>
          <w:rFonts w:asciiTheme="minorBidi" w:hAnsiTheme="minorBidi" w:cstheme="minorBidi"/>
          <w:u w:val="none"/>
        </w:rPr>
        <w:t>Practicals</w:t>
      </w:r>
      <w:proofErr w:type="spellEnd"/>
      <w:r w:rsidRPr="00392C1E">
        <w:rPr>
          <w:rFonts w:asciiTheme="minorBidi" w:hAnsiTheme="minorBidi" w:cstheme="minorBidi"/>
          <w:u w:val="none"/>
        </w:rPr>
        <w:t>:</w:t>
      </w:r>
      <w:r w:rsidR="00F4578E">
        <w:rPr>
          <w:rFonts w:asciiTheme="minorBidi" w:hAnsiTheme="minorBidi" w:cstheme="minorBidi"/>
          <w:b w:val="0"/>
          <w:bCs w:val="0"/>
          <w:u w:val="none"/>
        </w:rPr>
        <w:t xml:space="preserve"> </w:t>
      </w:r>
    </w:p>
    <w:p w:rsidR="007900E0" w:rsidRPr="00392C1E" w:rsidRDefault="007900E0" w:rsidP="00F5603C">
      <w:pPr>
        <w:pStyle w:val="Title"/>
        <w:numPr>
          <w:ilvl w:val="0"/>
          <w:numId w:val="103"/>
        </w:numPr>
        <w:spacing w:line="360" w:lineRule="auto"/>
        <w:ind w:right="288"/>
        <w:jc w:val="both"/>
        <w:rPr>
          <w:rFonts w:asciiTheme="minorBidi" w:hAnsiTheme="minorBidi" w:cstheme="minorBidi"/>
          <w:b w:val="0"/>
          <w:bCs w:val="0"/>
          <w:u w:val="none"/>
        </w:rPr>
      </w:pPr>
      <w:r w:rsidRPr="00392C1E">
        <w:rPr>
          <w:rFonts w:asciiTheme="minorBidi" w:hAnsiTheme="minorBidi" w:cstheme="minorBidi"/>
          <w:b w:val="0"/>
          <w:bCs w:val="0"/>
          <w:u w:val="none"/>
        </w:rPr>
        <w:t>history taking</w:t>
      </w:r>
    </w:p>
    <w:p w:rsidR="007900E0" w:rsidRPr="00392C1E" w:rsidRDefault="007900E0" w:rsidP="00F5603C">
      <w:pPr>
        <w:pStyle w:val="Title"/>
        <w:numPr>
          <w:ilvl w:val="0"/>
          <w:numId w:val="103"/>
        </w:numPr>
        <w:spacing w:line="360" w:lineRule="auto"/>
        <w:ind w:right="288"/>
        <w:jc w:val="both"/>
        <w:rPr>
          <w:rFonts w:asciiTheme="minorBidi" w:hAnsiTheme="minorBidi" w:cstheme="minorBidi"/>
          <w:b w:val="0"/>
          <w:bCs w:val="0"/>
          <w:u w:val="none"/>
        </w:rPr>
      </w:pPr>
      <w:r w:rsidRPr="00392C1E">
        <w:rPr>
          <w:rFonts w:asciiTheme="minorBidi" w:hAnsiTheme="minorBidi" w:cstheme="minorBidi"/>
          <w:b w:val="0"/>
          <w:bCs w:val="0"/>
          <w:u w:val="none"/>
        </w:rPr>
        <w:t>Physical examination.</w:t>
      </w:r>
    </w:p>
    <w:p w:rsidR="007900E0" w:rsidRPr="00392C1E" w:rsidRDefault="007900E0" w:rsidP="00F5603C">
      <w:pPr>
        <w:pStyle w:val="Title"/>
        <w:numPr>
          <w:ilvl w:val="0"/>
          <w:numId w:val="103"/>
        </w:numPr>
        <w:spacing w:line="360" w:lineRule="auto"/>
        <w:ind w:right="288"/>
        <w:jc w:val="both"/>
        <w:rPr>
          <w:rFonts w:asciiTheme="minorBidi" w:hAnsiTheme="minorBidi" w:cstheme="minorBidi"/>
          <w:b w:val="0"/>
          <w:bCs w:val="0"/>
          <w:u w:val="none"/>
        </w:rPr>
      </w:pPr>
      <w:r w:rsidRPr="00392C1E">
        <w:rPr>
          <w:rFonts w:asciiTheme="minorBidi" w:hAnsiTheme="minorBidi" w:cstheme="minorBidi"/>
          <w:b w:val="0"/>
          <w:bCs w:val="0"/>
          <w:u w:val="none"/>
        </w:rPr>
        <w:t>Investigations</w:t>
      </w:r>
    </w:p>
    <w:p w:rsidR="007900E0" w:rsidRPr="00392C1E" w:rsidRDefault="007900E0" w:rsidP="00F5603C">
      <w:pPr>
        <w:pStyle w:val="Title"/>
        <w:numPr>
          <w:ilvl w:val="0"/>
          <w:numId w:val="103"/>
        </w:numPr>
        <w:spacing w:line="360" w:lineRule="auto"/>
        <w:ind w:right="288"/>
        <w:jc w:val="both"/>
        <w:rPr>
          <w:rFonts w:asciiTheme="minorBidi" w:hAnsiTheme="minorBidi" w:cstheme="minorBidi"/>
          <w:b w:val="0"/>
          <w:bCs w:val="0"/>
          <w:u w:val="none"/>
        </w:rPr>
      </w:pPr>
      <w:r w:rsidRPr="00392C1E">
        <w:rPr>
          <w:rFonts w:asciiTheme="minorBidi" w:hAnsiTheme="minorBidi" w:cstheme="minorBidi"/>
          <w:b w:val="0"/>
          <w:bCs w:val="0"/>
          <w:u w:val="none"/>
        </w:rPr>
        <w:t>Fluid management/blood availability</w:t>
      </w:r>
    </w:p>
    <w:p w:rsidR="007900E0" w:rsidRPr="00392C1E" w:rsidRDefault="007900E0" w:rsidP="00F5603C">
      <w:pPr>
        <w:pStyle w:val="Title"/>
        <w:numPr>
          <w:ilvl w:val="0"/>
          <w:numId w:val="103"/>
        </w:numPr>
        <w:spacing w:line="360" w:lineRule="auto"/>
        <w:ind w:right="288"/>
        <w:jc w:val="both"/>
        <w:rPr>
          <w:rFonts w:asciiTheme="minorBidi" w:hAnsiTheme="minorBidi" w:cstheme="minorBidi"/>
          <w:b w:val="0"/>
          <w:bCs w:val="0"/>
          <w:u w:val="none"/>
        </w:rPr>
      </w:pPr>
      <w:r w:rsidRPr="00392C1E">
        <w:rPr>
          <w:rFonts w:asciiTheme="minorBidi" w:hAnsiTheme="minorBidi" w:cstheme="minorBidi"/>
          <w:b w:val="0"/>
          <w:bCs w:val="0"/>
          <w:u w:val="none"/>
        </w:rPr>
        <w:lastRenderedPageBreak/>
        <w:t>Patient counseling</w:t>
      </w:r>
    </w:p>
    <w:p w:rsidR="007900E0" w:rsidRPr="00392C1E" w:rsidRDefault="007900E0" w:rsidP="00F5603C">
      <w:pPr>
        <w:pStyle w:val="Title"/>
        <w:numPr>
          <w:ilvl w:val="0"/>
          <w:numId w:val="103"/>
        </w:numPr>
        <w:spacing w:line="360" w:lineRule="auto"/>
        <w:ind w:right="288"/>
        <w:jc w:val="both"/>
        <w:rPr>
          <w:rFonts w:asciiTheme="minorBidi" w:hAnsiTheme="minorBidi" w:cstheme="minorBidi"/>
          <w:b w:val="0"/>
          <w:bCs w:val="0"/>
          <w:u w:val="none"/>
        </w:rPr>
      </w:pPr>
      <w:r w:rsidRPr="00392C1E">
        <w:rPr>
          <w:rFonts w:asciiTheme="minorBidi" w:hAnsiTheme="minorBidi" w:cstheme="minorBidi"/>
          <w:b w:val="0"/>
          <w:bCs w:val="0"/>
          <w:u w:val="none"/>
        </w:rPr>
        <w:t>Transfer to OR.</w:t>
      </w:r>
    </w:p>
    <w:p w:rsidR="007900E0" w:rsidRPr="00392C1E" w:rsidRDefault="007900E0" w:rsidP="00F5603C">
      <w:pPr>
        <w:pStyle w:val="Title"/>
        <w:numPr>
          <w:ilvl w:val="0"/>
          <w:numId w:val="103"/>
        </w:numPr>
        <w:spacing w:line="360" w:lineRule="auto"/>
        <w:ind w:right="288"/>
        <w:jc w:val="both"/>
        <w:rPr>
          <w:rFonts w:asciiTheme="minorBidi" w:hAnsiTheme="minorBidi" w:cstheme="minorBidi"/>
          <w:b w:val="0"/>
          <w:bCs w:val="0"/>
          <w:u w:val="none"/>
        </w:rPr>
      </w:pPr>
      <w:r w:rsidRPr="00392C1E">
        <w:rPr>
          <w:rFonts w:asciiTheme="minorBidi" w:hAnsiTheme="minorBidi" w:cstheme="minorBidi"/>
          <w:b w:val="0"/>
          <w:bCs w:val="0"/>
          <w:u w:val="none"/>
        </w:rPr>
        <w:t>Shifting to OT table</w:t>
      </w:r>
    </w:p>
    <w:p w:rsidR="007900E0" w:rsidRPr="00392C1E" w:rsidRDefault="007900E0" w:rsidP="00F5603C">
      <w:pPr>
        <w:pStyle w:val="Title"/>
        <w:numPr>
          <w:ilvl w:val="0"/>
          <w:numId w:val="103"/>
        </w:numPr>
        <w:spacing w:line="360" w:lineRule="auto"/>
        <w:ind w:right="288"/>
        <w:jc w:val="both"/>
        <w:rPr>
          <w:rFonts w:asciiTheme="minorBidi" w:hAnsiTheme="minorBidi" w:cstheme="minorBidi"/>
          <w:b w:val="0"/>
          <w:bCs w:val="0"/>
          <w:u w:val="none"/>
        </w:rPr>
      </w:pPr>
      <w:r w:rsidRPr="00392C1E">
        <w:rPr>
          <w:rFonts w:asciiTheme="minorBidi" w:hAnsiTheme="minorBidi" w:cstheme="minorBidi"/>
          <w:b w:val="0"/>
          <w:bCs w:val="0"/>
          <w:u w:val="none"/>
        </w:rPr>
        <w:t>Surgical safety checklist application.</w:t>
      </w:r>
    </w:p>
    <w:p w:rsidR="007900E0" w:rsidRPr="00392C1E" w:rsidRDefault="007900E0" w:rsidP="00F5603C">
      <w:pPr>
        <w:pStyle w:val="Title"/>
        <w:numPr>
          <w:ilvl w:val="0"/>
          <w:numId w:val="103"/>
        </w:numPr>
        <w:spacing w:line="360" w:lineRule="auto"/>
        <w:ind w:right="288"/>
        <w:jc w:val="both"/>
        <w:rPr>
          <w:rFonts w:asciiTheme="minorBidi" w:hAnsiTheme="minorBidi" w:cstheme="minorBidi"/>
          <w:b w:val="0"/>
          <w:bCs w:val="0"/>
          <w:u w:val="none"/>
        </w:rPr>
      </w:pPr>
      <w:r w:rsidRPr="00392C1E">
        <w:rPr>
          <w:rFonts w:asciiTheme="minorBidi" w:hAnsiTheme="minorBidi" w:cstheme="minorBidi"/>
          <w:b w:val="0"/>
          <w:bCs w:val="0"/>
          <w:u w:val="none"/>
        </w:rPr>
        <w:t>Handling Tubes</w:t>
      </w:r>
    </w:p>
    <w:p w:rsidR="007900E0" w:rsidRPr="00392C1E" w:rsidRDefault="007900E0" w:rsidP="007900E0">
      <w:pPr>
        <w:spacing w:line="360" w:lineRule="auto"/>
        <w:ind w:right="288"/>
        <w:jc w:val="both"/>
        <w:rPr>
          <w:rFonts w:asciiTheme="minorBidi" w:hAnsiTheme="minorBidi" w:cstheme="minorBidi"/>
          <w:b/>
        </w:rPr>
      </w:pPr>
      <w:r w:rsidRPr="00392C1E">
        <w:rPr>
          <w:rFonts w:asciiTheme="minorBidi" w:hAnsiTheme="minorBidi" w:cstheme="minorBidi"/>
          <w:b/>
        </w:rPr>
        <w:t>Recommended Book:</w:t>
      </w:r>
    </w:p>
    <w:p w:rsidR="007900E0" w:rsidRPr="00392C1E" w:rsidRDefault="007900E0" w:rsidP="00F5603C">
      <w:pPr>
        <w:numPr>
          <w:ilvl w:val="0"/>
          <w:numId w:val="27"/>
        </w:numPr>
        <w:contextualSpacing/>
        <w:rPr>
          <w:rFonts w:asciiTheme="minorBidi" w:eastAsia="Calibri" w:hAnsiTheme="minorBidi" w:cstheme="minorBidi"/>
        </w:rPr>
      </w:pPr>
      <w:r w:rsidRPr="00392C1E">
        <w:rPr>
          <w:rFonts w:asciiTheme="minorBidi" w:eastAsia="Calibri" w:hAnsiTheme="minorBidi" w:cstheme="minorBidi"/>
        </w:rPr>
        <w:t>Nancy Marie Phillips, 11</w:t>
      </w:r>
      <w:r w:rsidRPr="00392C1E">
        <w:rPr>
          <w:rFonts w:asciiTheme="minorBidi" w:eastAsia="Calibri" w:hAnsiTheme="minorBidi" w:cstheme="minorBidi"/>
          <w:vertAlign w:val="superscript"/>
        </w:rPr>
        <w:t>th</w:t>
      </w:r>
      <w:r w:rsidRPr="00392C1E">
        <w:rPr>
          <w:rFonts w:asciiTheme="minorBidi" w:eastAsia="Calibri" w:hAnsiTheme="minorBidi" w:cstheme="minorBidi"/>
        </w:rPr>
        <w:t>edition.Berry Kohn’s Operating Room Technique.</w:t>
      </w:r>
    </w:p>
    <w:bookmarkEnd w:id="16"/>
    <w:p w:rsidR="002A13F8" w:rsidRPr="00392C1E" w:rsidRDefault="002A13F8" w:rsidP="002A13F8">
      <w:pPr>
        <w:rPr>
          <w:rFonts w:asciiTheme="minorBidi" w:hAnsiTheme="minorBidi" w:cstheme="minorBidi"/>
        </w:rPr>
      </w:pPr>
    </w:p>
    <w:p w:rsidR="002A13F8" w:rsidRPr="00392C1E" w:rsidRDefault="002A13F8" w:rsidP="002A13F8">
      <w:pPr>
        <w:rPr>
          <w:rFonts w:asciiTheme="minorBidi" w:hAnsiTheme="minorBidi" w:cstheme="minorBidi"/>
        </w:rPr>
      </w:pPr>
    </w:p>
    <w:p w:rsidR="002A13F8" w:rsidRPr="00392C1E" w:rsidRDefault="002A13F8" w:rsidP="002A13F8">
      <w:pPr>
        <w:rPr>
          <w:rFonts w:asciiTheme="minorBidi" w:hAnsiTheme="minorBidi" w:cstheme="minorBidi"/>
        </w:rPr>
      </w:pPr>
    </w:p>
    <w:p w:rsidR="00E61464" w:rsidRPr="00392C1E" w:rsidRDefault="00E61464" w:rsidP="002A13F8">
      <w:pPr>
        <w:rPr>
          <w:rFonts w:asciiTheme="minorBidi" w:hAnsiTheme="minorBidi" w:cstheme="minorBidi"/>
        </w:rPr>
      </w:pPr>
    </w:p>
    <w:p w:rsidR="006A5457" w:rsidRPr="000216FA" w:rsidRDefault="006A5457" w:rsidP="000216FA">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Bidi" w:hAnsiTheme="minorBidi" w:cstheme="minorBidi"/>
        </w:rPr>
      </w:pPr>
    </w:p>
    <w:p w:rsidR="002A13F8" w:rsidRPr="000216FA" w:rsidRDefault="002A13F8" w:rsidP="000216FA">
      <w:pPr>
        <w:pBdr>
          <w:top w:val="single" w:sz="4" w:space="1" w:color="auto"/>
          <w:left w:val="single" w:sz="4" w:space="4" w:color="auto"/>
          <w:bottom w:val="single" w:sz="4" w:space="1" w:color="auto"/>
          <w:right w:val="single" w:sz="4" w:space="4" w:color="auto"/>
          <w:between w:val="single" w:sz="4" w:space="1" w:color="auto"/>
          <w:bar w:val="single" w:sz="4" w:color="auto"/>
        </w:pBdr>
        <w:jc w:val="center"/>
        <w:rPr>
          <w:rFonts w:asciiTheme="minorBidi" w:hAnsiTheme="minorBidi" w:cstheme="minorBidi"/>
          <w:b/>
        </w:rPr>
      </w:pPr>
      <w:bookmarkStart w:id="17" w:name="_Hlk135670525"/>
      <w:r w:rsidRPr="000216FA">
        <w:rPr>
          <w:rFonts w:asciiTheme="minorBidi" w:hAnsiTheme="minorBidi" w:cstheme="minorBidi"/>
          <w:b/>
        </w:rPr>
        <w:t>COURSE CODE ST</w:t>
      </w:r>
      <w:r w:rsidR="00980003" w:rsidRPr="000216FA">
        <w:rPr>
          <w:rFonts w:asciiTheme="minorBidi" w:hAnsiTheme="minorBidi" w:cstheme="minorBidi"/>
          <w:b/>
        </w:rPr>
        <w:t>-</w:t>
      </w:r>
      <w:r w:rsidRPr="000216FA">
        <w:rPr>
          <w:rFonts w:asciiTheme="minorBidi" w:hAnsiTheme="minorBidi" w:cstheme="minorBidi"/>
          <w:b/>
        </w:rPr>
        <w:t xml:space="preserve">1032 </w:t>
      </w:r>
      <w:r w:rsidRPr="000216FA">
        <w:rPr>
          <w:rFonts w:asciiTheme="minorBidi" w:hAnsiTheme="minorBidi" w:cstheme="minorBidi"/>
          <w:bCs/>
        </w:rPr>
        <w:t>CLINICAL OPERATIVE GENERAL AND LAPAROSCOPIC SURGERIES</w:t>
      </w:r>
      <w:r w:rsidR="000216FA">
        <w:rPr>
          <w:rFonts w:asciiTheme="minorBidi" w:hAnsiTheme="minorBidi" w:cstheme="minorBidi"/>
          <w:bCs/>
        </w:rPr>
        <w:tab/>
        <w:t xml:space="preserve">       </w:t>
      </w:r>
      <w:r w:rsidR="006A5457" w:rsidRPr="000216FA">
        <w:rPr>
          <w:rFonts w:asciiTheme="minorBidi" w:hAnsiTheme="minorBidi" w:cstheme="minorBidi"/>
          <w:b/>
        </w:rPr>
        <w:t>Cr.hrs</w:t>
      </w:r>
      <w:proofErr w:type="gramStart"/>
      <w:r w:rsidR="006A5457" w:rsidRPr="000216FA">
        <w:rPr>
          <w:rFonts w:asciiTheme="minorBidi" w:hAnsiTheme="minorBidi" w:cstheme="minorBidi"/>
          <w:b/>
        </w:rPr>
        <w:t>.(</w:t>
      </w:r>
      <w:proofErr w:type="gramEnd"/>
      <w:r w:rsidR="006A5457" w:rsidRPr="000216FA">
        <w:rPr>
          <w:rFonts w:asciiTheme="minorBidi" w:hAnsiTheme="minorBidi" w:cstheme="minorBidi"/>
          <w:b/>
        </w:rPr>
        <w:t>2+2</w:t>
      </w:r>
      <w:r w:rsidRPr="000216FA">
        <w:rPr>
          <w:rFonts w:asciiTheme="minorBidi" w:hAnsiTheme="minorBidi" w:cstheme="minorBidi"/>
          <w:b/>
        </w:rPr>
        <w:t>).</w:t>
      </w:r>
    </w:p>
    <w:p w:rsidR="00CA2B1A" w:rsidRPr="00392C1E" w:rsidRDefault="002A13F8" w:rsidP="00235652">
      <w:pPr>
        <w:spacing w:line="360" w:lineRule="auto"/>
        <w:rPr>
          <w:rFonts w:asciiTheme="minorBidi" w:hAnsiTheme="minorBidi" w:cstheme="minorBidi"/>
        </w:rPr>
      </w:pPr>
      <w:r w:rsidRPr="00392C1E">
        <w:rPr>
          <w:rFonts w:asciiTheme="minorBidi" w:hAnsiTheme="minorBidi" w:cstheme="minorBidi"/>
          <w:u w:val="single"/>
        </w:rPr>
        <w:t xml:space="preserve">Course </w:t>
      </w:r>
      <w:r w:rsidR="006B4D0F" w:rsidRPr="00392C1E">
        <w:rPr>
          <w:rFonts w:asciiTheme="minorBidi" w:hAnsiTheme="minorBidi" w:cstheme="minorBidi"/>
          <w:u w:val="single"/>
        </w:rPr>
        <w:t>aims.</w:t>
      </w:r>
    </w:p>
    <w:p w:rsidR="00CA2B1A" w:rsidRPr="00392C1E" w:rsidRDefault="00CA2B1A" w:rsidP="00235652">
      <w:pPr>
        <w:spacing w:line="360" w:lineRule="auto"/>
        <w:rPr>
          <w:rFonts w:asciiTheme="minorBidi" w:hAnsiTheme="minorBidi" w:cstheme="minorBidi"/>
        </w:rPr>
      </w:pPr>
      <w:r w:rsidRPr="00392C1E">
        <w:rPr>
          <w:rFonts w:asciiTheme="minorBidi" w:hAnsiTheme="minorBidi" w:cstheme="minorBidi"/>
        </w:rPr>
        <w:t xml:space="preserve"> Understand Basic Sciences relevant to the surgical diseases and their </w:t>
      </w:r>
    </w:p>
    <w:p w:rsidR="002A13F8" w:rsidRPr="00392C1E" w:rsidRDefault="00CA2B1A" w:rsidP="00235652">
      <w:pPr>
        <w:spacing w:line="360" w:lineRule="auto"/>
        <w:rPr>
          <w:rFonts w:asciiTheme="minorBidi" w:hAnsiTheme="minorBidi" w:cstheme="minorBidi"/>
        </w:rPr>
      </w:pPr>
      <w:r w:rsidRPr="00392C1E">
        <w:rPr>
          <w:rFonts w:asciiTheme="minorBidi" w:hAnsiTheme="minorBidi" w:cstheme="minorBidi"/>
        </w:rPr>
        <w:t>Management of following conditions:</w:t>
      </w:r>
    </w:p>
    <w:p w:rsidR="00CA2B1A" w:rsidRPr="00392C1E" w:rsidRDefault="00CA2B1A" w:rsidP="00235652">
      <w:pPr>
        <w:tabs>
          <w:tab w:val="left" w:pos="3090"/>
        </w:tabs>
        <w:spacing w:line="360" w:lineRule="auto"/>
        <w:rPr>
          <w:rFonts w:asciiTheme="minorBidi" w:hAnsiTheme="minorBidi" w:cstheme="minorBidi"/>
          <w:b/>
          <w:bCs/>
          <w:u w:val="single"/>
        </w:rPr>
      </w:pPr>
      <w:r w:rsidRPr="00392C1E">
        <w:rPr>
          <w:rFonts w:asciiTheme="minorBidi" w:hAnsiTheme="minorBidi" w:cstheme="minorBidi"/>
          <w:b/>
          <w:bCs/>
          <w:u w:val="single"/>
        </w:rPr>
        <w:t>Course contents</w:t>
      </w:r>
    </w:p>
    <w:p w:rsidR="00B44445" w:rsidRDefault="00B44445" w:rsidP="00B44445">
      <w:pPr>
        <w:ind w:right="288"/>
        <w:jc w:val="both"/>
        <w:rPr>
          <w:rFonts w:asciiTheme="minorBidi" w:hAnsiTheme="minorBidi" w:cstheme="minorBidi"/>
        </w:rPr>
      </w:pPr>
      <w:r>
        <w:rPr>
          <w:rFonts w:asciiTheme="minorBidi" w:hAnsiTheme="minorBidi" w:cstheme="minorBidi"/>
        </w:rPr>
        <w:t xml:space="preserve">Thoracic </w:t>
      </w:r>
    </w:p>
    <w:p w:rsidR="00B44445" w:rsidRPr="00DE33C0" w:rsidRDefault="00B44445" w:rsidP="00F5603C">
      <w:pPr>
        <w:pStyle w:val="ListParagraph"/>
        <w:numPr>
          <w:ilvl w:val="0"/>
          <w:numId w:val="95"/>
        </w:numPr>
        <w:ind w:right="288"/>
        <w:jc w:val="both"/>
        <w:rPr>
          <w:rFonts w:asciiTheme="minorBidi" w:hAnsiTheme="minorBidi" w:cstheme="minorBidi"/>
        </w:rPr>
      </w:pPr>
      <w:r w:rsidRPr="00DE33C0">
        <w:rPr>
          <w:rFonts w:asciiTheme="minorBidi" w:hAnsiTheme="minorBidi" w:cstheme="minorBidi"/>
        </w:rPr>
        <w:t xml:space="preserve">Insertion of Implantable </w:t>
      </w:r>
      <w:proofErr w:type="spellStart"/>
      <w:r w:rsidRPr="00DE33C0">
        <w:rPr>
          <w:rFonts w:asciiTheme="minorBidi" w:hAnsiTheme="minorBidi" w:cstheme="minorBidi"/>
        </w:rPr>
        <w:t>Transvenous</w:t>
      </w:r>
      <w:proofErr w:type="spellEnd"/>
      <w:r w:rsidRPr="00DE33C0">
        <w:rPr>
          <w:rFonts w:asciiTheme="minorBidi" w:hAnsiTheme="minorBidi" w:cstheme="minorBidi"/>
        </w:rPr>
        <w:t xml:space="preserve"> </w:t>
      </w:r>
      <w:proofErr w:type="spellStart"/>
      <w:r w:rsidRPr="00DE33C0">
        <w:rPr>
          <w:rFonts w:asciiTheme="minorBidi" w:hAnsiTheme="minorBidi" w:cstheme="minorBidi"/>
        </w:rPr>
        <w:t>Endocardial</w:t>
      </w:r>
      <w:proofErr w:type="spellEnd"/>
      <w:r w:rsidRPr="00DE33C0">
        <w:rPr>
          <w:rFonts w:asciiTheme="minorBidi" w:hAnsiTheme="minorBidi" w:cstheme="minorBidi"/>
        </w:rPr>
        <w:t xml:space="preserve"> Pacemaker</w:t>
      </w:r>
    </w:p>
    <w:p w:rsidR="00B44445" w:rsidRDefault="00B44445" w:rsidP="00B44445">
      <w:pPr>
        <w:ind w:right="288"/>
        <w:jc w:val="both"/>
        <w:rPr>
          <w:rFonts w:asciiTheme="minorBidi" w:hAnsiTheme="minorBidi" w:cstheme="minorBidi"/>
        </w:rPr>
      </w:pPr>
    </w:p>
    <w:p w:rsidR="00B44445" w:rsidRDefault="00B44445" w:rsidP="00B44445">
      <w:pPr>
        <w:ind w:right="288"/>
        <w:jc w:val="both"/>
        <w:rPr>
          <w:rFonts w:asciiTheme="minorBidi" w:hAnsiTheme="minorBidi" w:cstheme="minorBidi"/>
        </w:rPr>
      </w:pPr>
      <w:r w:rsidRPr="004D79D2">
        <w:rPr>
          <w:rFonts w:asciiTheme="minorBidi" w:hAnsiTheme="minorBidi" w:cstheme="minorBidi"/>
        </w:rPr>
        <w:t>Vascular Surgery</w:t>
      </w:r>
    </w:p>
    <w:p w:rsidR="00B44445" w:rsidRPr="00DE33C0" w:rsidRDefault="00B44445" w:rsidP="00F5603C">
      <w:pPr>
        <w:pStyle w:val="ListParagraph"/>
        <w:numPr>
          <w:ilvl w:val="0"/>
          <w:numId w:val="95"/>
        </w:numPr>
        <w:ind w:right="288"/>
        <w:jc w:val="both"/>
        <w:rPr>
          <w:rFonts w:asciiTheme="minorBidi" w:hAnsiTheme="minorBidi" w:cstheme="minorBidi"/>
        </w:rPr>
      </w:pPr>
      <w:r w:rsidRPr="00DE33C0">
        <w:rPr>
          <w:rFonts w:asciiTheme="minorBidi" w:hAnsiTheme="minorBidi" w:cstheme="minorBidi"/>
        </w:rPr>
        <w:t xml:space="preserve">Femoral Arterial </w:t>
      </w:r>
      <w:proofErr w:type="spellStart"/>
      <w:r w:rsidRPr="00DE33C0">
        <w:rPr>
          <w:rFonts w:asciiTheme="minorBidi" w:hAnsiTheme="minorBidi" w:cstheme="minorBidi"/>
        </w:rPr>
        <w:t>Thrombo</w:t>
      </w:r>
      <w:r>
        <w:rPr>
          <w:rFonts w:asciiTheme="minorBidi" w:hAnsiTheme="minorBidi" w:cstheme="minorBidi"/>
        </w:rPr>
        <w:t>-</w:t>
      </w:r>
      <w:r w:rsidRPr="00DE33C0">
        <w:rPr>
          <w:rFonts w:asciiTheme="minorBidi" w:hAnsiTheme="minorBidi" w:cstheme="minorBidi"/>
        </w:rPr>
        <w:t>embolectomy</w:t>
      </w:r>
      <w:proofErr w:type="spellEnd"/>
    </w:p>
    <w:p w:rsidR="00B44445" w:rsidRDefault="00B44445" w:rsidP="00B44445">
      <w:pPr>
        <w:ind w:right="288"/>
        <w:jc w:val="both"/>
        <w:rPr>
          <w:rFonts w:asciiTheme="minorBidi" w:hAnsiTheme="minorBidi" w:cstheme="minorBidi"/>
        </w:rPr>
      </w:pPr>
    </w:p>
    <w:p w:rsidR="00B44445" w:rsidRDefault="00B44445" w:rsidP="00B44445">
      <w:pPr>
        <w:ind w:right="288"/>
        <w:jc w:val="both"/>
        <w:rPr>
          <w:rFonts w:asciiTheme="minorBidi" w:hAnsiTheme="minorBidi" w:cstheme="minorBidi"/>
        </w:rPr>
      </w:pPr>
      <w:r w:rsidRPr="004D79D2">
        <w:rPr>
          <w:rFonts w:asciiTheme="minorBidi" w:hAnsiTheme="minorBidi" w:cstheme="minorBidi"/>
        </w:rPr>
        <w:t>Cardiac Surgery</w:t>
      </w:r>
    </w:p>
    <w:p w:rsidR="00B44445" w:rsidRPr="00DE33C0" w:rsidRDefault="00B44445" w:rsidP="00F5603C">
      <w:pPr>
        <w:pStyle w:val="ListParagraph"/>
        <w:numPr>
          <w:ilvl w:val="0"/>
          <w:numId w:val="95"/>
        </w:numPr>
        <w:ind w:right="288"/>
        <w:jc w:val="both"/>
        <w:rPr>
          <w:rFonts w:asciiTheme="minorBidi" w:hAnsiTheme="minorBidi" w:cstheme="minorBidi"/>
        </w:rPr>
      </w:pPr>
      <w:r w:rsidRPr="00DE33C0">
        <w:rPr>
          <w:rFonts w:asciiTheme="minorBidi" w:hAnsiTheme="minorBidi" w:cstheme="minorBidi"/>
        </w:rPr>
        <w:t>Coronary Artery Bypass Graft (CABG</w:t>
      </w:r>
    </w:p>
    <w:p w:rsidR="00B44445" w:rsidRPr="00DE33C0" w:rsidRDefault="00B44445" w:rsidP="00F5603C">
      <w:pPr>
        <w:pStyle w:val="ListParagraph"/>
        <w:numPr>
          <w:ilvl w:val="0"/>
          <w:numId w:val="95"/>
        </w:numPr>
        <w:ind w:right="288"/>
        <w:jc w:val="both"/>
        <w:rPr>
          <w:rFonts w:asciiTheme="minorBidi" w:hAnsiTheme="minorBidi" w:cstheme="minorBidi"/>
        </w:rPr>
      </w:pPr>
      <w:r w:rsidRPr="00DE33C0">
        <w:rPr>
          <w:rFonts w:asciiTheme="minorBidi" w:hAnsiTheme="minorBidi" w:cstheme="minorBidi"/>
        </w:rPr>
        <w:t xml:space="preserve">Pulmonary </w:t>
      </w:r>
      <w:proofErr w:type="spellStart"/>
      <w:r w:rsidRPr="00DE33C0">
        <w:rPr>
          <w:rFonts w:asciiTheme="minorBidi" w:hAnsiTheme="minorBidi" w:cstheme="minorBidi"/>
        </w:rPr>
        <w:t>Embolectomy</w:t>
      </w:r>
      <w:proofErr w:type="spellEnd"/>
    </w:p>
    <w:p w:rsidR="00B44445" w:rsidRPr="00DE33C0" w:rsidRDefault="00B44445" w:rsidP="00F5603C">
      <w:pPr>
        <w:pStyle w:val="ListParagraph"/>
        <w:numPr>
          <w:ilvl w:val="0"/>
          <w:numId w:val="95"/>
        </w:numPr>
        <w:ind w:right="288"/>
        <w:jc w:val="both"/>
        <w:rPr>
          <w:rFonts w:asciiTheme="minorBidi" w:hAnsiTheme="minorBidi" w:cstheme="minorBidi"/>
        </w:rPr>
      </w:pPr>
      <w:r w:rsidRPr="00DE33C0">
        <w:rPr>
          <w:rFonts w:asciiTheme="minorBidi" w:hAnsiTheme="minorBidi" w:cstheme="minorBidi"/>
        </w:rPr>
        <w:t>Cardiopulmonary Bypass (CPB</w:t>
      </w:r>
    </w:p>
    <w:p w:rsidR="00B44445" w:rsidRDefault="00B44445" w:rsidP="00B44445">
      <w:pPr>
        <w:ind w:right="288"/>
        <w:jc w:val="both"/>
        <w:rPr>
          <w:rFonts w:asciiTheme="minorBidi" w:hAnsiTheme="minorBidi" w:cstheme="minorBidi"/>
        </w:rPr>
      </w:pPr>
    </w:p>
    <w:p w:rsidR="00B44445" w:rsidRDefault="00B44445" w:rsidP="00B44445">
      <w:pPr>
        <w:ind w:right="288"/>
        <w:jc w:val="both"/>
        <w:rPr>
          <w:rFonts w:asciiTheme="minorBidi" w:hAnsiTheme="minorBidi" w:cstheme="minorBidi"/>
        </w:rPr>
      </w:pPr>
      <w:r w:rsidRPr="004D79D2">
        <w:rPr>
          <w:rFonts w:asciiTheme="minorBidi" w:hAnsiTheme="minorBidi" w:cstheme="minorBidi"/>
        </w:rPr>
        <w:t>Plastic Surgery</w:t>
      </w:r>
    </w:p>
    <w:p w:rsidR="00B44445" w:rsidRPr="00DE33C0" w:rsidRDefault="00B44445" w:rsidP="00F5603C">
      <w:pPr>
        <w:pStyle w:val="ListParagraph"/>
        <w:numPr>
          <w:ilvl w:val="0"/>
          <w:numId w:val="96"/>
        </w:numPr>
        <w:ind w:right="288"/>
        <w:jc w:val="both"/>
        <w:rPr>
          <w:rFonts w:asciiTheme="minorBidi" w:hAnsiTheme="minorBidi" w:cstheme="minorBidi"/>
        </w:rPr>
      </w:pPr>
      <w:r w:rsidRPr="00DE33C0">
        <w:rPr>
          <w:rFonts w:asciiTheme="minorBidi" w:hAnsiTheme="minorBidi" w:cstheme="minorBidi"/>
        </w:rPr>
        <w:t>Cleft Lip Repair</w:t>
      </w:r>
    </w:p>
    <w:p w:rsidR="00B44445" w:rsidRPr="00DE33C0" w:rsidRDefault="00B44445" w:rsidP="00F5603C">
      <w:pPr>
        <w:pStyle w:val="ListParagraph"/>
        <w:numPr>
          <w:ilvl w:val="0"/>
          <w:numId w:val="96"/>
        </w:numPr>
        <w:ind w:right="288"/>
        <w:jc w:val="both"/>
        <w:rPr>
          <w:rFonts w:asciiTheme="minorBidi" w:hAnsiTheme="minorBidi" w:cstheme="minorBidi"/>
        </w:rPr>
      </w:pPr>
      <w:r w:rsidRPr="00DE33C0">
        <w:rPr>
          <w:rFonts w:asciiTheme="minorBidi" w:hAnsiTheme="minorBidi" w:cstheme="minorBidi"/>
        </w:rPr>
        <w:t>Reduction of a Nasal Fracture</w:t>
      </w:r>
    </w:p>
    <w:p w:rsidR="00B44445" w:rsidRPr="00DE33C0" w:rsidRDefault="00B44445" w:rsidP="00F5603C">
      <w:pPr>
        <w:pStyle w:val="ListParagraph"/>
        <w:numPr>
          <w:ilvl w:val="0"/>
          <w:numId w:val="96"/>
        </w:numPr>
        <w:ind w:right="288"/>
        <w:jc w:val="both"/>
        <w:rPr>
          <w:rFonts w:asciiTheme="minorBidi" w:hAnsiTheme="minorBidi" w:cstheme="minorBidi"/>
        </w:rPr>
      </w:pPr>
      <w:r w:rsidRPr="00DE33C0">
        <w:rPr>
          <w:rFonts w:asciiTheme="minorBidi" w:hAnsiTheme="minorBidi" w:cstheme="minorBidi"/>
        </w:rPr>
        <w:t xml:space="preserve">Reduction of a </w:t>
      </w:r>
      <w:proofErr w:type="spellStart"/>
      <w:r w:rsidRPr="00DE33C0">
        <w:rPr>
          <w:rFonts w:asciiTheme="minorBidi" w:hAnsiTheme="minorBidi" w:cstheme="minorBidi"/>
        </w:rPr>
        <w:t>Zygomatic</w:t>
      </w:r>
      <w:proofErr w:type="spellEnd"/>
      <w:r w:rsidRPr="00DE33C0">
        <w:rPr>
          <w:rFonts w:asciiTheme="minorBidi" w:hAnsiTheme="minorBidi" w:cstheme="minorBidi"/>
        </w:rPr>
        <w:t xml:space="preserve"> </w:t>
      </w:r>
      <w:proofErr w:type="spellStart"/>
      <w:r w:rsidRPr="00DE33C0">
        <w:rPr>
          <w:rFonts w:asciiTheme="minorBidi" w:hAnsiTheme="minorBidi" w:cstheme="minorBidi"/>
        </w:rPr>
        <w:t>Fractur</w:t>
      </w:r>
      <w:proofErr w:type="spellEnd"/>
    </w:p>
    <w:p w:rsidR="00B44445" w:rsidRPr="00DE33C0" w:rsidRDefault="00B44445" w:rsidP="00F5603C">
      <w:pPr>
        <w:pStyle w:val="ListParagraph"/>
        <w:numPr>
          <w:ilvl w:val="0"/>
          <w:numId w:val="96"/>
        </w:numPr>
        <w:ind w:right="288"/>
        <w:jc w:val="both"/>
        <w:rPr>
          <w:rFonts w:asciiTheme="minorBidi" w:hAnsiTheme="minorBidi" w:cstheme="minorBidi"/>
        </w:rPr>
      </w:pPr>
      <w:proofErr w:type="spellStart"/>
      <w:r w:rsidRPr="00DE33C0">
        <w:rPr>
          <w:rFonts w:asciiTheme="minorBidi" w:hAnsiTheme="minorBidi" w:cstheme="minorBidi"/>
        </w:rPr>
        <w:t>Lipectomy</w:t>
      </w:r>
      <w:proofErr w:type="spellEnd"/>
    </w:p>
    <w:p w:rsidR="00B44445" w:rsidRDefault="00B44445" w:rsidP="00B44445">
      <w:pPr>
        <w:ind w:right="288"/>
        <w:jc w:val="both"/>
        <w:rPr>
          <w:rFonts w:asciiTheme="minorBidi" w:hAnsiTheme="minorBidi" w:cstheme="minorBidi"/>
        </w:rPr>
      </w:pPr>
    </w:p>
    <w:p w:rsidR="00E87FC7" w:rsidRPr="00392C1E" w:rsidRDefault="00E87FC7" w:rsidP="00E87FC7">
      <w:pPr>
        <w:pStyle w:val="ListParagraph"/>
        <w:spacing w:line="360" w:lineRule="auto"/>
        <w:rPr>
          <w:rFonts w:asciiTheme="minorBidi" w:hAnsiTheme="minorBidi" w:cstheme="minorBidi"/>
          <w:b/>
          <w:bCs/>
          <w:u w:val="single"/>
        </w:rPr>
      </w:pPr>
    </w:p>
    <w:p w:rsidR="00DD3CD7" w:rsidRPr="00392C1E" w:rsidRDefault="00DD3CD7" w:rsidP="00E87FC7">
      <w:pPr>
        <w:pStyle w:val="ListParagraph"/>
        <w:spacing w:line="360" w:lineRule="auto"/>
        <w:jc w:val="center"/>
        <w:rPr>
          <w:rFonts w:asciiTheme="minorBidi" w:hAnsiTheme="minorBidi" w:cstheme="minorBidi"/>
          <w:b/>
          <w:bCs/>
        </w:rPr>
      </w:pPr>
      <w:r w:rsidRPr="00392C1E">
        <w:rPr>
          <w:rFonts w:asciiTheme="minorBidi" w:hAnsiTheme="minorBidi" w:cstheme="minorBidi"/>
          <w:b/>
          <w:bCs/>
        </w:rPr>
        <w:t>ENDO SCOPIC AND ROBOTIC SURGERY</w:t>
      </w:r>
    </w:p>
    <w:p w:rsidR="00E87FC7" w:rsidRPr="00392C1E" w:rsidRDefault="00E87FC7" w:rsidP="00E87FC7">
      <w:pPr>
        <w:pStyle w:val="ListParagraph"/>
        <w:spacing w:line="360" w:lineRule="auto"/>
        <w:jc w:val="center"/>
        <w:rPr>
          <w:rFonts w:asciiTheme="minorBidi" w:hAnsiTheme="minorBidi" w:cstheme="minorBidi"/>
          <w:b/>
          <w:bCs/>
        </w:rPr>
      </w:pPr>
    </w:p>
    <w:p w:rsidR="00AF0D78" w:rsidRPr="00AD564E" w:rsidRDefault="00345610" w:rsidP="00F5603C">
      <w:pPr>
        <w:pStyle w:val="ListParagraph"/>
        <w:numPr>
          <w:ilvl w:val="0"/>
          <w:numId w:val="80"/>
        </w:numPr>
        <w:spacing w:line="360" w:lineRule="auto"/>
      </w:pPr>
      <w:r w:rsidRPr="00AD564E">
        <w:t>Laparoscopic repair of all types of hernia ,</w:t>
      </w:r>
    </w:p>
    <w:p w:rsidR="00AF0D78" w:rsidRPr="00AD564E" w:rsidRDefault="00345610" w:rsidP="00F5603C">
      <w:pPr>
        <w:pStyle w:val="ListParagraph"/>
        <w:numPr>
          <w:ilvl w:val="0"/>
          <w:numId w:val="80"/>
        </w:numPr>
        <w:spacing w:line="360" w:lineRule="auto"/>
      </w:pPr>
      <w:r w:rsidRPr="00AD564E">
        <w:t xml:space="preserve">Laparoscopic </w:t>
      </w:r>
      <w:proofErr w:type="spellStart"/>
      <w:r w:rsidRPr="00AD564E">
        <w:t>splenectomy</w:t>
      </w:r>
      <w:proofErr w:type="spellEnd"/>
      <w:r w:rsidRPr="00AD564E">
        <w:t xml:space="preserve"> ,</w:t>
      </w:r>
    </w:p>
    <w:p w:rsidR="00AF0D78" w:rsidRPr="00AD564E" w:rsidRDefault="00345610" w:rsidP="00F5603C">
      <w:pPr>
        <w:pStyle w:val="ListParagraph"/>
        <w:numPr>
          <w:ilvl w:val="0"/>
          <w:numId w:val="80"/>
        </w:numPr>
        <w:spacing w:line="360" w:lineRule="auto"/>
      </w:pPr>
      <w:r w:rsidRPr="00AD564E">
        <w:t>Laparoscopic large bowel resection ,</w:t>
      </w:r>
    </w:p>
    <w:p w:rsidR="00AF0D78" w:rsidRPr="00AD564E" w:rsidRDefault="00345610" w:rsidP="00F5603C">
      <w:pPr>
        <w:pStyle w:val="ListParagraph"/>
        <w:numPr>
          <w:ilvl w:val="0"/>
          <w:numId w:val="80"/>
        </w:numPr>
        <w:spacing w:line="360" w:lineRule="auto"/>
      </w:pPr>
      <w:r w:rsidRPr="00AD564E">
        <w:t>Laparosc</w:t>
      </w:r>
      <w:r w:rsidR="00AF0D78" w:rsidRPr="00AD564E">
        <w:t xml:space="preserve">opic exploration of CBD </w:t>
      </w:r>
    </w:p>
    <w:p w:rsidR="00AF0D78" w:rsidRPr="00AD564E" w:rsidRDefault="00345610" w:rsidP="00F5603C">
      <w:pPr>
        <w:pStyle w:val="ListParagraph"/>
        <w:numPr>
          <w:ilvl w:val="0"/>
          <w:numId w:val="80"/>
        </w:numPr>
        <w:spacing w:line="360" w:lineRule="auto"/>
      </w:pPr>
      <w:r w:rsidRPr="00AD564E">
        <w:t xml:space="preserve">Laparoscopic closure of perforated </w:t>
      </w:r>
    </w:p>
    <w:p w:rsidR="00AF0D78" w:rsidRPr="00AD564E" w:rsidRDefault="00345610" w:rsidP="00F5603C">
      <w:pPr>
        <w:pStyle w:val="ListParagraph"/>
        <w:numPr>
          <w:ilvl w:val="0"/>
          <w:numId w:val="80"/>
        </w:numPr>
        <w:spacing w:line="360" w:lineRule="auto"/>
      </w:pPr>
      <w:r w:rsidRPr="00AD564E">
        <w:t>Duodenal ulcer.</w:t>
      </w:r>
      <w:r w:rsidR="00CF649D" w:rsidRPr="00AD564E">
        <w:t xml:space="preserve"> </w:t>
      </w:r>
    </w:p>
    <w:bookmarkEnd w:id="17"/>
    <w:p w:rsidR="00952881" w:rsidRPr="00392C1E" w:rsidRDefault="00235652" w:rsidP="00235652">
      <w:pPr>
        <w:tabs>
          <w:tab w:val="center" w:pos="4680"/>
        </w:tabs>
        <w:spacing w:line="360" w:lineRule="auto"/>
        <w:rPr>
          <w:rFonts w:asciiTheme="minorBidi" w:hAnsiTheme="minorBidi" w:cstheme="minorBidi"/>
        </w:rPr>
      </w:pPr>
      <w:r w:rsidRPr="00392C1E">
        <w:rPr>
          <w:rFonts w:asciiTheme="minorBidi" w:hAnsiTheme="minorBidi" w:cstheme="minorBidi"/>
          <w:b/>
        </w:rPr>
        <w:tab/>
      </w:r>
    </w:p>
    <w:p w:rsidR="00952881" w:rsidRPr="00392C1E" w:rsidRDefault="00952881" w:rsidP="00235652">
      <w:pPr>
        <w:spacing w:line="360" w:lineRule="auto"/>
        <w:rPr>
          <w:rFonts w:asciiTheme="minorBidi" w:hAnsiTheme="minorBidi" w:cstheme="minorBidi"/>
        </w:rPr>
      </w:pPr>
      <w:r w:rsidRPr="00392C1E">
        <w:rPr>
          <w:rFonts w:asciiTheme="minorBidi" w:hAnsiTheme="minorBidi" w:cstheme="minorBidi"/>
        </w:rPr>
        <w:t>Recommended books.</w:t>
      </w:r>
    </w:p>
    <w:p w:rsidR="00952881" w:rsidRPr="00AD564E" w:rsidRDefault="00AD564E" w:rsidP="00F5603C">
      <w:pPr>
        <w:pStyle w:val="ListParagraph"/>
        <w:numPr>
          <w:ilvl w:val="3"/>
          <w:numId w:val="30"/>
        </w:numPr>
        <w:tabs>
          <w:tab w:val="left" w:pos="1155"/>
        </w:tabs>
        <w:rPr>
          <w:rFonts w:asciiTheme="minorBidi" w:hAnsiTheme="minorBidi" w:cstheme="minorBidi"/>
          <w:b/>
        </w:rPr>
      </w:pPr>
      <w:r>
        <w:rPr>
          <w:rFonts w:asciiTheme="minorBidi" w:hAnsiTheme="minorBidi" w:cstheme="minorBidi"/>
          <w:b/>
        </w:rPr>
        <w:t>A pocket guide book</w:t>
      </w:r>
    </w:p>
    <w:p w:rsidR="00235652" w:rsidRPr="00392C1E" w:rsidRDefault="00235652" w:rsidP="006A5457">
      <w:pPr>
        <w:jc w:val="center"/>
        <w:rPr>
          <w:rFonts w:asciiTheme="minorBidi" w:hAnsiTheme="minorBidi" w:cstheme="minorBidi"/>
          <w:b/>
        </w:rPr>
      </w:pPr>
    </w:p>
    <w:p w:rsidR="003938FF" w:rsidRPr="00392C1E" w:rsidRDefault="003938FF" w:rsidP="006A5457">
      <w:pPr>
        <w:jc w:val="center"/>
        <w:rPr>
          <w:rFonts w:asciiTheme="minorBidi" w:hAnsiTheme="minorBidi" w:cstheme="minorBidi"/>
          <w:b/>
        </w:rPr>
      </w:pPr>
    </w:p>
    <w:p w:rsidR="00E87FC7" w:rsidRPr="00392C1E" w:rsidRDefault="007F7CAB" w:rsidP="00E87FC7">
      <w:pPr>
        <w:pStyle w:val="ListParagraph"/>
        <w:spacing w:line="360" w:lineRule="auto"/>
        <w:ind w:right="288"/>
        <w:rPr>
          <w:rFonts w:asciiTheme="minorBidi" w:hAnsiTheme="minorBidi" w:cstheme="minorBidi"/>
          <w:b/>
        </w:rPr>
      </w:pPr>
      <w:r w:rsidRPr="00392C1E">
        <w:rPr>
          <w:rFonts w:asciiTheme="minorBidi" w:hAnsiTheme="minorBidi" w:cstheme="minorBidi"/>
        </w:rPr>
        <w:tab/>
      </w:r>
    </w:p>
    <w:p w:rsidR="00E87FC7" w:rsidRPr="00392C1E" w:rsidRDefault="00E87FC7" w:rsidP="00E87FC7">
      <w:pPr>
        <w:rPr>
          <w:rFonts w:asciiTheme="minorBidi" w:hAnsiTheme="minorBidi" w:cstheme="minorBidi"/>
          <w:b/>
          <w:u w:val="single"/>
        </w:rPr>
      </w:pPr>
      <w:r w:rsidRPr="00392C1E">
        <w:rPr>
          <w:rFonts w:asciiTheme="minorBidi" w:hAnsiTheme="minorBidi" w:cstheme="minorBidi"/>
          <w:b/>
          <w:u w:val="single"/>
        </w:rPr>
        <w:t xml:space="preserve">  </w:t>
      </w:r>
      <w:bookmarkStart w:id="18" w:name="_Hlk135670579"/>
      <w:r w:rsidRPr="00392C1E">
        <w:rPr>
          <w:rFonts w:asciiTheme="minorBidi" w:hAnsiTheme="minorBidi" w:cstheme="minorBidi"/>
          <w:b/>
          <w:u w:val="single"/>
        </w:rPr>
        <w:t>COURSE CODE ST-1033    CLINICAL OPERATIVE PEDIATERIC SURGERY    CREDIT Hr 3(2+1)</w:t>
      </w:r>
    </w:p>
    <w:p w:rsidR="00E87FC7" w:rsidRPr="00392C1E" w:rsidRDefault="00E87FC7" w:rsidP="00E87FC7">
      <w:pPr>
        <w:rPr>
          <w:rFonts w:asciiTheme="minorBidi" w:hAnsiTheme="minorBidi" w:cstheme="minorBidi"/>
          <w:b/>
          <w:u w:val="single"/>
        </w:rPr>
      </w:pPr>
    </w:p>
    <w:p w:rsidR="00E87FC7" w:rsidRPr="00392C1E" w:rsidRDefault="00E87FC7" w:rsidP="00E87FC7">
      <w:pPr>
        <w:rPr>
          <w:rFonts w:asciiTheme="minorBidi" w:hAnsiTheme="minorBidi" w:cstheme="minorBidi"/>
          <w:b/>
        </w:rPr>
      </w:pPr>
      <w:r w:rsidRPr="00392C1E">
        <w:rPr>
          <w:rFonts w:asciiTheme="minorBidi" w:hAnsiTheme="minorBidi" w:cstheme="minorBidi"/>
          <w:b/>
        </w:rPr>
        <w:t>Course Objective:</w:t>
      </w:r>
    </w:p>
    <w:p w:rsidR="00E87FC7" w:rsidRPr="00392C1E" w:rsidRDefault="00E87FC7" w:rsidP="00F5603C">
      <w:pPr>
        <w:pStyle w:val="ListParagraph"/>
        <w:numPr>
          <w:ilvl w:val="0"/>
          <w:numId w:val="60"/>
        </w:numPr>
        <w:spacing w:after="200" w:line="276" w:lineRule="auto"/>
        <w:rPr>
          <w:rFonts w:asciiTheme="minorBidi" w:hAnsiTheme="minorBidi" w:cstheme="minorBidi"/>
        </w:rPr>
      </w:pPr>
      <w:r w:rsidRPr="00392C1E">
        <w:rPr>
          <w:rFonts w:asciiTheme="minorBidi" w:hAnsiTheme="minorBidi" w:cstheme="minorBidi"/>
        </w:rPr>
        <w:t>The student able to know the pediatric patient care in term of developmental stages.</w:t>
      </w:r>
    </w:p>
    <w:p w:rsidR="00E87FC7" w:rsidRPr="00392C1E" w:rsidRDefault="00E87FC7" w:rsidP="00F5603C">
      <w:pPr>
        <w:pStyle w:val="ListParagraph"/>
        <w:numPr>
          <w:ilvl w:val="0"/>
          <w:numId w:val="60"/>
        </w:numPr>
        <w:spacing w:after="200" w:line="276" w:lineRule="auto"/>
        <w:rPr>
          <w:rFonts w:asciiTheme="minorBidi" w:hAnsiTheme="minorBidi" w:cstheme="minorBidi"/>
        </w:rPr>
      </w:pPr>
      <w:r w:rsidRPr="00392C1E">
        <w:rPr>
          <w:rFonts w:asciiTheme="minorBidi" w:hAnsiTheme="minorBidi" w:cstheme="minorBidi"/>
        </w:rPr>
        <w:t>To get knowledge about pediatric anesthesia.</w:t>
      </w:r>
    </w:p>
    <w:p w:rsidR="00E87FC7" w:rsidRPr="00392C1E" w:rsidRDefault="00E87FC7" w:rsidP="00F5603C">
      <w:pPr>
        <w:pStyle w:val="ListParagraph"/>
        <w:numPr>
          <w:ilvl w:val="0"/>
          <w:numId w:val="60"/>
        </w:numPr>
        <w:spacing w:after="200" w:line="276" w:lineRule="auto"/>
        <w:rPr>
          <w:rFonts w:asciiTheme="minorBidi" w:hAnsiTheme="minorBidi" w:cstheme="minorBidi"/>
        </w:rPr>
      </w:pPr>
      <w:r w:rsidRPr="00392C1E">
        <w:rPr>
          <w:rFonts w:asciiTheme="minorBidi" w:hAnsiTheme="minorBidi" w:cstheme="minorBidi"/>
        </w:rPr>
        <w:t>The student able to know common several surgical procedures that are performed on pediatric patients.</w:t>
      </w:r>
    </w:p>
    <w:p w:rsidR="00E87FC7" w:rsidRPr="009224A5" w:rsidRDefault="00E87FC7" w:rsidP="009224A5">
      <w:pPr>
        <w:rPr>
          <w:rFonts w:asciiTheme="minorBidi" w:hAnsiTheme="minorBidi" w:cstheme="minorBidi"/>
          <w:b/>
        </w:rPr>
      </w:pPr>
      <w:r w:rsidRPr="00392C1E">
        <w:rPr>
          <w:rFonts w:asciiTheme="minorBidi" w:hAnsiTheme="minorBidi" w:cstheme="minorBidi"/>
          <w:b/>
        </w:rPr>
        <w:t>Course Content:</w:t>
      </w:r>
    </w:p>
    <w:p w:rsidR="003908DC" w:rsidRPr="00392C1E" w:rsidRDefault="003908DC" w:rsidP="00E87FC7">
      <w:pPr>
        <w:rPr>
          <w:rFonts w:asciiTheme="minorBidi" w:hAnsiTheme="minorBidi" w:cstheme="minorBidi"/>
        </w:rPr>
      </w:pPr>
    </w:p>
    <w:p w:rsidR="00D470EF" w:rsidRPr="009224A5" w:rsidRDefault="00B57273" w:rsidP="00F5603C">
      <w:pPr>
        <w:pStyle w:val="ListParagraph"/>
        <w:numPr>
          <w:ilvl w:val="0"/>
          <w:numId w:val="106"/>
        </w:numPr>
        <w:spacing w:line="360" w:lineRule="auto"/>
        <w:ind w:right="288"/>
        <w:jc w:val="both"/>
        <w:rPr>
          <w:rFonts w:asciiTheme="minorBidi" w:hAnsiTheme="minorBidi" w:cstheme="minorBidi"/>
          <w:bCs/>
        </w:rPr>
      </w:pPr>
      <w:r w:rsidRPr="009224A5">
        <w:rPr>
          <w:rFonts w:asciiTheme="minorBidi" w:hAnsiTheme="minorBidi" w:cstheme="minorBidi"/>
          <w:bCs/>
        </w:rPr>
        <w:t>Cleft lip / cleft palate</w:t>
      </w:r>
    </w:p>
    <w:p w:rsidR="00B57273" w:rsidRPr="009224A5" w:rsidRDefault="00B57273" w:rsidP="00F5603C">
      <w:pPr>
        <w:pStyle w:val="ListParagraph"/>
        <w:numPr>
          <w:ilvl w:val="0"/>
          <w:numId w:val="106"/>
        </w:numPr>
        <w:spacing w:line="360" w:lineRule="auto"/>
        <w:ind w:right="288"/>
        <w:jc w:val="both"/>
        <w:rPr>
          <w:rFonts w:asciiTheme="minorBidi" w:hAnsiTheme="minorBidi" w:cstheme="minorBidi"/>
          <w:bCs/>
        </w:rPr>
      </w:pPr>
      <w:r w:rsidRPr="009224A5">
        <w:rPr>
          <w:rFonts w:asciiTheme="minorBidi" w:hAnsiTheme="minorBidi" w:cstheme="minorBidi"/>
          <w:bCs/>
        </w:rPr>
        <w:t>Neural tubes defects</w:t>
      </w:r>
    </w:p>
    <w:p w:rsidR="00B57273" w:rsidRPr="009224A5" w:rsidRDefault="00B57273" w:rsidP="00F5603C">
      <w:pPr>
        <w:pStyle w:val="ListParagraph"/>
        <w:numPr>
          <w:ilvl w:val="0"/>
          <w:numId w:val="106"/>
        </w:numPr>
        <w:spacing w:line="360" w:lineRule="auto"/>
        <w:ind w:right="288"/>
        <w:jc w:val="both"/>
        <w:rPr>
          <w:rFonts w:asciiTheme="minorBidi" w:hAnsiTheme="minorBidi" w:cstheme="minorBidi"/>
          <w:bCs/>
        </w:rPr>
      </w:pPr>
      <w:r w:rsidRPr="009224A5">
        <w:rPr>
          <w:rFonts w:asciiTheme="minorBidi" w:hAnsiTheme="minorBidi" w:cstheme="minorBidi"/>
          <w:bCs/>
        </w:rPr>
        <w:t>Congenital diaphragmatic hernia</w:t>
      </w:r>
    </w:p>
    <w:p w:rsidR="00B57273" w:rsidRPr="009224A5" w:rsidRDefault="00B57273" w:rsidP="00F5603C">
      <w:pPr>
        <w:pStyle w:val="ListParagraph"/>
        <w:numPr>
          <w:ilvl w:val="0"/>
          <w:numId w:val="106"/>
        </w:numPr>
        <w:spacing w:line="360" w:lineRule="auto"/>
        <w:ind w:right="288"/>
        <w:jc w:val="both"/>
        <w:rPr>
          <w:rFonts w:asciiTheme="minorBidi" w:hAnsiTheme="minorBidi" w:cstheme="minorBidi"/>
          <w:bCs/>
        </w:rPr>
      </w:pPr>
      <w:r w:rsidRPr="009224A5">
        <w:rPr>
          <w:rFonts w:asciiTheme="minorBidi" w:hAnsiTheme="minorBidi" w:cstheme="minorBidi"/>
          <w:bCs/>
        </w:rPr>
        <w:t xml:space="preserve">Congenital hypertonic pyloric </w:t>
      </w:r>
      <w:proofErr w:type="spellStart"/>
      <w:r w:rsidRPr="009224A5">
        <w:rPr>
          <w:rFonts w:asciiTheme="minorBidi" w:hAnsiTheme="minorBidi" w:cstheme="minorBidi"/>
          <w:bCs/>
        </w:rPr>
        <w:t>stenosis</w:t>
      </w:r>
      <w:proofErr w:type="spellEnd"/>
    </w:p>
    <w:p w:rsidR="00B57273" w:rsidRPr="009224A5" w:rsidRDefault="00B57273" w:rsidP="00F5603C">
      <w:pPr>
        <w:pStyle w:val="ListParagraph"/>
        <w:numPr>
          <w:ilvl w:val="0"/>
          <w:numId w:val="106"/>
        </w:numPr>
        <w:spacing w:line="360" w:lineRule="auto"/>
        <w:ind w:right="288"/>
        <w:jc w:val="both"/>
        <w:rPr>
          <w:rFonts w:asciiTheme="minorBidi" w:hAnsiTheme="minorBidi" w:cstheme="minorBidi"/>
          <w:bCs/>
        </w:rPr>
      </w:pPr>
      <w:proofErr w:type="spellStart"/>
      <w:r w:rsidRPr="009224A5">
        <w:rPr>
          <w:rFonts w:asciiTheme="minorBidi" w:hAnsiTheme="minorBidi" w:cstheme="minorBidi"/>
          <w:bCs/>
        </w:rPr>
        <w:t>Hirschsprung’s</w:t>
      </w:r>
      <w:proofErr w:type="spellEnd"/>
      <w:r w:rsidRPr="009224A5">
        <w:rPr>
          <w:rFonts w:asciiTheme="minorBidi" w:hAnsiTheme="minorBidi" w:cstheme="minorBidi"/>
          <w:bCs/>
        </w:rPr>
        <w:t xml:space="preserve"> disease </w:t>
      </w:r>
    </w:p>
    <w:p w:rsidR="00B57273" w:rsidRPr="009224A5" w:rsidRDefault="00B57273" w:rsidP="00F5603C">
      <w:pPr>
        <w:pStyle w:val="ListParagraph"/>
        <w:numPr>
          <w:ilvl w:val="0"/>
          <w:numId w:val="106"/>
        </w:numPr>
        <w:spacing w:line="360" w:lineRule="auto"/>
        <w:ind w:right="288"/>
        <w:jc w:val="both"/>
        <w:rPr>
          <w:rFonts w:asciiTheme="minorBidi" w:hAnsiTheme="minorBidi" w:cstheme="minorBidi"/>
          <w:bCs/>
        </w:rPr>
      </w:pPr>
      <w:r w:rsidRPr="009224A5">
        <w:rPr>
          <w:rFonts w:asciiTheme="minorBidi" w:hAnsiTheme="minorBidi" w:cstheme="minorBidi"/>
          <w:bCs/>
        </w:rPr>
        <w:t>Clubfoot (</w:t>
      </w:r>
      <w:proofErr w:type="spellStart"/>
      <w:r w:rsidRPr="009224A5">
        <w:rPr>
          <w:rFonts w:asciiTheme="minorBidi" w:hAnsiTheme="minorBidi" w:cstheme="minorBidi"/>
          <w:bCs/>
        </w:rPr>
        <w:t>talipes</w:t>
      </w:r>
      <w:proofErr w:type="spellEnd"/>
      <w:r w:rsidRPr="009224A5">
        <w:rPr>
          <w:rFonts w:asciiTheme="minorBidi" w:hAnsiTheme="minorBidi" w:cstheme="minorBidi"/>
          <w:bCs/>
        </w:rPr>
        <w:t xml:space="preserve"> </w:t>
      </w:r>
      <w:proofErr w:type="spellStart"/>
      <w:r w:rsidRPr="009224A5">
        <w:rPr>
          <w:rFonts w:asciiTheme="minorBidi" w:hAnsiTheme="minorBidi" w:cstheme="minorBidi"/>
          <w:bCs/>
        </w:rPr>
        <w:t>equinovarus</w:t>
      </w:r>
      <w:proofErr w:type="spellEnd"/>
      <w:r w:rsidRPr="009224A5">
        <w:rPr>
          <w:rFonts w:asciiTheme="minorBidi" w:hAnsiTheme="minorBidi" w:cstheme="minorBidi"/>
          <w:bCs/>
        </w:rPr>
        <w:t>)</w:t>
      </w:r>
    </w:p>
    <w:p w:rsidR="00B57273" w:rsidRPr="009224A5" w:rsidRDefault="00B57273" w:rsidP="00F5603C">
      <w:pPr>
        <w:pStyle w:val="ListParagraph"/>
        <w:numPr>
          <w:ilvl w:val="0"/>
          <w:numId w:val="106"/>
        </w:numPr>
        <w:spacing w:line="360" w:lineRule="auto"/>
        <w:ind w:right="288"/>
        <w:jc w:val="both"/>
        <w:rPr>
          <w:rFonts w:asciiTheme="minorBidi" w:hAnsiTheme="minorBidi" w:cstheme="minorBidi"/>
          <w:bCs/>
        </w:rPr>
      </w:pPr>
      <w:r w:rsidRPr="009224A5">
        <w:rPr>
          <w:rFonts w:asciiTheme="minorBidi" w:hAnsiTheme="minorBidi" w:cstheme="minorBidi"/>
          <w:bCs/>
        </w:rPr>
        <w:t>Congenital dislocation of hip joint</w:t>
      </w:r>
    </w:p>
    <w:p w:rsidR="009224A5" w:rsidRPr="009224A5" w:rsidRDefault="00B57273" w:rsidP="00F5603C">
      <w:pPr>
        <w:pStyle w:val="ListParagraph"/>
        <w:numPr>
          <w:ilvl w:val="0"/>
          <w:numId w:val="106"/>
        </w:numPr>
        <w:spacing w:line="360" w:lineRule="auto"/>
        <w:ind w:right="288"/>
        <w:jc w:val="both"/>
        <w:rPr>
          <w:rFonts w:asciiTheme="minorBidi" w:hAnsiTheme="minorBidi" w:cstheme="minorBidi"/>
          <w:bCs/>
        </w:rPr>
      </w:pPr>
      <w:r w:rsidRPr="009224A5">
        <w:rPr>
          <w:rFonts w:asciiTheme="minorBidi" w:hAnsiTheme="minorBidi" w:cstheme="minorBidi"/>
          <w:bCs/>
        </w:rPr>
        <w:t xml:space="preserve">Esophageal </w:t>
      </w:r>
      <w:proofErr w:type="spellStart"/>
      <w:r w:rsidRPr="009224A5">
        <w:rPr>
          <w:rFonts w:asciiTheme="minorBidi" w:hAnsiTheme="minorBidi" w:cstheme="minorBidi"/>
          <w:bCs/>
        </w:rPr>
        <w:t>atresia</w:t>
      </w:r>
      <w:proofErr w:type="spellEnd"/>
      <w:r w:rsidR="009224A5" w:rsidRPr="009224A5">
        <w:rPr>
          <w:rFonts w:asciiTheme="minorBidi" w:hAnsiTheme="minorBidi" w:cstheme="minorBidi"/>
          <w:bCs/>
        </w:rPr>
        <w:t xml:space="preserve"> / trachea-esophageal fistula</w:t>
      </w:r>
    </w:p>
    <w:p w:rsidR="00B57273" w:rsidRPr="009224A5" w:rsidRDefault="009224A5" w:rsidP="00F5603C">
      <w:pPr>
        <w:pStyle w:val="ListParagraph"/>
        <w:numPr>
          <w:ilvl w:val="0"/>
          <w:numId w:val="106"/>
        </w:numPr>
        <w:spacing w:line="360" w:lineRule="auto"/>
        <w:ind w:right="288"/>
        <w:jc w:val="both"/>
        <w:rPr>
          <w:rFonts w:asciiTheme="minorBidi" w:hAnsiTheme="minorBidi" w:cstheme="minorBidi"/>
          <w:bCs/>
        </w:rPr>
      </w:pPr>
      <w:proofErr w:type="spellStart"/>
      <w:r w:rsidRPr="009224A5">
        <w:rPr>
          <w:rFonts w:asciiTheme="minorBidi" w:hAnsiTheme="minorBidi" w:cstheme="minorBidi"/>
          <w:bCs/>
        </w:rPr>
        <w:t>Cryptorchism</w:t>
      </w:r>
      <w:proofErr w:type="spellEnd"/>
      <w:r w:rsidRPr="009224A5">
        <w:rPr>
          <w:rFonts w:asciiTheme="minorBidi" w:hAnsiTheme="minorBidi" w:cstheme="minorBidi"/>
          <w:bCs/>
        </w:rPr>
        <w:t xml:space="preserve"> (</w:t>
      </w:r>
      <w:proofErr w:type="spellStart"/>
      <w:r w:rsidRPr="009224A5">
        <w:rPr>
          <w:rFonts w:asciiTheme="minorBidi" w:hAnsiTheme="minorBidi" w:cstheme="minorBidi"/>
          <w:bCs/>
        </w:rPr>
        <w:t>undescended</w:t>
      </w:r>
      <w:proofErr w:type="spellEnd"/>
      <w:r w:rsidRPr="009224A5">
        <w:rPr>
          <w:rFonts w:asciiTheme="minorBidi" w:hAnsiTheme="minorBidi" w:cstheme="minorBidi"/>
          <w:bCs/>
        </w:rPr>
        <w:t xml:space="preserve"> testes)</w:t>
      </w:r>
      <w:r w:rsidR="00B57273" w:rsidRPr="009224A5">
        <w:rPr>
          <w:rFonts w:asciiTheme="minorBidi" w:hAnsiTheme="minorBidi" w:cstheme="minorBidi"/>
          <w:bCs/>
        </w:rPr>
        <w:t xml:space="preserve"> </w:t>
      </w:r>
    </w:p>
    <w:p w:rsidR="009224A5" w:rsidRPr="009224A5" w:rsidRDefault="009224A5" w:rsidP="00F5603C">
      <w:pPr>
        <w:pStyle w:val="ListParagraph"/>
        <w:numPr>
          <w:ilvl w:val="0"/>
          <w:numId w:val="106"/>
        </w:numPr>
        <w:spacing w:line="360" w:lineRule="auto"/>
        <w:ind w:right="288"/>
        <w:jc w:val="both"/>
        <w:rPr>
          <w:rFonts w:asciiTheme="minorBidi" w:hAnsiTheme="minorBidi" w:cstheme="minorBidi"/>
          <w:bCs/>
        </w:rPr>
      </w:pPr>
      <w:r w:rsidRPr="009224A5">
        <w:rPr>
          <w:rFonts w:asciiTheme="minorBidi" w:hAnsiTheme="minorBidi" w:cstheme="minorBidi"/>
          <w:bCs/>
        </w:rPr>
        <w:lastRenderedPageBreak/>
        <w:t>Acute appendicitis</w:t>
      </w:r>
    </w:p>
    <w:p w:rsidR="009224A5" w:rsidRPr="009224A5" w:rsidRDefault="009224A5" w:rsidP="00F5603C">
      <w:pPr>
        <w:pStyle w:val="ListParagraph"/>
        <w:numPr>
          <w:ilvl w:val="0"/>
          <w:numId w:val="106"/>
        </w:numPr>
        <w:spacing w:line="360" w:lineRule="auto"/>
        <w:ind w:right="288"/>
        <w:jc w:val="both"/>
        <w:rPr>
          <w:rFonts w:asciiTheme="minorBidi" w:hAnsiTheme="minorBidi" w:cstheme="minorBidi"/>
          <w:bCs/>
        </w:rPr>
      </w:pPr>
      <w:proofErr w:type="spellStart"/>
      <w:r w:rsidRPr="009224A5">
        <w:rPr>
          <w:rFonts w:asciiTheme="minorBidi" w:hAnsiTheme="minorBidi" w:cstheme="minorBidi"/>
          <w:bCs/>
        </w:rPr>
        <w:t>Biliary</w:t>
      </w:r>
      <w:proofErr w:type="spellEnd"/>
      <w:r w:rsidRPr="009224A5">
        <w:rPr>
          <w:rFonts w:asciiTheme="minorBidi" w:hAnsiTheme="minorBidi" w:cstheme="minorBidi"/>
          <w:bCs/>
        </w:rPr>
        <w:t xml:space="preserve"> </w:t>
      </w:r>
      <w:proofErr w:type="spellStart"/>
      <w:r w:rsidRPr="009224A5">
        <w:rPr>
          <w:rFonts w:asciiTheme="minorBidi" w:hAnsiTheme="minorBidi" w:cstheme="minorBidi"/>
          <w:bCs/>
        </w:rPr>
        <w:t>atresia</w:t>
      </w:r>
      <w:proofErr w:type="spellEnd"/>
      <w:r w:rsidRPr="009224A5">
        <w:rPr>
          <w:rFonts w:asciiTheme="minorBidi" w:hAnsiTheme="minorBidi" w:cstheme="minorBidi"/>
          <w:bCs/>
        </w:rPr>
        <w:t xml:space="preserve">  </w:t>
      </w:r>
    </w:p>
    <w:p w:rsidR="00B57273" w:rsidRDefault="00B57273" w:rsidP="00E87FC7">
      <w:pPr>
        <w:spacing w:line="360" w:lineRule="auto"/>
        <w:ind w:right="288"/>
        <w:jc w:val="both"/>
        <w:rPr>
          <w:rFonts w:asciiTheme="minorBidi" w:hAnsiTheme="minorBidi" w:cstheme="minorBidi"/>
          <w:b/>
        </w:rPr>
      </w:pPr>
    </w:p>
    <w:p w:rsidR="00B57273" w:rsidRDefault="00B57273" w:rsidP="00E87FC7">
      <w:pPr>
        <w:spacing w:line="360" w:lineRule="auto"/>
        <w:ind w:right="288"/>
        <w:jc w:val="both"/>
        <w:rPr>
          <w:rFonts w:asciiTheme="minorBidi" w:hAnsiTheme="minorBidi" w:cstheme="minorBidi"/>
          <w:b/>
        </w:rPr>
      </w:pPr>
    </w:p>
    <w:p w:rsidR="00B57273" w:rsidRDefault="00B57273" w:rsidP="00E87FC7">
      <w:pPr>
        <w:spacing w:line="360" w:lineRule="auto"/>
        <w:ind w:right="288"/>
        <w:jc w:val="both"/>
        <w:rPr>
          <w:rFonts w:asciiTheme="minorBidi" w:hAnsiTheme="minorBidi" w:cstheme="minorBidi"/>
          <w:b/>
        </w:rPr>
      </w:pPr>
    </w:p>
    <w:p w:rsidR="00E87FC7" w:rsidRPr="00392C1E" w:rsidRDefault="00E87FC7" w:rsidP="00E87FC7">
      <w:pPr>
        <w:spacing w:line="360" w:lineRule="auto"/>
        <w:ind w:right="288"/>
        <w:jc w:val="both"/>
        <w:rPr>
          <w:rFonts w:asciiTheme="minorBidi" w:hAnsiTheme="minorBidi" w:cstheme="minorBidi"/>
          <w:b/>
        </w:rPr>
      </w:pPr>
      <w:r w:rsidRPr="00392C1E">
        <w:rPr>
          <w:rFonts w:asciiTheme="minorBidi" w:hAnsiTheme="minorBidi" w:cstheme="minorBidi"/>
          <w:b/>
        </w:rPr>
        <w:t>Practical’s:</w:t>
      </w:r>
    </w:p>
    <w:p w:rsidR="00E87FC7" w:rsidRPr="00392C1E" w:rsidRDefault="00E87FC7" w:rsidP="00F5603C">
      <w:pPr>
        <w:pStyle w:val="ListParagraph"/>
        <w:numPr>
          <w:ilvl w:val="0"/>
          <w:numId w:val="61"/>
        </w:numPr>
        <w:spacing w:after="200" w:line="360" w:lineRule="auto"/>
        <w:ind w:right="288"/>
        <w:jc w:val="both"/>
        <w:rPr>
          <w:rFonts w:asciiTheme="minorBidi" w:hAnsiTheme="minorBidi" w:cstheme="minorBidi"/>
        </w:rPr>
      </w:pPr>
      <w:r w:rsidRPr="00392C1E">
        <w:rPr>
          <w:rFonts w:asciiTheme="minorBidi" w:hAnsiTheme="minorBidi" w:cstheme="minorBidi"/>
        </w:rPr>
        <w:t>Investigations required for particular case.</w:t>
      </w:r>
    </w:p>
    <w:p w:rsidR="00E87FC7" w:rsidRPr="00392C1E" w:rsidRDefault="00E87FC7" w:rsidP="00F5603C">
      <w:pPr>
        <w:pStyle w:val="ListParagraph"/>
        <w:numPr>
          <w:ilvl w:val="0"/>
          <w:numId w:val="61"/>
        </w:numPr>
        <w:spacing w:after="200" w:line="360" w:lineRule="auto"/>
        <w:ind w:right="288"/>
        <w:jc w:val="both"/>
        <w:rPr>
          <w:rFonts w:asciiTheme="minorBidi" w:hAnsiTheme="minorBidi" w:cstheme="minorBidi"/>
        </w:rPr>
      </w:pPr>
      <w:proofErr w:type="spellStart"/>
      <w:r w:rsidRPr="00392C1E">
        <w:rPr>
          <w:rFonts w:asciiTheme="minorBidi" w:hAnsiTheme="minorBidi" w:cstheme="minorBidi"/>
        </w:rPr>
        <w:t>Consent,surgical</w:t>
      </w:r>
      <w:proofErr w:type="spellEnd"/>
      <w:r w:rsidRPr="00392C1E">
        <w:rPr>
          <w:rFonts w:asciiTheme="minorBidi" w:hAnsiTheme="minorBidi" w:cstheme="minorBidi"/>
        </w:rPr>
        <w:t xml:space="preserve"> safety checklist application</w:t>
      </w:r>
    </w:p>
    <w:p w:rsidR="00E87FC7" w:rsidRPr="00392C1E" w:rsidRDefault="00E87FC7" w:rsidP="00F5603C">
      <w:pPr>
        <w:pStyle w:val="ListParagraph"/>
        <w:numPr>
          <w:ilvl w:val="0"/>
          <w:numId w:val="61"/>
        </w:numPr>
        <w:spacing w:after="200" w:line="360" w:lineRule="auto"/>
        <w:ind w:right="288"/>
        <w:jc w:val="both"/>
        <w:rPr>
          <w:rFonts w:asciiTheme="minorBidi" w:hAnsiTheme="minorBidi" w:cstheme="minorBidi"/>
        </w:rPr>
      </w:pPr>
      <w:r w:rsidRPr="00392C1E">
        <w:rPr>
          <w:rFonts w:asciiTheme="minorBidi" w:hAnsiTheme="minorBidi" w:cstheme="minorBidi"/>
        </w:rPr>
        <w:t>Patient positioning.</w:t>
      </w:r>
    </w:p>
    <w:p w:rsidR="00E87FC7" w:rsidRPr="00392C1E" w:rsidRDefault="00E87FC7" w:rsidP="00F5603C">
      <w:pPr>
        <w:pStyle w:val="ListParagraph"/>
        <w:numPr>
          <w:ilvl w:val="0"/>
          <w:numId w:val="61"/>
        </w:numPr>
        <w:spacing w:after="200" w:line="360" w:lineRule="auto"/>
        <w:ind w:right="288"/>
        <w:jc w:val="both"/>
        <w:rPr>
          <w:rFonts w:asciiTheme="minorBidi" w:hAnsiTheme="minorBidi" w:cstheme="minorBidi"/>
        </w:rPr>
      </w:pPr>
      <w:r w:rsidRPr="00392C1E">
        <w:rPr>
          <w:rFonts w:asciiTheme="minorBidi" w:hAnsiTheme="minorBidi" w:cstheme="minorBidi"/>
        </w:rPr>
        <w:t>Different pediatric procedure assists.</w:t>
      </w:r>
    </w:p>
    <w:p w:rsidR="00E87FC7" w:rsidRPr="00392C1E" w:rsidRDefault="00E87FC7" w:rsidP="00F5603C">
      <w:pPr>
        <w:pStyle w:val="ListParagraph"/>
        <w:numPr>
          <w:ilvl w:val="0"/>
          <w:numId w:val="61"/>
        </w:numPr>
        <w:spacing w:after="200" w:line="360" w:lineRule="auto"/>
        <w:ind w:right="288"/>
        <w:jc w:val="both"/>
        <w:rPr>
          <w:rFonts w:asciiTheme="minorBidi" w:hAnsiTheme="minorBidi" w:cstheme="minorBidi"/>
        </w:rPr>
      </w:pPr>
      <w:r w:rsidRPr="00392C1E">
        <w:rPr>
          <w:rFonts w:asciiTheme="minorBidi" w:hAnsiTheme="minorBidi" w:cstheme="minorBidi"/>
        </w:rPr>
        <w:t>Making of different pediatric procedure position.</w:t>
      </w:r>
    </w:p>
    <w:p w:rsidR="00E87FC7" w:rsidRPr="00392C1E" w:rsidRDefault="00E87FC7" w:rsidP="00F5603C">
      <w:pPr>
        <w:pStyle w:val="ListParagraph"/>
        <w:numPr>
          <w:ilvl w:val="0"/>
          <w:numId w:val="61"/>
        </w:numPr>
        <w:spacing w:after="200" w:line="360" w:lineRule="auto"/>
        <w:ind w:right="288"/>
        <w:jc w:val="both"/>
        <w:rPr>
          <w:rFonts w:asciiTheme="minorBidi" w:hAnsiTheme="minorBidi" w:cstheme="minorBidi"/>
        </w:rPr>
      </w:pPr>
      <w:r w:rsidRPr="00392C1E">
        <w:rPr>
          <w:rFonts w:asciiTheme="minorBidi" w:hAnsiTheme="minorBidi" w:cstheme="minorBidi"/>
        </w:rPr>
        <w:t>Checking instrument and equipments efficiency before procedure.</w:t>
      </w:r>
    </w:p>
    <w:p w:rsidR="00E87FC7" w:rsidRPr="00392C1E" w:rsidRDefault="00E87FC7" w:rsidP="00F5603C">
      <w:pPr>
        <w:pStyle w:val="ListParagraph"/>
        <w:numPr>
          <w:ilvl w:val="0"/>
          <w:numId w:val="61"/>
        </w:numPr>
        <w:spacing w:after="200" w:line="360" w:lineRule="auto"/>
        <w:ind w:right="288"/>
        <w:jc w:val="both"/>
        <w:rPr>
          <w:rFonts w:asciiTheme="minorBidi" w:hAnsiTheme="minorBidi" w:cstheme="minorBidi"/>
        </w:rPr>
      </w:pPr>
      <w:r w:rsidRPr="00392C1E">
        <w:rPr>
          <w:rFonts w:asciiTheme="minorBidi" w:hAnsiTheme="minorBidi" w:cstheme="minorBidi"/>
        </w:rPr>
        <w:t xml:space="preserve">Patient positioning and </w:t>
      </w:r>
      <w:proofErr w:type="spellStart"/>
      <w:r w:rsidRPr="00392C1E">
        <w:rPr>
          <w:rFonts w:asciiTheme="minorBidi" w:hAnsiTheme="minorBidi" w:cstheme="minorBidi"/>
        </w:rPr>
        <w:t>draping.Surgicalskills</w:t>
      </w:r>
      <w:proofErr w:type="gramStart"/>
      <w:r w:rsidRPr="00392C1E">
        <w:rPr>
          <w:rFonts w:asciiTheme="minorBidi" w:hAnsiTheme="minorBidi" w:cstheme="minorBidi"/>
        </w:rPr>
        <w:t>,anastomosis</w:t>
      </w:r>
      <w:proofErr w:type="spellEnd"/>
      <w:proofErr w:type="gramEnd"/>
      <w:r w:rsidRPr="00392C1E">
        <w:rPr>
          <w:rFonts w:asciiTheme="minorBidi" w:hAnsiTheme="minorBidi" w:cstheme="minorBidi"/>
        </w:rPr>
        <w:t xml:space="preserve"> and </w:t>
      </w:r>
      <w:proofErr w:type="spellStart"/>
      <w:r w:rsidRPr="00392C1E">
        <w:rPr>
          <w:rFonts w:asciiTheme="minorBidi" w:hAnsiTheme="minorBidi" w:cstheme="minorBidi"/>
        </w:rPr>
        <w:t>hemostasis</w:t>
      </w:r>
      <w:proofErr w:type="spellEnd"/>
      <w:r w:rsidRPr="00392C1E">
        <w:rPr>
          <w:rFonts w:asciiTheme="minorBidi" w:hAnsiTheme="minorBidi" w:cstheme="minorBidi"/>
        </w:rPr>
        <w:t xml:space="preserve"> skills.</w:t>
      </w:r>
    </w:p>
    <w:p w:rsidR="00E87FC7" w:rsidRPr="00392C1E" w:rsidRDefault="00E87FC7" w:rsidP="00F5603C">
      <w:pPr>
        <w:pStyle w:val="ListParagraph"/>
        <w:numPr>
          <w:ilvl w:val="0"/>
          <w:numId w:val="61"/>
        </w:numPr>
        <w:spacing w:after="200" w:line="360" w:lineRule="auto"/>
        <w:ind w:right="288"/>
        <w:jc w:val="both"/>
        <w:rPr>
          <w:rFonts w:asciiTheme="minorBidi" w:hAnsiTheme="minorBidi" w:cstheme="minorBidi"/>
        </w:rPr>
      </w:pPr>
      <w:r w:rsidRPr="00392C1E">
        <w:rPr>
          <w:rFonts w:asciiTheme="minorBidi" w:hAnsiTheme="minorBidi" w:cstheme="minorBidi"/>
        </w:rPr>
        <w:t>Suturing and drain tubes handling.</w:t>
      </w:r>
    </w:p>
    <w:p w:rsidR="00E87FC7" w:rsidRPr="00392C1E" w:rsidRDefault="00E87FC7" w:rsidP="00F5603C">
      <w:pPr>
        <w:pStyle w:val="ListParagraph"/>
        <w:numPr>
          <w:ilvl w:val="0"/>
          <w:numId w:val="62"/>
        </w:numPr>
        <w:spacing w:after="200" w:line="360" w:lineRule="auto"/>
        <w:ind w:right="288"/>
        <w:jc w:val="both"/>
        <w:rPr>
          <w:rFonts w:asciiTheme="minorBidi" w:hAnsiTheme="minorBidi" w:cstheme="minorBidi"/>
        </w:rPr>
      </w:pPr>
      <w:r w:rsidRPr="00392C1E">
        <w:rPr>
          <w:rFonts w:asciiTheme="minorBidi" w:hAnsiTheme="minorBidi" w:cstheme="minorBidi"/>
        </w:rPr>
        <w:t>Anesthesia recovery.</w:t>
      </w:r>
    </w:p>
    <w:p w:rsidR="00E87FC7" w:rsidRPr="00392C1E" w:rsidRDefault="00E87FC7" w:rsidP="00E87FC7">
      <w:pPr>
        <w:spacing w:line="360" w:lineRule="auto"/>
        <w:ind w:right="288"/>
        <w:jc w:val="both"/>
        <w:rPr>
          <w:rFonts w:asciiTheme="minorBidi" w:hAnsiTheme="minorBidi" w:cstheme="minorBidi"/>
          <w:b/>
        </w:rPr>
      </w:pPr>
      <w:r w:rsidRPr="00392C1E">
        <w:rPr>
          <w:rFonts w:asciiTheme="minorBidi" w:hAnsiTheme="minorBidi" w:cstheme="minorBidi"/>
          <w:b/>
        </w:rPr>
        <w:t>Recommended Book:</w:t>
      </w:r>
    </w:p>
    <w:p w:rsidR="00E87FC7" w:rsidRPr="00392C1E" w:rsidRDefault="00E3293D" w:rsidP="00F5603C">
      <w:pPr>
        <w:pStyle w:val="ListParagraph"/>
        <w:numPr>
          <w:ilvl w:val="0"/>
          <w:numId w:val="27"/>
        </w:numPr>
        <w:spacing w:after="200" w:line="276" w:lineRule="auto"/>
        <w:rPr>
          <w:rFonts w:asciiTheme="minorBidi" w:hAnsiTheme="minorBidi" w:cstheme="minorBidi"/>
        </w:rPr>
      </w:pPr>
      <w:r>
        <w:rPr>
          <w:rFonts w:asciiTheme="minorBidi" w:hAnsiTheme="minorBidi" w:cstheme="minorBidi"/>
        </w:rPr>
        <w:t xml:space="preserve">Basis of pediatric eighth edition by </w:t>
      </w:r>
      <w:proofErr w:type="spellStart"/>
      <w:r>
        <w:rPr>
          <w:rFonts w:asciiTheme="minorBidi" w:hAnsiTheme="minorBidi" w:cstheme="minorBidi"/>
        </w:rPr>
        <w:t>pervez</w:t>
      </w:r>
      <w:proofErr w:type="spellEnd"/>
      <w:r>
        <w:rPr>
          <w:rFonts w:asciiTheme="minorBidi" w:hAnsiTheme="minorBidi" w:cstheme="minorBidi"/>
        </w:rPr>
        <w:t xml:space="preserve"> </w:t>
      </w:r>
      <w:proofErr w:type="spellStart"/>
      <w:r>
        <w:rPr>
          <w:rFonts w:asciiTheme="minorBidi" w:hAnsiTheme="minorBidi" w:cstheme="minorBidi"/>
        </w:rPr>
        <w:t>akbar</w:t>
      </w:r>
      <w:proofErr w:type="spellEnd"/>
      <w:r>
        <w:rPr>
          <w:rFonts w:asciiTheme="minorBidi" w:hAnsiTheme="minorBidi" w:cstheme="minorBidi"/>
        </w:rPr>
        <w:t xml:space="preserve"> khan </w:t>
      </w:r>
    </w:p>
    <w:bookmarkEnd w:id="18"/>
    <w:p w:rsidR="007F7CAB" w:rsidRPr="00392C1E" w:rsidRDefault="007F7CAB" w:rsidP="007F7CAB">
      <w:pPr>
        <w:tabs>
          <w:tab w:val="left" w:pos="1980"/>
        </w:tabs>
        <w:rPr>
          <w:rFonts w:asciiTheme="minorBidi" w:hAnsiTheme="minorBidi" w:cstheme="minorBidi"/>
        </w:rPr>
      </w:pPr>
    </w:p>
    <w:p w:rsidR="007F7CAB" w:rsidRPr="00392C1E" w:rsidRDefault="007F7CAB" w:rsidP="007F7CAB">
      <w:pPr>
        <w:tabs>
          <w:tab w:val="left" w:pos="1980"/>
        </w:tabs>
        <w:rPr>
          <w:rFonts w:asciiTheme="minorBidi" w:hAnsiTheme="minorBidi" w:cstheme="minorBidi"/>
        </w:rPr>
      </w:pPr>
    </w:p>
    <w:p w:rsidR="007F7CAB" w:rsidRPr="00392C1E" w:rsidRDefault="007F7CAB" w:rsidP="007F7CAB">
      <w:pPr>
        <w:tabs>
          <w:tab w:val="left" w:pos="1980"/>
        </w:tabs>
        <w:rPr>
          <w:rFonts w:asciiTheme="minorBidi" w:hAnsiTheme="minorBidi" w:cstheme="minorBidi"/>
        </w:rPr>
      </w:pPr>
    </w:p>
    <w:p w:rsidR="00066B9D" w:rsidRDefault="00066B9D" w:rsidP="007F7CAB">
      <w:pPr>
        <w:tabs>
          <w:tab w:val="left" w:pos="1980"/>
        </w:tabs>
        <w:rPr>
          <w:rFonts w:asciiTheme="minorBidi" w:hAnsiTheme="minorBidi" w:cstheme="minorBidi"/>
        </w:rPr>
      </w:pPr>
    </w:p>
    <w:p w:rsidR="00A550D1" w:rsidRPr="00392C1E" w:rsidRDefault="00A550D1" w:rsidP="007F7CAB">
      <w:pPr>
        <w:tabs>
          <w:tab w:val="left" w:pos="1980"/>
        </w:tabs>
        <w:rPr>
          <w:rFonts w:asciiTheme="minorBidi" w:hAnsiTheme="minorBidi" w:cstheme="minorBidi"/>
        </w:rPr>
      </w:pPr>
    </w:p>
    <w:p w:rsidR="007F7CAB" w:rsidRPr="00392C1E" w:rsidRDefault="007F7CAB" w:rsidP="007F7CAB">
      <w:pPr>
        <w:tabs>
          <w:tab w:val="left" w:pos="1980"/>
        </w:tabs>
        <w:rPr>
          <w:rFonts w:asciiTheme="minorBidi" w:hAnsiTheme="minorBidi" w:cstheme="minorBidi"/>
        </w:rPr>
      </w:pPr>
    </w:p>
    <w:p w:rsidR="00E61464" w:rsidRPr="00392C1E" w:rsidRDefault="007F7CAB" w:rsidP="004F353B">
      <w:pPr>
        <w:jc w:val="center"/>
        <w:rPr>
          <w:rFonts w:asciiTheme="minorBidi" w:hAnsiTheme="minorBidi" w:cstheme="minorBidi"/>
          <w:b/>
          <w:color w:val="000000"/>
          <w:u w:val="single"/>
        </w:rPr>
      </w:pPr>
      <w:bookmarkStart w:id="19" w:name="_Hlk135670613"/>
      <w:r w:rsidRPr="00392C1E">
        <w:rPr>
          <w:rFonts w:asciiTheme="minorBidi" w:hAnsiTheme="minorBidi" w:cstheme="minorBidi"/>
          <w:b/>
          <w:color w:val="000000"/>
          <w:u w:val="single"/>
        </w:rPr>
        <w:t>COURSE CODE ST-1036 CLINICAL OPERATIVE GYNECOLOGY OBSTETRICSCr.hrs</w:t>
      </w:r>
      <w:proofErr w:type="gramStart"/>
      <w:r w:rsidRPr="00392C1E">
        <w:rPr>
          <w:rFonts w:asciiTheme="minorBidi" w:hAnsiTheme="minorBidi" w:cstheme="minorBidi"/>
          <w:b/>
          <w:color w:val="000000"/>
          <w:u w:val="single"/>
        </w:rPr>
        <w:t>.(</w:t>
      </w:r>
      <w:proofErr w:type="gramEnd"/>
      <w:r w:rsidRPr="00392C1E">
        <w:rPr>
          <w:rFonts w:asciiTheme="minorBidi" w:hAnsiTheme="minorBidi" w:cstheme="minorBidi"/>
          <w:b/>
          <w:color w:val="000000"/>
          <w:u w:val="single"/>
        </w:rPr>
        <w:t>3+1)</w:t>
      </w:r>
    </w:p>
    <w:p w:rsidR="00E61464" w:rsidRPr="00392C1E" w:rsidRDefault="00E61464" w:rsidP="00952881">
      <w:pPr>
        <w:rPr>
          <w:rFonts w:asciiTheme="minorBidi" w:hAnsiTheme="minorBidi" w:cstheme="minorBidi"/>
          <w:u w:val="single"/>
        </w:rPr>
      </w:pPr>
    </w:p>
    <w:p w:rsidR="00952881" w:rsidRPr="00392C1E" w:rsidRDefault="00952881" w:rsidP="00235652">
      <w:pPr>
        <w:spacing w:line="480" w:lineRule="auto"/>
        <w:rPr>
          <w:rFonts w:asciiTheme="minorBidi" w:hAnsiTheme="minorBidi" w:cstheme="minorBidi"/>
          <w:b/>
        </w:rPr>
      </w:pPr>
      <w:r w:rsidRPr="00392C1E">
        <w:rPr>
          <w:rFonts w:asciiTheme="minorBidi" w:hAnsiTheme="minorBidi" w:cstheme="minorBidi"/>
          <w:b/>
        </w:rPr>
        <w:t>COURSE OBJECTIVES</w:t>
      </w:r>
    </w:p>
    <w:p w:rsidR="00DD3CD7" w:rsidRPr="00392C1E" w:rsidRDefault="00DD3CD7" w:rsidP="00DD3CD7">
      <w:pPr>
        <w:spacing w:line="360" w:lineRule="auto"/>
        <w:ind w:left="720" w:right="288"/>
        <w:jc w:val="both"/>
        <w:rPr>
          <w:rFonts w:asciiTheme="minorBidi" w:hAnsiTheme="minorBidi" w:cstheme="minorBidi"/>
          <w:bCs/>
        </w:rPr>
      </w:pPr>
      <w:r w:rsidRPr="00392C1E">
        <w:rPr>
          <w:rFonts w:asciiTheme="minorBidi" w:hAnsiTheme="minorBidi" w:cstheme="minorBidi"/>
          <w:bCs/>
        </w:rPr>
        <w:t>To gain basic knowledge of gynecology and obstetrics.</w:t>
      </w:r>
    </w:p>
    <w:p w:rsidR="00DD3CD7" w:rsidRPr="00392C1E" w:rsidRDefault="00DD3CD7" w:rsidP="00DD3CD7">
      <w:pPr>
        <w:spacing w:line="360" w:lineRule="auto"/>
        <w:ind w:left="720" w:right="288"/>
        <w:jc w:val="both"/>
        <w:rPr>
          <w:rFonts w:asciiTheme="minorBidi" w:hAnsiTheme="minorBidi" w:cstheme="minorBidi"/>
          <w:bCs/>
        </w:rPr>
      </w:pPr>
      <w:r w:rsidRPr="00392C1E">
        <w:rPr>
          <w:rFonts w:asciiTheme="minorBidi" w:hAnsiTheme="minorBidi" w:cstheme="minorBidi"/>
          <w:bCs/>
        </w:rPr>
        <w:t>To participate in surgical procedures as surgical first assistant.</w:t>
      </w:r>
    </w:p>
    <w:p w:rsidR="00DD3CD7" w:rsidRPr="00392C1E" w:rsidRDefault="00DD3CD7" w:rsidP="00A550D1">
      <w:pPr>
        <w:spacing w:line="360" w:lineRule="auto"/>
        <w:ind w:right="288"/>
        <w:jc w:val="both"/>
        <w:rPr>
          <w:rFonts w:asciiTheme="minorBidi" w:hAnsiTheme="minorBidi" w:cstheme="minorBidi"/>
          <w:b/>
          <w:bCs/>
        </w:rPr>
      </w:pPr>
      <w:r w:rsidRPr="00392C1E">
        <w:rPr>
          <w:rFonts w:asciiTheme="minorBidi" w:hAnsiTheme="minorBidi" w:cstheme="minorBidi"/>
          <w:b/>
          <w:bCs/>
        </w:rPr>
        <w:t>Course Outlines:</w:t>
      </w:r>
    </w:p>
    <w:p w:rsidR="00A550D1" w:rsidRPr="00A807B8" w:rsidRDefault="00A550D1" w:rsidP="00F5603C">
      <w:pPr>
        <w:pStyle w:val="ListParagraph"/>
        <w:numPr>
          <w:ilvl w:val="0"/>
          <w:numId w:val="79"/>
        </w:numPr>
        <w:spacing w:line="360" w:lineRule="auto"/>
        <w:ind w:right="288"/>
        <w:jc w:val="both"/>
      </w:pPr>
      <w:r w:rsidRPr="00A807B8">
        <w:lastRenderedPageBreak/>
        <w:t>C-section</w:t>
      </w:r>
    </w:p>
    <w:p w:rsidR="00A550D1" w:rsidRPr="00A807B8" w:rsidRDefault="00A550D1" w:rsidP="00F5603C">
      <w:pPr>
        <w:pStyle w:val="ListParagraph"/>
        <w:numPr>
          <w:ilvl w:val="0"/>
          <w:numId w:val="79"/>
        </w:numPr>
        <w:spacing w:line="360" w:lineRule="auto"/>
        <w:ind w:right="288"/>
        <w:jc w:val="both"/>
      </w:pPr>
      <w:r w:rsidRPr="00A807B8">
        <w:t>Dilation &amp; curettage</w:t>
      </w:r>
    </w:p>
    <w:p w:rsidR="00A550D1" w:rsidRPr="00A807B8" w:rsidRDefault="00A550D1" w:rsidP="00F5603C">
      <w:pPr>
        <w:pStyle w:val="ListParagraph"/>
        <w:numPr>
          <w:ilvl w:val="0"/>
          <w:numId w:val="79"/>
        </w:numPr>
        <w:spacing w:line="360" w:lineRule="auto"/>
        <w:ind w:right="288"/>
        <w:jc w:val="both"/>
      </w:pPr>
      <w:r w:rsidRPr="00A807B8">
        <w:t xml:space="preserve">Hysterectomy </w:t>
      </w:r>
    </w:p>
    <w:p w:rsidR="00A550D1" w:rsidRPr="00A807B8" w:rsidRDefault="00A550D1" w:rsidP="00F5603C">
      <w:pPr>
        <w:pStyle w:val="ListParagraph"/>
        <w:numPr>
          <w:ilvl w:val="0"/>
          <w:numId w:val="79"/>
        </w:numPr>
        <w:spacing w:line="360" w:lineRule="auto"/>
        <w:ind w:right="288"/>
        <w:jc w:val="both"/>
      </w:pPr>
      <w:proofErr w:type="spellStart"/>
      <w:r w:rsidRPr="00A807B8">
        <w:t>Vavular</w:t>
      </w:r>
      <w:proofErr w:type="spellEnd"/>
      <w:r w:rsidRPr="00A807B8">
        <w:t xml:space="preserve"> procedure </w:t>
      </w:r>
    </w:p>
    <w:p w:rsidR="003A6041" w:rsidRPr="00A807B8" w:rsidRDefault="003A6041" w:rsidP="00F5603C">
      <w:pPr>
        <w:pStyle w:val="ListParagraph"/>
        <w:numPr>
          <w:ilvl w:val="0"/>
          <w:numId w:val="79"/>
        </w:numPr>
        <w:spacing w:line="360" w:lineRule="auto"/>
        <w:ind w:right="288"/>
        <w:jc w:val="both"/>
      </w:pPr>
      <w:proofErr w:type="spellStart"/>
      <w:r w:rsidRPr="00A807B8">
        <w:t>Conization</w:t>
      </w:r>
      <w:proofErr w:type="spellEnd"/>
      <w:r w:rsidRPr="00A807B8">
        <w:t xml:space="preserve"> of the Uterine </w:t>
      </w:r>
    </w:p>
    <w:p w:rsidR="003A6041" w:rsidRPr="00A807B8" w:rsidRDefault="003A6041" w:rsidP="00F5603C">
      <w:pPr>
        <w:pStyle w:val="ListParagraph"/>
        <w:numPr>
          <w:ilvl w:val="0"/>
          <w:numId w:val="79"/>
        </w:numPr>
        <w:spacing w:line="360" w:lineRule="auto"/>
        <w:ind w:right="288"/>
        <w:jc w:val="both"/>
      </w:pPr>
      <w:r w:rsidRPr="00A807B8">
        <w:t>Therapeutic Abortion by Suction Curettage</w:t>
      </w:r>
    </w:p>
    <w:p w:rsidR="003A6041" w:rsidRPr="00A807B8" w:rsidRDefault="003A6041" w:rsidP="00F5603C">
      <w:pPr>
        <w:pStyle w:val="ListParagraph"/>
        <w:numPr>
          <w:ilvl w:val="0"/>
          <w:numId w:val="79"/>
        </w:numPr>
        <w:spacing w:line="360" w:lineRule="auto"/>
        <w:ind w:right="288"/>
        <w:jc w:val="both"/>
      </w:pPr>
      <w:proofErr w:type="spellStart"/>
      <w:r w:rsidRPr="00A807B8">
        <w:t>Marsupialization</w:t>
      </w:r>
      <w:proofErr w:type="spellEnd"/>
      <w:r w:rsidRPr="00A807B8">
        <w:t xml:space="preserve"> of </w:t>
      </w:r>
      <w:proofErr w:type="spellStart"/>
      <w:r w:rsidRPr="00A807B8">
        <w:t>Bartholin’s</w:t>
      </w:r>
      <w:proofErr w:type="spellEnd"/>
      <w:r w:rsidRPr="00A807B8">
        <w:t xml:space="preserve"> Gland Duct Cyst </w:t>
      </w:r>
    </w:p>
    <w:p w:rsidR="003A6041" w:rsidRPr="00A807B8" w:rsidRDefault="003A6041" w:rsidP="00F5603C">
      <w:pPr>
        <w:pStyle w:val="ListParagraph"/>
        <w:numPr>
          <w:ilvl w:val="0"/>
          <w:numId w:val="79"/>
        </w:numPr>
        <w:spacing w:line="360" w:lineRule="auto"/>
        <w:ind w:right="288"/>
        <w:jc w:val="both"/>
      </w:pPr>
      <w:proofErr w:type="spellStart"/>
      <w:r w:rsidRPr="00A807B8">
        <w:t>Culdoscopy</w:t>
      </w:r>
      <w:proofErr w:type="spellEnd"/>
    </w:p>
    <w:p w:rsidR="003A6041" w:rsidRPr="00A807B8" w:rsidRDefault="003A6041" w:rsidP="00F5603C">
      <w:pPr>
        <w:pStyle w:val="ListParagraph"/>
        <w:numPr>
          <w:ilvl w:val="0"/>
          <w:numId w:val="79"/>
        </w:numPr>
        <w:spacing w:line="360" w:lineRule="auto"/>
        <w:ind w:right="288"/>
        <w:jc w:val="both"/>
      </w:pPr>
      <w:r w:rsidRPr="00A807B8">
        <w:t xml:space="preserve">Vaginal Hysterectomy </w:t>
      </w:r>
    </w:p>
    <w:p w:rsidR="003A6041" w:rsidRPr="00A807B8" w:rsidRDefault="003A6041" w:rsidP="00F5603C">
      <w:pPr>
        <w:pStyle w:val="ListParagraph"/>
        <w:numPr>
          <w:ilvl w:val="0"/>
          <w:numId w:val="79"/>
        </w:numPr>
        <w:spacing w:line="360" w:lineRule="auto"/>
        <w:ind w:right="288"/>
        <w:jc w:val="both"/>
      </w:pPr>
      <w:r w:rsidRPr="00A807B8">
        <w:t xml:space="preserve">Anterior and/or Posterior </w:t>
      </w:r>
      <w:proofErr w:type="spellStart"/>
      <w:r w:rsidRPr="00A807B8">
        <w:t>Colporrhaphy</w:t>
      </w:r>
      <w:proofErr w:type="spellEnd"/>
    </w:p>
    <w:p w:rsidR="003A6041" w:rsidRPr="00A807B8" w:rsidRDefault="003A6041" w:rsidP="00F5603C">
      <w:pPr>
        <w:pStyle w:val="ListParagraph"/>
        <w:numPr>
          <w:ilvl w:val="0"/>
          <w:numId w:val="79"/>
        </w:numPr>
        <w:spacing w:line="360" w:lineRule="auto"/>
        <w:ind w:right="288"/>
        <w:jc w:val="both"/>
      </w:pPr>
      <w:r w:rsidRPr="00A807B8">
        <w:t>Gynecologic Laparoscopy/</w:t>
      </w:r>
      <w:proofErr w:type="spellStart"/>
      <w:r w:rsidRPr="00A807B8">
        <w:t>Pelviscopy</w:t>
      </w:r>
      <w:proofErr w:type="spellEnd"/>
    </w:p>
    <w:p w:rsidR="003A6041" w:rsidRPr="00A807B8" w:rsidRDefault="003A6041" w:rsidP="00F5603C">
      <w:pPr>
        <w:pStyle w:val="ListParagraph"/>
        <w:numPr>
          <w:ilvl w:val="0"/>
          <w:numId w:val="79"/>
        </w:numPr>
        <w:spacing w:line="360" w:lineRule="auto"/>
        <w:ind w:right="288"/>
        <w:jc w:val="both"/>
      </w:pPr>
      <w:r w:rsidRPr="00A807B8">
        <w:t xml:space="preserve">Uterine </w:t>
      </w:r>
      <w:proofErr w:type="spellStart"/>
      <w:r w:rsidRPr="00A807B8">
        <w:t>Myomectomy</w:t>
      </w:r>
      <w:proofErr w:type="spellEnd"/>
      <w:r w:rsidRPr="00A807B8">
        <w:t xml:space="preserve"> </w:t>
      </w:r>
    </w:p>
    <w:p w:rsidR="003A6041" w:rsidRPr="00A807B8" w:rsidRDefault="003A6041" w:rsidP="00F5603C">
      <w:pPr>
        <w:pStyle w:val="ListParagraph"/>
        <w:numPr>
          <w:ilvl w:val="0"/>
          <w:numId w:val="79"/>
        </w:numPr>
        <w:spacing w:line="360" w:lineRule="auto"/>
        <w:ind w:right="288"/>
        <w:jc w:val="both"/>
      </w:pPr>
      <w:r w:rsidRPr="00A807B8">
        <w:t>Total Abdominal Hysterectomy</w:t>
      </w:r>
    </w:p>
    <w:p w:rsidR="003A6041" w:rsidRPr="00A807B8" w:rsidRDefault="003A6041" w:rsidP="00F5603C">
      <w:pPr>
        <w:pStyle w:val="ListParagraph"/>
        <w:numPr>
          <w:ilvl w:val="0"/>
          <w:numId w:val="79"/>
        </w:numPr>
        <w:spacing w:line="360" w:lineRule="auto"/>
        <w:ind w:right="288"/>
        <w:jc w:val="both"/>
      </w:pPr>
      <w:proofErr w:type="spellStart"/>
      <w:r w:rsidRPr="00A807B8">
        <w:t>Salpingo-Oophorectomy</w:t>
      </w:r>
      <w:proofErr w:type="spellEnd"/>
    </w:p>
    <w:p w:rsidR="003A6041" w:rsidRPr="00A807B8" w:rsidRDefault="003A6041" w:rsidP="00F5603C">
      <w:pPr>
        <w:pStyle w:val="ListParagraph"/>
        <w:numPr>
          <w:ilvl w:val="0"/>
          <w:numId w:val="79"/>
        </w:numPr>
        <w:spacing w:line="360" w:lineRule="auto"/>
        <w:ind w:right="288"/>
        <w:jc w:val="both"/>
      </w:pPr>
      <w:r w:rsidRPr="00A807B8">
        <w:t>Tubal Sterilization</w:t>
      </w:r>
    </w:p>
    <w:p w:rsidR="003A6041" w:rsidRPr="00A807B8" w:rsidRDefault="003A6041" w:rsidP="00F5603C">
      <w:pPr>
        <w:pStyle w:val="ListParagraph"/>
        <w:numPr>
          <w:ilvl w:val="0"/>
          <w:numId w:val="79"/>
        </w:numPr>
        <w:spacing w:line="360" w:lineRule="auto"/>
        <w:ind w:right="288"/>
        <w:jc w:val="both"/>
      </w:pPr>
      <w:r w:rsidRPr="00A807B8">
        <w:t xml:space="preserve">Laparoscopic Hysterectomy and Laparoscopic-Assisted Vaginal Hysterectomy With Or Without </w:t>
      </w:r>
      <w:proofErr w:type="spellStart"/>
      <w:r w:rsidRPr="00A807B8">
        <w:t>Salpingo-Oophorectomy</w:t>
      </w:r>
      <w:proofErr w:type="spellEnd"/>
    </w:p>
    <w:p w:rsidR="003A6041" w:rsidRPr="00A807B8" w:rsidRDefault="003A6041" w:rsidP="00F5603C">
      <w:pPr>
        <w:pStyle w:val="ListParagraph"/>
        <w:numPr>
          <w:ilvl w:val="0"/>
          <w:numId w:val="79"/>
        </w:numPr>
        <w:spacing w:line="360" w:lineRule="auto"/>
        <w:ind w:right="288"/>
        <w:jc w:val="both"/>
      </w:pPr>
      <w:r w:rsidRPr="00A807B8">
        <w:t>Hysteroscopy</w:t>
      </w:r>
    </w:p>
    <w:p w:rsidR="003A6041" w:rsidRPr="00A807B8" w:rsidRDefault="003A6041" w:rsidP="00F5603C">
      <w:pPr>
        <w:pStyle w:val="ListParagraph"/>
        <w:numPr>
          <w:ilvl w:val="0"/>
          <w:numId w:val="79"/>
        </w:numPr>
        <w:spacing w:line="360" w:lineRule="auto"/>
        <w:ind w:right="288"/>
        <w:jc w:val="both"/>
      </w:pPr>
      <w:r w:rsidRPr="00A807B8">
        <w:t>Surgery for Ectopic Pregnancy</w:t>
      </w:r>
    </w:p>
    <w:p w:rsidR="00AB1E03" w:rsidRPr="00A807B8" w:rsidRDefault="003A6041" w:rsidP="00F5603C">
      <w:pPr>
        <w:pStyle w:val="ListParagraph"/>
        <w:numPr>
          <w:ilvl w:val="0"/>
          <w:numId w:val="79"/>
        </w:numPr>
        <w:spacing w:line="360" w:lineRule="auto"/>
        <w:ind w:right="288"/>
        <w:jc w:val="both"/>
      </w:pPr>
      <w:proofErr w:type="spellStart"/>
      <w:r w:rsidRPr="00A807B8">
        <w:t>Tuboplasty</w:t>
      </w:r>
      <w:proofErr w:type="spellEnd"/>
      <w:r w:rsidRPr="00A807B8">
        <w:t xml:space="preserve"> of the Fallopian Tubes</w:t>
      </w:r>
    </w:p>
    <w:p w:rsidR="00A550D1" w:rsidRDefault="00A550D1" w:rsidP="00DD3CD7">
      <w:pPr>
        <w:spacing w:line="360" w:lineRule="auto"/>
        <w:ind w:left="720" w:right="288"/>
        <w:jc w:val="both"/>
        <w:rPr>
          <w:rFonts w:asciiTheme="minorBidi" w:hAnsiTheme="minorBidi" w:cstheme="minorBidi"/>
        </w:rPr>
      </w:pPr>
    </w:p>
    <w:p w:rsidR="00A67796" w:rsidRPr="006B1776" w:rsidRDefault="00A67796" w:rsidP="00F5603C">
      <w:pPr>
        <w:pStyle w:val="ListParagraph"/>
        <w:numPr>
          <w:ilvl w:val="0"/>
          <w:numId w:val="79"/>
        </w:numPr>
        <w:spacing w:line="360" w:lineRule="auto"/>
        <w:ind w:right="288"/>
        <w:jc w:val="both"/>
        <w:rPr>
          <w:rFonts w:asciiTheme="minorBidi" w:hAnsiTheme="minorBidi" w:cstheme="minorBidi"/>
        </w:rPr>
      </w:pPr>
      <w:r w:rsidRPr="006B1776">
        <w:rPr>
          <w:rFonts w:asciiTheme="minorBidi" w:hAnsiTheme="minorBidi" w:cstheme="minorBidi"/>
        </w:rPr>
        <w:t>Antenatal care</w:t>
      </w:r>
    </w:p>
    <w:p w:rsidR="00A67796" w:rsidRPr="006B1776" w:rsidRDefault="00A67796" w:rsidP="00F5603C">
      <w:pPr>
        <w:pStyle w:val="ListParagraph"/>
        <w:numPr>
          <w:ilvl w:val="0"/>
          <w:numId w:val="79"/>
        </w:numPr>
        <w:spacing w:line="360" w:lineRule="auto"/>
        <w:ind w:right="288"/>
        <w:jc w:val="both"/>
        <w:rPr>
          <w:rFonts w:asciiTheme="minorBidi" w:hAnsiTheme="minorBidi" w:cstheme="minorBidi"/>
        </w:rPr>
      </w:pPr>
      <w:r w:rsidRPr="006B1776">
        <w:rPr>
          <w:rFonts w:asciiTheme="minorBidi" w:hAnsiTheme="minorBidi" w:cstheme="minorBidi"/>
        </w:rPr>
        <w:t xml:space="preserve">Post-natal care </w:t>
      </w:r>
    </w:p>
    <w:p w:rsidR="00A67796" w:rsidRPr="006B1776" w:rsidRDefault="00A67796" w:rsidP="00F5603C">
      <w:pPr>
        <w:pStyle w:val="ListParagraph"/>
        <w:numPr>
          <w:ilvl w:val="0"/>
          <w:numId w:val="79"/>
        </w:numPr>
        <w:spacing w:line="360" w:lineRule="auto"/>
        <w:ind w:right="288"/>
        <w:jc w:val="both"/>
        <w:rPr>
          <w:rFonts w:asciiTheme="minorBidi" w:hAnsiTheme="minorBidi" w:cstheme="minorBidi"/>
        </w:rPr>
      </w:pPr>
      <w:r w:rsidRPr="006B1776">
        <w:rPr>
          <w:rFonts w:asciiTheme="minorBidi" w:hAnsiTheme="minorBidi" w:cstheme="minorBidi"/>
        </w:rPr>
        <w:t xml:space="preserve">Maternal car </w:t>
      </w:r>
    </w:p>
    <w:p w:rsidR="00A67796" w:rsidRPr="006B1776" w:rsidRDefault="00A67796" w:rsidP="00F5603C">
      <w:pPr>
        <w:pStyle w:val="ListParagraph"/>
        <w:numPr>
          <w:ilvl w:val="0"/>
          <w:numId w:val="79"/>
        </w:numPr>
        <w:spacing w:line="360" w:lineRule="auto"/>
        <w:ind w:right="288"/>
        <w:jc w:val="both"/>
        <w:rPr>
          <w:rFonts w:asciiTheme="minorBidi" w:hAnsiTheme="minorBidi" w:cstheme="minorBidi"/>
        </w:rPr>
      </w:pPr>
      <w:r w:rsidRPr="006B1776">
        <w:rPr>
          <w:rFonts w:asciiTheme="minorBidi" w:hAnsiTheme="minorBidi" w:cstheme="minorBidi"/>
        </w:rPr>
        <w:t xml:space="preserve">Infant care </w:t>
      </w:r>
    </w:p>
    <w:p w:rsidR="00A67796" w:rsidRPr="00392C1E" w:rsidRDefault="00A67796" w:rsidP="00DD3CD7">
      <w:pPr>
        <w:spacing w:line="360" w:lineRule="auto"/>
        <w:ind w:left="720" w:right="288"/>
        <w:jc w:val="both"/>
        <w:rPr>
          <w:rFonts w:asciiTheme="minorBidi" w:hAnsiTheme="minorBidi" w:cstheme="minorBidi"/>
        </w:rPr>
      </w:pPr>
    </w:p>
    <w:p w:rsidR="00DD3CD7" w:rsidRPr="00392C1E" w:rsidRDefault="00DD3CD7" w:rsidP="00DD3CD7">
      <w:pPr>
        <w:spacing w:line="360" w:lineRule="auto"/>
        <w:ind w:right="288" w:firstLine="720"/>
        <w:jc w:val="both"/>
        <w:rPr>
          <w:rFonts w:asciiTheme="minorBidi" w:hAnsiTheme="minorBidi" w:cstheme="minorBidi"/>
          <w:b/>
        </w:rPr>
      </w:pPr>
      <w:proofErr w:type="spellStart"/>
      <w:r w:rsidRPr="00392C1E">
        <w:rPr>
          <w:rFonts w:asciiTheme="minorBidi" w:hAnsiTheme="minorBidi" w:cstheme="minorBidi"/>
          <w:b/>
        </w:rPr>
        <w:t>Practicals</w:t>
      </w:r>
      <w:proofErr w:type="spellEnd"/>
      <w:r w:rsidRPr="00392C1E">
        <w:rPr>
          <w:rFonts w:asciiTheme="minorBidi" w:hAnsiTheme="minorBidi" w:cstheme="minorBidi"/>
          <w:b/>
        </w:rPr>
        <w:t>:</w:t>
      </w:r>
    </w:p>
    <w:p w:rsidR="00DD3CD7" w:rsidRPr="00392C1E" w:rsidRDefault="00DD3CD7" w:rsidP="00DD3CD7">
      <w:pPr>
        <w:spacing w:line="360" w:lineRule="auto"/>
        <w:ind w:left="720" w:right="288"/>
        <w:jc w:val="both"/>
        <w:rPr>
          <w:rFonts w:asciiTheme="minorBidi" w:hAnsiTheme="minorBidi" w:cstheme="minorBidi"/>
        </w:rPr>
      </w:pPr>
      <w:r w:rsidRPr="00392C1E">
        <w:rPr>
          <w:rFonts w:asciiTheme="minorBidi" w:hAnsiTheme="minorBidi" w:cstheme="minorBidi"/>
        </w:rPr>
        <w:t>Investigations required for particular case.</w:t>
      </w:r>
    </w:p>
    <w:p w:rsidR="00DD3CD7" w:rsidRPr="00392C1E" w:rsidRDefault="00DD3CD7" w:rsidP="00DD3CD7">
      <w:pPr>
        <w:spacing w:line="360" w:lineRule="auto"/>
        <w:ind w:left="720" w:right="288"/>
        <w:jc w:val="both"/>
        <w:rPr>
          <w:rFonts w:asciiTheme="minorBidi" w:hAnsiTheme="minorBidi" w:cstheme="minorBidi"/>
        </w:rPr>
      </w:pPr>
      <w:proofErr w:type="spellStart"/>
      <w:r w:rsidRPr="00392C1E">
        <w:rPr>
          <w:rFonts w:asciiTheme="minorBidi" w:hAnsiTheme="minorBidi" w:cstheme="minorBidi"/>
        </w:rPr>
        <w:t>Consent</w:t>
      </w:r>
      <w:proofErr w:type="gramStart"/>
      <w:r w:rsidRPr="00392C1E">
        <w:rPr>
          <w:rFonts w:asciiTheme="minorBidi" w:hAnsiTheme="minorBidi" w:cstheme="minorBidi"/>
        </w:rPr>
        <w:t>,surgical</w:t>
      </w:r>
      <w:proofErr w:type="spellEnd"/>
      <w:proofErr w:type="gramEnd"/>
      <w:r w:rsidRPr="00392C1E">
        <w:rPr>
          <w:rFonts w:asciiTheme="minorBidi" w:hAnsiTheme="minorBidi" w:cstheme="minorBidi"/>
        </w:rPr>
        <w:t xml:space="preserve"> safety checklist </w:t>
      </w:r>
      <w:proofErr w:type="spellStart"/>
      <w:r w:rsidRPr="00392C1E">
        <w:rPr>
          <w:rFonts w:asciiTheme="minorBidi" w:hAnsiTheme="minorBidi" w:cstheme="minorBidi"/>
        </w:rPr>
        <w:t>application,Patient</w:t>
      </w:r>
      <w:proofErr w:type="spellEnd"/>
      <w:r w:rsidRPr="00392C1E">
        <w:rPr>
          <w:rFonts w:asciiTheme="minorBidi" w:hAnsiTheme="minorBidi" w:cstheme="minorBidi"/>
        </w:rPr>
        <w:t xml:space="preserve"> positioning.</w:t>
      </w:r>
    </w:p>
    <w:p w:rsidR="00DD3CD7" w:rsidRPr="00392C1E" w:rsidRDefault="00DD3CD7" w:rsidP="00DD3CD7">
      <w:pPr>
        <w:spacing w:line="360" w:lineRule="auto"/>
        <w:ind w:left="720" w:right="288"/>
        <w:jc w:val="both"/>
        <w:rPr>
          <w:rFonts w:asciiTheme="minorBidi" w:hAnsiTheme="minorBidi" w:cstheme="minorBidi"/>
        </w:rPr>
      </w:pPr>
      <w:r w:rsidRPr="00392C1E">
        <w:rPr>
          <w:rFonts w:asciiTheme="minorBidi" w:hAnsiTheme="minorBidi" w:cstheme="minorBidi"/>
        </w:rPr>
        <w:lastRenderedPageBreak/>
        <w:t>Checking instrument and equipments efficiency before procedure.</w:t>
      </w:r>
    </w:p>
    <w:p w:rsidR="00DD3CD7" w:rsidRPr="00392C1E" w:rsidRDefault="00DD3CD7" w:rsidP="00DD3CD7">
      <w:pPr>
        <w:spacing w:line="360" w:lineRule="auto"/>
        <w:ind w:left="720" w:right="288"/>
        <w:jc w:val="both"/>
        <w:rPr>
          <w:rFonts w:asciiTheme="minorBidi" w:hAnsiTheme="minorBidi" w:cstheme="minorBidi"/>
        </w:rPr>
      </w:pPr>
      <w:r w:rsidRPr="00392C1E">
        <w:rPr>
          <w:rFonts w:asciiTheme="minorBidi" w:hAnsiTheme="minorBidi" w:cstheme="minorBidi"/>
        </w:rPr>
        <w:t>Patient positioning and draping.</w:t>
      </w:r>
    </w:p>
    <w:p w:rsidR="00DD3CD7" w:rsidRPr="00392C1E" w:rsidRDefault="00DD3CD7" w:rsidP="00DD3CD7">
      <w:pPr>
        <w:spacing w:line="360" w:lineRule="auto"/>
        <w:ind w:left="720" w:right="288"/>
        <w:jc w:val="both"/>
        <w:rPr>
          <w:rFonts w:asciiTheme="minorBidi" w:hAnsiTheme="minorBidi" w:cstheme="minorBidi"/>
        </w:rPr>
      </w:pPr>
      <w:r w:rsidRPr="00392C1E">
        <w:rPr>
          <w:rFonts w:asciiTheme="minorBidi" w:hAnsiTheme="minorBidi" w:cstheme="minorBidi"/>
        </w:rPr>
        <w:t xml:space="preserve">Surgical </w:t>
      </w:r>
      <w:proofErr w:type="spellStart"/>
      <w:r w:rsidRPr="00392C1E">
        <w:rPr>
          <w:rFonts w:asciiTheme="minorBidi" w:hAnsiTheme="minorBidi" w:cstheme="minorBidi"/>
        </w:rPr>
        <w:t>skills</w:t>
      </w:r>
      <w:proofErr w:type="gramStart"/>
      <w:r w:rsidRPr="00392C1E">
        <w:rPr>
          <w:rFonts w:asciiTheme="minorBidi" w:hAnsiTheme="minorBidi" w:cstheme="minorBidi"/>
        </w:rPr>
        <w:t>,anastomosis</w:t>
      </w:r>
      <w:proofErr w:type="spellEnd"/>
      <w:proofErr w:type="gramEnd"/>
      <w:r w:rsidRPr="00392C1E">
        <w:rPr>
          <w:rFonts w:asciiTheme="minorBidi" w:hAnsiTheme="minorBidi" w:cstheme="minorBidi"/>
        </w:rPr>
        <w:t xml:space="preserve"> and </w:t>
      </w:r>
      <w:proofErr w:type="spellStart"/>
      <w:r w:rsidRPr="00392C1E">
        <w:rPr>
          <w:rFonts w:asciiTheme="minorBidi" w:hAnsiTheme="minorBidi" w:cstheme="minorBidi"/>
        </w:rPr>
        <w:t>hemostasis</w:t>
      </w:r>
      <w:proofErr w:type="spellEnd"/>
      <w:r w:rsidRPr="00392C1E">
        <w:rPr>
          <w:rFonts w:asciiTheme="minorBidi" w:hAnsiTheme="minorBidi" w:cstheme="minorBidi"/>
        </w:rPr>
        <w:t xml:space="preserve"> skills.</w:t>
      </w:r>
    </w:p>
    <w:p w:rsidR="004368EE" w:rsidRPr="00392C1E" w:rsidRDefault="00DD3CD7" w:rsidP="00DD3CD7">
      <w:pPr>
        <w:spacing w:line="360" w:lineRule="auto"/>
        <w:ind w:left="720" w:right="288"/>
        <w:jc w:val="both"/>
        <w:rPr>
          <w:rFonts w:asciiTheme="minorBidi" w:hAnsiTheme="minorBidi" w:cstheme="minorBidi"/>
        </w:rPr>
      </w:pPr>
      <w:r w:rsidRPr="00392C1E">
        <w:rPr>
          <w:rFonts w:asciiTheme="minorBidi" w:hAnsiTheme="minorBidi" w:cstheme="minorBidi"/>
        </w:rPr>
        <w:t xml:space="preserve">Suturing and drain tubes </w:t>
      </w:r>
      <w:proofErr w:type="spellStart"/>
      <w:r w:rsidRPr="00392C1E">
        <w:rPr>
          <w:rFonts w:asciiTheme="minorBidi" w:hAnsiTheme="minorBidi" w:cstheme="minorBidi"/>
        </w:rPr>
        <w:t>handling.</w:t>
      </w:r>
      <w:proofErr w:type="gramStart"/>
      <w:r w:rsidRPr="00392C1E">
        <w:rPr>
          <w:rFonts w:asciiTheme="minorBidi" w:hAnsiTheme="minorBidi" w:cstheme="minorBidi"/>
        </w:rPr>
        <w:t>,Anesthesia</w:t>
      </w:r>
      <w:proofErr w:type="spellEnd"/>
      <w:proofErr w:type="gramEnd"/>
      <w:r w:rsidRPr="00392C1E">
        <w:rPr>
          <w:rFonts w:asciiTheme="minorBidi" w:hAnsiTheme="minorBidi" w:cstheme="minorBidi"/>
        </w:rPr>
        <w:t xml:space="preserve"> recovery</w:t>
      </w:r>
    </w:p>
    <w:p w:rsidR="00DD3CD7" w:rsidRDefault="00DD3CD7" w:rsidP="00DD3CD7">
      <w:pPr>
        <w:spacing w:line="360" w:lineRule="auto"/>
        <w:ind w:left="720" w:right="288"/>
        <w:jc w:val="both"/>
        <w:rPr>
          <w:rFonts w:asciiTheme="minorBidi" w:hAnsiTheme="minorBidi" w:cstheme="minorBidi"/>
        </w:rPr>
      </w:pPr>
    </w:p>
    <w:p w:rsidR="00D91C7B" w:rsidRDefault="000446B6" w:rsidP="00DD3CD7">
      <w:pPr>
        <w:spacing w:line="360" w:lineRule="auto"/>
        <w:ind w:left="720" w:right="288"/>
        <w:jc w:val="both"/>
        <w:rPr>
          <w:rFonts w:asciiTheme="minorBidi" w:hAnsiTheme="minorBidi" w:cstheme="minorBidi"/>
        </w:rPr>
      </w:pPr>
      <w:r>
        <w:rPr>
          <w:rFonts w:asciiTheme="minorBidi" w:hAnsiTheme="minorBidi" w:cstheme="minorBidi"/>
        </w:rPr>
        <w:t>Recommended</w:t>
      </w:r>
      <w:r w:rsidR="00D91C7B">
        <w:rPr>
          <w:rFonts w:asciiTheme="minorBidi" w:hAnsiTheme="minorBidi" w:cstheme="minorBidi"/>
        </w:rPr>
        <w:t xml:space="preserve"> book </w:t>
      </w:r>
    </w:p>
    <w:p w:rsidR="00D91C7B" w:rsidRPr="000446B6" w:rsidRDefault="00D91C7B" w:rsidP="00F5603C">
      <w:pPr>
        <w:pStyle w:val="ListParagraph"/>
        <w:numPr>
          <w:ilvl w:val="0"/>
          <w:numId w:val="27"/>
        </w:numPr>
        <w:spacing w:line="360" w:lineRule="auto"/>
        <w:ind w:right="288"/>
        <w:jc w:val="both"/>
        <w:rPr>
          <w:rFonts w:asciiTheme="minorBidi" w:hAnsiTheme="minorBidi" w:cstheme="minorBidi"/>
        </w:rPr>
      </w:pPr>
      <w:r w:rsidRPr="000446B6">
        <w:rPr>
          <w:rFonts w:asciiTheme="minorBidi" w:hAnsiTheme="minorBidi" w:cstheme="minorBidi"/>
        </w:rPr>
        <w:t xml:space="preserve">A pocket guide </w:t>
      </w:r>
    </w:p>
    <w:bookmarkEnd w:id="19"/>
    <w:p w:rsidR="004F353B" w:rsidRDefault="004F353B" w:rsidP="00DD3CD7">
      <w:pPr>
        <w:spacing w:line="360" w:lineRule="auto"/>
        <w:ind w:left="720" w:right="288"/>
        <w:jc w:val="both"/>
        <w:rPr>
          <w:rFonts w:asciiTheme="minorBidi" w:hAnsiTheme="minorBidi" w:cstheme="minorBidi"/>
        </w:rPr>
      </w:pPr>
    </w:p>
    <w:p w:rsidR="00A550D1" w:rsidRDefault="00A550D1" w:rsidP="00DD3CD7">
      <w:pPr>
        <w:spacing w:line="360" w:lineRule="auto"/>
        <w:ind w:left="720" w:right="288"/>
        <w:jc w:val="both"/>
        <w:rPr>
          <w:rFonts w:asciiTheme="minorBidi" w:hAnsiTheme="minorBidi" w:cstheme="minorBidi"/>
        </w:rPr>
      </w:pPr>
    </w:p>
    <w:p w:rsidR="00A550D1" w:rsidRDefault="00A550D1" w:rsidP="00DD3CD7">
      <w:pPr>
        <w:spacing w:line="360" w:lineRule="auto"/>
        <w:ind w:left="720" w:right="288"/>
        <w:jc w:val="both"/>
        <w:rPr>
          <w:rFonts w:asciiTheme="minorBidi" w:hAnsiTheme="minorBidi" w:cstheme="minorBidi"/>
        </w:rPr>
      </w:pPr>
    </w:p>
    <w:p w:rsidR="00A550D1" w:rsidRDefault="00A550D1" w:rsidP="00DD3CD7">
      <w:pPr>
        <w:spacing w:line="360" w:lineRule="auto"/>
        <w:ind w:left="720" w:right="288"/>
        <w:jc w:val="both"/>
        <w:rPr>
          <w:rFonts w:asciiTheme="minorBidi" w:hAnsiTheme="minorBidi" w:cstheme="minorBidi"/>
        </w:rPr>
      </w:pPr>
    </w:p>
    <w:p w:rsidR="00A550D1" w:rsidRDefault="00A550D1" w:rsidP="00DD3CD7">
      <w:pPr>
        <w:spacing w:line="360" w:lineRule="auto"/>
        <w:ind w:left="720" w:right="288"/>
        <w:jc w:val="both"/>
        <w:rPr>
          <w:rFonts w:asciiTheme="minorBidi" w:hAnsiTheme="minorBidi" w:cstheme="minorBidi"/>
        </w:rPr>
      </w:pPr>
    </w:p>
    <w:p w:rsidR="00D91C7B" w:rsidRDefault="00D91C7B" w:rsidP="00DD3CD7">
      <w:pPr>
        <w:spacing w:line="360" w:lineRule="auto"/>
        <w:ind w:left="720" w:right="288"/>
        <w:jc w:val="both"/>
        <w:rPr>
          <w:rFonts w:asciiTheme="minorBidi" w:hAnsiTheme="minorBidi" w:cstheme="minorBidi"/>
        </w:rPr>
      </w:pPr>
    </w:p>
    <w:p w:rsidR="00D91C7B" w:rsidRDefault="00D91C7B" w:rsidP="00DD3CD7">
      <w:pPr>
        <w:spacing w:line="360" w:lineRule="auto"/>
        <w:ind w:left="720" w:right="288"/>
        <w:jc w:val="both"/>
        <w:rPr>
          <w:rFonts w:asciiTheme="minorBidi" w:hAnsiTheme="minorBidi" w:cstheme="minorBidi"/>
        </w:rPr>
      </w:pPr>
    </w:p>
    <w:p w:rsidR="00A550D1" w:rsidRPr="00392C1E" w:rsidRDefault="00A550D1" w:rsidP="00DD3CD7">
      <w:pPr>
        <w:spacing w:line="360" w:lineRule="auto"/>
        <w:ind w:left="720" w:right="288"/>
        <w:jc w:val="both"/>
        <w:rPr>
          <w:rFonts w:asciiTheme="minorBidi" w:hAnsiTheme="minorBidi" w:cstheme="minorBidi"/>
        </w:rPr>
      </w:pPr>
    </w:p>
    <w:p w:rsidR="00606FAF" w:rsidRPr="00392C1E" w:rsidRDefault="00606FAF" w:rsidP="00DD3CD7">
      <w:pPr>
        <w:tabs>
          <w:tab w:val="left" w:pos="6310"/>
        </w:tabs>
        <w:rPr>
          <w:rFonts w:asciiTheme="minorBidi" w:hAnsiTheme="minorBidi" w:cstheme="minorBidi"/>
          <w:b/>
          <w:u w:val="single"/>
        </w:rPr>
      </w:pPr>
      <w:r w:rsidRPr="00392C1E">
        <w:rPr>
          <w:rFonts w:asciiTheme="minorBidi" w:hAnsiTheme="minorBidi" w:cstheme="minorBidi"/>
          <w:b/>
          <w:u w:val="single"/>
        </w:rPr>
        <w:t>COURSE CODE ST</w:t>
      </w:r>
      <w:r w:rsidR="000C6E6B" w:rsidRPr="00392C1E">
        <w:rPr>
          <w:rFonts w:asciiTheme="minorBidi" w:hAnsiTheme="minorBidi" w:cstheme="minorBidi"/>
          <w:b/>
          <w:u w:val="single"/>
        </w:rPr>
        <w:t>-</w:t>
      </w:r>
      <w:r w:rsidRPr="00392C1E">
        <w:rPr>
          <w:rFonts w:asciiTheme="minorBidi" w:hAnsiTheme="minorBidi" w:cstheme="minorBidi"/>
          <w:b/>
          <w:u w:val="single"/>
        </w:rPr>
        <w:t>1035.IN</w:t>
      </w:r>
      <w:r w:rsidR="003103CE" w:rsidRPr="00392C1E">
        <w:rPr>
          <w:rFonts w:asciiTheme="minorBidi" w:hAnsiTheme="minorBidi" w:cstheme="minorBidi"/>
          <w:b/>
          <w:u w:val="single"/>
        </w:rPr>
        <w:t xml:space="preserve">STUMENT FOR ELECTIVE </w:t>
      </w:r>
      <w:r w:rsidRPr="00392C1E">
        <w:rPr>
          <w:rFonts w:asciiTheme="minorBidi" w:hAnsiTheme="minorBidi" w:cstheme="minorBidi"/>
          <w:b/>
          <w:u w:val="single"/>
        </w:rPr>
        <w:t>PROCEDURE</w:t>
      </w:r>
      <w:r w:rsidR="000C6E6B" w:rsidRPr="00392C1E">
        <w:rPr>
          <w:rFonts w:asciiTheme="minorBidi" w:hAnsiTheme="minorBidi" w:cstheme="minorBidi"/>
          <w:b/>
          <w:u w:val="single"/>
        </w:rPr>
        <w:t>S Cr.hrs</w:t>
      </w:r>
      <w:proofErr w:type="gramStart"/>
      <w:r w:rsidR="000C6E6B" w:rsidRPr="00392C1E">
        <w:rPr>
          <w:rFonts w:asciiTheme="minorBidi" w:hAnsiTheme="minorBidi" w:cstheme="minorBidi"/>
          <w:b/>
          <w:u w:val="single"/>
        </w:rPr>
        <w:t>.</w:t>
      </w:r>
      <w:r w:rsidRPr="00392C1E">
        <w:rPr>
          <w:rFonts w:asciiTheme="minorBidi" w:hAnsiTheme="minorBidi" w:cstheme="minorBidi"/>
          <w:b/>
          <w:u w:val="single"/>
        </w:rPr>
        <w:t>(</w:t>
      </w:r>
      <w:proofErr w:type="gramEnd"/>
      <w:r w:rsidRPr="00392C1E">
        <w:rPr>
          <w:rFonts w:asciiTheme="minorBidi" w:hAnsiTheme="minorBidi" w:cstheme="minorBidi"/>
          <w:b/>
          <w:u w:val="single"/>
        </w:rPr>
        <w:t>1+1)</w:t>
      </w:r>
    </w:p>
    <w:p w:rsidR="00606FAF" w:rsidRPr="00392C1E" w:rsidRDefault="00E61464" w:rsidP="00E61464">
      <w:pPr>
        <w:tabs>
          <w:tab w:val="left" w:pos="2481"/>
        </w:tabs>
        <w:rPr>
          <w:rFonts w:asciiTheme="minorBidi" w:hAnsiTheme="minorBidi" w:cstheme="minorBidi"/>
        </w:rPr>
      </w:pPr>
      <w:r w:rsidRPr="00392C1E">
        <w:rPr>
          <w:rFonts w:asciiTheme="minorBidi" w:hAnsiTheme="minorBidi" w:cstheme="minorBidi"/>
        </w:rPr>
        <w:tab/>
      </w:r>
    </w:p>
    <w:p w:rsidR="003103CE" w:rsidRPr="00392C1E" w:rsidRDefault="003103CE" w:rsidP="003103CE">
      <w:pPr>
        <w:rPr>
          <w:rFonts w:asciiTheme="minorBidi" w:hAnsiTheme="minorBidi" w:cstheme="minorBidi"/>
          <w:b/>
        </w:rPr>
      </w:pPr>
      <w:r w:rsidRPr="00392C1E">
        <w:rPr>
          <w:rFonts w:asciiTheme="minorBidi" w:hAnsiTheme="minorBidi" w:cstheme="minorBidi"/>
          <w:b/>
        </w:rPr>
        <w:t>Course contents.</w:t>
      </w:r>
    </w:p>
    <w:p w:rsidR="003103CE" w:rsidRPr="000F1E1B" w:rsidRDefault="003103CE" w:rsidP="003103CE">
      <w:pPr>
        <w:rPr>
          <w:bCs/>
        </w:rPr>
      </w:pPr>
      <w:r w:rsidRPr="000F1E1B">
        <w:rPr>
          <w:bCs/>
        </w:rPr>
        <w:t xml:space="preserve">Knowledge of Procedure and preparation of </w:t>
      </w:r>
      <w:r w:rsidR="000F1E1B" w:rsidRPr="000F1E1B">
        <w:rPr>
          <w:bCs/>
        </w:rPr>
        <w:t>instruments</w:t>
      </w:r>
      <w:r w:rsidRPr="000F1E1B">
        <w:rPr>
          <w:bCs/>
        </w:rPr>
        <w:t xml:space="preserve"> trolley before procedures.</w:t>
      </w:r>
    </w:p>
    <w:p w:rsidR="003103CE" w:rsidRPr="000F1E1B" w:rsidRDefault="003103CE" w:rsidP="00F5603C">
      <w:pPr>
        <w:pStyle w:val="ListParagraph"/>
        <w:numPr>
          <w:ilvl w:val="0"/>
          <w:numId w:val="78"/>
        </w:numPr>
        <w:spacing w:line="360" w:lineRule="auto"/>
        <w:rPr>
          <w:rFonts w:asciiTheme="minorBidi" w:hAnsiTheme="minorBidi" w:cstheme="minorBidi"/>
        </w:rPr>
      </w:pPr>
      <w:r w:rsidRPr="000F1E1B">
        <w:rPr>
          <w:rFonts w:asciiTheme="minorBidi" w:hAnsiTheme="minorBidi" w:cstheme="minorBidi"/>
        </w:rPr>
        <w:t xml:space="preserve">Cholecystectomy </w:t>
      </w:r>
    </w:p>
    <w:p w:rsidR="003103CE" w:rsidRPr="000F1E1B" w:rsidRDefault="003103CE" w:rsidP="00F5603C">
      <w:pPr>
        <w:pStyle w:val="ListParagraph"/>
        <w:numPr>
          <w:ilvl w:val="0"/>
          <w:numId w:val="78"/>
        </w:numPr>
        <w:spacing w:line="360" w:lineRule="auto"/>
        <w:rPr>
          <w:rFonts w:asciiTheme="minorBidi" w:hAnsiTheme="minorBidi" w:cstheme="minorBidi"/>
        </w:rPr>
      </w:pPr>
      <w:r w:rsidRPr="000F1E1B">
        <w:rPr>
          <w:rFonts w:asciiTheme="minorBidi" w:hAnsiTheme="minorBidi" w:cstheme="minorBidi"/>
        </w:rPr>
        <w:t xml:space="preserve">Thyroidectomy </w:t>
      </w:r>
    </w:p>
    <w:p w:rsidR="003103CE" w:rsidRPr="000F1E1B" w:rsidRDefault="003103CE" w:rsidP="00F5603C">
      <w:pPr>
        <w:pStyle w:val="ListParagraph"/>
        <w:numPr>
          <w:ilvl w:val="0"/>
          <w:numId w:val="78"/>
        </w:numPr>
        <w:spacing w:line="360" w:lineRule="auto"/>
        <w:rPr>
          <w:rFonts w:asciiTheme="minorBidi" w:hAnsiTheme="minorBidi" w:cstheme="minorBidi"/>
        </w:rPr>
      </w:pPr>
      <w:proofErr w:type="spellStart"/>
      <w:r w:rsidRPr="000F1E1B">
        <w:rPr>
          <w:rFonts w:asciiTheme="minorBidi" w:hAnsiTheme="minorBidi" w:cstheme="minorBidi"/>
        </w:rPr>
        <w:t>Herniotomy</w:t>
      </w:r>
      <w:proofErr w:type="spellEnd"/>
      <w:r w:rsidRPr="000F1E1B">
        <w:rPr>
          <w:rFonts w:asciiTheme="minorBidi" w:hAnsiTheme="minorBidi" w:cstheme="minorBidi"/>
        </w:rPr>
        <w:t xml:space="preserve"> </w:t>
      </w:r>
    </w:p>
    <w:p w:rsidR="003103CE" w:rsidRPr="000F1E1B" w:rsidRDefault="003103CE" w:rsidP="00F5603C">
      <w:pPr>
        <w:pStyle w:val="ListParagraph"/>
        <w:numPr>
          <w:ilvl w:val="0"/>
          <w:numId w:val="78"/>
        </w:numPr>
        <w:spacing w:line="360" w:lineRule="auto"/>
        <w:rPr>
          <w:rFonts w:asciiTheme="minorBidi" w:hAnsiTheme="minorBidi" w:cstheme="minorBidi"/>
        </w:rPr>
      </w:pPr>
      <w:r w:rsidRPr="000F1E1B">
        <w:rPr>
          <w:rFonts w:asciiTheme="minorBidi" w:hAnsiTheme="minorBidi" w:cstheme="minorBidi"/>
        </w:rPr>
        <w:t xml:space="preserve">Mastectomy </w:t>
      </w:r>
    </w:p>
    <w:p w:rsidR="003103CE" w:rsidRPr="000F1E1B" w:rsidRDefault="003103CE" w:rsidP="00F5603C">
      <w:pPr>
        <w:pStyle w:val="ListParagraph"/>
        <w:numPr>
          <w:ilvl w:val="0"/>
          <w:numId w:val="78"/>
        </w:numPr>
        <w:spacing w:line="360" w:lineRule="auto"/>
        <w:rPr>
          <w:rFonts w:asciiTheme="minorBidi" w:hAnsiTheme="minorBidi" w:cstheme="minorBidi"/>
        </w:rPr>
      </w:pPr>
      <w:proofErr w:type="spellStart"/>
      <w:r w:rsidRPr="000F1E1B">
        <w:rPr>
          <w:rFonts w:asciiTheme="minorBidi" w:hAnsiTheme="minorBidi" w:cstheme="minorBidi"/>
        </w:rPr>
        <w:t>Nephrectomy</w:t>
      </w:r>
      <w:proofErr w:type="spellEnd"/>
      <w:r w:rsidRPr="000F1E1B">
        <w:rPr>
          <w:rFonts w:asciiTheme="minorBidi" w:hAnsiTheme="minorBidi" w:cstheme="minorBidi"/>
        </w:rPr>
        <w:t xml:space="preserve"> =</w:t>
      </w:r>
      <w:proofErr w:type="spellStart"/>
      <w:r w:rsidRPr="000F1E1B">
        <w:rPr>
          <w:rFonts w:asciiTheme="minorBidi" w:hAnsiTheme="minorBidi" w:cstheme="minorBidi"/>
        </w:rPr>
        <w:t>Vesico</w:t>
      </w:r>
      <w:r w:rsidR="00A550D1">
        <w:rPr>
          <w:rFonts w:asciiTheme="minorBidi" w:hAnsiTheme="minorBidi" w:cstheme="minorBidi"/>
        </w:rPr>
        <w:t>-</w:t>
      </w:r>
      <w:r w:rsidRPr="000F1E1B">
        <w:rPr>
          <w:rFonts w:asciiTheme="minorBidi" w:hAnsiTheme="minorBidi" w:cstheme="minorBidi"/>
        </w:rPr>
        <w:t>lithotomy</w:t>
      </w:r>
      <w:proofErr w:type="spellEnd"/>
    </w:p>
    <w:p w:rsidR="003103CE" w:rsidRPr="000F1E1B" w:rsidRDefault="003103CE" w:rsidP="00F5603C">
      <w:pPr>
        <w:pStyle w:val="ListParagraph"/>
        <w:numPr>
          <w:ilvl w:val="0"/>
          <w:numId w:val="78"/>
        </w:numPr>
        <w:spacing w:line="360" w:lineRule="auto"/>
        <w:rPr>
          <w:rFonts w:asciiTheme="minorBidi" w:hAnsiTheme="minorBidi" w:cstheme="minorBidi"/>
        </w:rPr>
      </w:pPr>
      <w:r w:rsidRPr="000F1E1B">
        <w:rPr>
          <w:rFonts w:asciiTheme="minorBidi" w:hAnsiTheme="minorBidi" w:cstheme="minorBidi"/>
        </w:rPr>
        <w:t xml:space="preserve">Prostatectomy </w:t>
      </w:r>
    </w:p>
    <w:p w:rsidR="003103CE" w:rsidRPr="000F1E1B" w:rsidRDefault="003103CE" w:rsidP="00F5603C">
      <w:pPr>
        <w:pStyle w:val="ListParagraph"/>
        <w:numPr>
          <w:ilvl w:val="0"/>
          <w:numId w:val="78"/>
        </w:numPr>
        <w:spacing w:line="360" w:lineRule="auto"/>
        <w:rPr>
          <w:rFonts w:asciiTheme="minorBidi" w:hAnsiTheme="minorBidi" w:cstheme="minorBidi"/>
        </w:rPr>
      </w:pPr>
      <w:proofErr w:type="spellStart"/>
      <w:r w:rsidRPr="000F1E1B">
        <w:rPr>
          <w:rFonts w:asciiTheme="minorBidi" w:hAnsiTheme="minorBidi" w:cstheme="minorBidi"/>
        </w:rPr>
        <w:t>S.M.R+Tonsillectomy</w:t>
      </w:r>
      <w:proofErr w:type="spellEnd"/>
    </w:p>
    <w:p w:rsidR="003103CE" w:rsidRPr="000F1E1B" w:rsidRDefault="003103CE" w:rsidP="00F5603C">
      <w:pPr>
        <w:pStyle w:val="ListParagraph"/>
        <w:numPr>
          <w:ilvl w:val="0"/>
          <w:numId w:val="78"/>
        </w:numPr>
        <w:spacing w:line="360" w:lineRule="auto"/>
        <w:rPr>
          <w:rFonts w:asciiTheme="minorBidi" w:hAnsiTheme="minorBidi" w:cstheme="minorBidi"/>
        </w:rPr>
      </w:pPr>
      <w:proofErr w:type="spellStart"/>
      <w:r w:rsidRPr="000F1E1B">
        <w:rPr>
          <w:rFonts w:asciiTheme="minorBidi" w:hAnsiTheme="minorBidi" w:cstheme="minorBidi"/>
        </w:rPr>
        <w:t>Mastoidectomy</w:t>
      </w:r>
      <w:proofErr w:type="spellEnd"/>
    </w:p>
    <w:p w:rsidR="003103CE" w:rsidRPr="000F1E1B" w:rsidRDefault="003103CE" w:rsidP="00F5603C">
      <w:pPr>
        <w:pStyle w:val="ListParagraph"/>
        <w:numPr>
          <w:ilvl w:val="0"/>
          <w:numId w:val="78"/>
        </w:numPr>
        <w:spacing w:line="360" w:lineRule="auto"/>
        <w:rPr>
          <w:rFonts w:asciiTheme="minorBidi" w:hAnsiTheme="minorBidi" w:cstheme="minorBidi"/>
        </w:rPr>
      </w:pPr>
      <w:r w:rsidRPr="000F1E1B">
        <w:rPr>
          <w:rFonts w:asciiTheme="minorBidi" w:hAnsiTheme="minorBidi" w:cstheme="minorBidi"/>
        </w:rPr>
        <w:t xml:space="preserve">Cataract Surgery </w:t>
      </w:r>
    </w:p>
    <w:p w:rsidR="003103CE" w:rsidRPr="000F1E1B" w:rsidRDefault="003103CE" w:rsidP="00F5603C">
      <w:pPr>
        <w:pStyle w:val="ListParagraph"/>
        <w:numPr>
          <w:ilvl w:val="0"/>
          <w:numId w:val="78"/>
        </w:numPr>
        <w:spacing w:line="360" w:lineRule="auto"/>
        <w:rPr>
          <w:rFonts w:asciiTheme="minorBidi" w:hAnsiTheme="minorBidi" w:cstheme="minorBidi"/>
        </w:rPr>
      </w:pPr>
      <w:r w:rsidRPr="000F1E1B">
        <w:rPr>
          <w:rFonts w:asciiTheme="minorBidi" w:hAnsiTheme="minorBidi" w:cstheme="minorBidi"/>
        </w:rPr>
        <w:t xml:space="preserve">Caesarian Section </w:t>
      </w:r>
    </w:p>
    <w:p w:rsidR="003103CE" w:rsidRPr="000F1E1B" w:rsidRDefault="003103CE" w:rsidP="00F5603C">
      <w:pPr>
        <w:pStyle w:val="ListParagraph"/>
        <w:numPr>
          <w:ilvl w:val="0"/>
          <w:numId w:val="78"/>
        </w:numPr>
        <w:spacing w:line="360" w:lineRule="auto"/>
        <w:rPr>
          <w:rFonts w:asciiTheme="minorBidi" w:hAnsiTheme="minorBidi" w:cstheme="minorBidi"/>
        </w:rPr>
      </w:pPr>
      <w:r w:rsidRPr="000F1E1B">
        <w:rPr>
          <w:rFonts w:asciiTheme="minorBidi" w:hAnsiTheme="minorBidi" w:cstheme="minorBidi"/>
        </w:rPr>
        <w:t xml:space="preserve">Hysterectomy </w:t>
      </w:r>
    </w:p>
    <w:p w:rsidR="003103CE" w:rsidRPr="000F1E1B" w:rsidRDefault="003103CE" w:rsidP="00F5603C">
      <w:pPr>
        <w:pStyle w:val="ListParagraph"/>
        <w:numPr>
          <w:ilvl w:val="0"/>
          <w:numId w:val="78"/>
        </w:numPr>
        <w:spacing w:line="360" w:lineRule="auto"/>
        <w:rPr>
          <w:rFonts w:asciiTheme="minorBidi" w:hAnsiTheme="minorBidi" w:cstheme="minorBidi"/>
        </w:rPr>
      </w:pPr>
      <w:r w:rsidRPr="000F1E1B">
        <w:rPr>
          <w:rFonts w:asciiTheme="minorBidi" w:hAnsiTheme="minorBidi" w:cstheme="minorBidi"/>
        </w:rPr>
        <w:t xml:space="preserve">Dilation and Curettage </w:t>
      </w:r>
    </w:p>
    <w:p w:rsidR="003103CE" w:rsidRPr="000F1E1B" w:rsidRDefault="003103CE" w:rsidP="00F5603C">
      <w:pPr>
        <w:pStyle w:val="ListParagraph"/>
        <w:numPr>
          <w:ilvl w:val="0"/>
          <w:numId w:val="78"/>
        </w:numPr>
        <w:spacing w:line="360" w:lineRule="auto"/>
        <w:rPr>
          <w:rFonts w:asciiTheme="minorBidi" w:hAnsiTheme="minorBidi" w:cstheme="minorBidi"/>
        </w:rPr>
      </w:pPr>
      <w:proofErr w:type="spellStart"/>
      <w:r w:rsidRPr="000F1E1B">
        <w:rPr>
          <w:rFonts w:asciiTheme="minorBidi" w:hAnsiTheme="minorBidi" w:cstheme="minorBidi"/>
        </w:rPr>
        <w:lastRenderedPageBreak/>
        <w:t>Hamorrhoidectomy</w:t>
      </w:r>
      <w:proofErr w:type="spellEnd"/>
    </w:p>
    <w:p w:rsidR="003103CE" w:rsidRPr="000F1E1B" w:rsidRDefault="003103CE" w:rsidP="00F5603C">
      <w:pPr>
        <w:pStyle w:val="ListParagraph"/>
        <w:numPr>
          <w:ilvl w:val="0"/>
          <w:numId w:val="78"/>
        </w:numPr>
        <w:spacing w:line="360" w:lineRule="auto"/>
        <w:rPr>
          <w:rFonts w:asciiTheme="minorBidi" w:hAnsiTheme="minorBidi" w:cstheme="minorBidi"/>
        </w:rPr>
      </w:pPr>
      <w:proofErr w:type="spellStart"/>
      <w:r w:rsidRPr="000F1E1B">
        <w:rPr>
          <w:rFonts w:asciiTheme="minorBidi" w:hAnsiTheme="minorBidi" w:cstheme="minorBidi"/>
        </w:rPr>
        <w:t>Fistulectomy</w:t>
      </w:r>
      <w:proofErr w:type="spellEnd"/>
    </w:p>
    <w:p w:rsidR="003103CE" w:rsidRDefault="003103CE" w:rsidP="00F5603C">
      <w:pPr>
        <w:pStyle w:val="ListParagraph"/>
        <w:numPr>
          <w:ilvl w:val="0"/>
          <w:numId w:val="78"/>
        </w:numPr>
        <w:spacing w:line="360" w:lineRule="auto"/>
        <w:rPr>
          <w:rFonts w:asciiTheme="minorBidi" w:hAnsiTheme="minorBidi" w:cstheme="minorBidi"/>
        </w:rPr>
      </w:pPr>
      <w:r w:rsidRPr="000F1E1B">
        <w:rPr>
          <w:rFonts w:asciiTheme="minorBidi" w:hAnsiTheme="minorBidi" w:cstheme="minorBidi"/>
        </w:rPr>
        <w:t>Laparoscopic Surgery (Trolley)</w:t>
      </w:r>
    </w:p>
    <w:p w:rsidR="001A1D6E" w:rsidRDefault="001A1D6E" w:rsidP="001A1D6E">
      <w:pPr>
        <w:spacing w:line="360" w:lineRule="auto"/>
        <w:rPr>
          <w:rFonts w:asciiTheme="minorBidi" w:hAnsiTheme="minorBidi" w:cstheme="minorBidi"/>
        </w:rPr>
      </w:pPr>
      <w:r>
        <w:rPr>
          <w:rFonts w:asciiTheme="minorBidi" w:hAnsiTheme="minorBidi" w:cstheme="minorBidi"/>
        </w:rPr>
        <w:t>RECOMMENDED BOOK</w:t>
      </w:r>
    </w:p>
    <w:p w:rsidR="001A1D6E" w:rsidRPr="007B3CE3" w:rsidRDefault="001A1D6E" w:rsidP="00F5603C">
      <w:pPr>
        <w:pStyle w:val="ListParagraph"/>
        <w:numPr>
          <w:ilvl w:val="0"/>
          <w:numId w:val="27"/>
        </w:numPr>
        <w:spacing w:line="360" w:lineRule="auto"/>
        <w:rPr>
          <w:rFonts w:asciiTheme="minorBidi" w:hAnsiTheme="minorBidi" w:cstheme="minorBidi"/>
        </w:rPr>
      </w:pPr>
      <w:r w:rsidRPr="007B3CE3">
        <w:rPr>
          <w:rFonts w:asciiTheme="minorBidi" w:hAnsiTheme="minorBidi" w:cstheme="minorBidi"/>
        </w:rPr>
        <w:t>Differentiating Surgical Instruments</w:t>
      </w:r>
    </w:p>
    <w:p w:rsidR="00C743D4" w:rsidRPr="007B3CE3" w:rsidRDefault="00C743D4" w:rsidP="00F5603C">
      <w:pPr>
        <w:pStyle w:val="ListParagraph"/>
        <w:numPr>
          <w:ilvl w:val="0"/>
          <w:numId w:val="27"/>
        </w:numPr>
        <w:spacing w:line="360" w:lineRule="auto"/>
        <w:rPr>
          <w:rFonts w:asciiTheme="minorBidi" w:hAnsiTheme="minorBidi" w:cstheme="minorBidi"/>
        </w:rPr>
      </w:pPr>
      <w:r w:rsidRPr="007B3CE3">
        <w:rPr>
          <w:rFonts w:asciiTheme="minorBidi" w:hAnsiTheme="minorBidi" w:cstheme="minorBidi"/>
        </w:rPr>
        <w:t>Instrumentation for the Operating Room, A Photographic Manual, Eighth Edition</w:t>
      </w:r>
    </w:p>
    <w:p w:rsidR="00606FAF" w:rsidRPr="00392C1E" w:rsidRDefault="00606FAF" w:rsidP="00CA2B1A">
      <w:pPr>
        <w:rPr>
          <w:rFonts w:asciiTheme="minorBidi" w:hAnsiTheme="minorBidi" w:cstheme="minorBidi"/>
        </w:rPr>
      </w:pPr>
    </w:p>
    <w:p w:rsidR="00257CD1" w:rsidRPr="00392C1E" w:rsidRDefault="00257CD1" w:rsidP="00257CD1">
      <w:pPr>
        <w:ind w:right="288" w:firstLine="360"/>
        <w:jc w:val="both"/>
        <w:rPr>
          <w:rFonts w:asciiTheme="minorBidi" w:hAnsiTheme="minorBidi" w:cstheme="minorBidi"/>
          <w:b/>
          <w:u w:val="single"/>
        </w:rPr>
      </w:pPr>
      <w:r w:rsidRPr="00392C1E">
        <w:rPr>
          <w:rFonts w:asciiTheme="minorBidi" w:hAnsiTheme="minorBidi" w:cstheme="minorBidi"/>
          <w:b/>
          <w:u w:val="single"/>
        </w:rPr>
        <w:t>`</w:t>
      </w:r>
      <w:r w:rsidRPr="00392C1E">
        <w:rPr>
          <w:rFonts w:asciiTheme="minorBidi" w:hAnsiTheme="minorBidi" w:cstheme="minorBidi"/>
          <w:b/>
          <w:u w:val="single"/>
        </w:rPr>
        <w:tab/>
      </w:r>
      <w:r w:rsidRPr="00392C1E">
        <w:rPr>
          <w:rFonts w:asciiTheme="minorBidi" w:hAnsiTheme="minorBidi" w:cstheme="minorBidi"/>
          <w:b/>
          <w:bCs/>
          <w:u w:val="single"/>
        </w:rPr>
        <w:t xml:space="preserve">BEHAVIORAL SCIENCE </w:t>
      </w:r>
      <w:r w:rsidRPr="00392C1E">
        <w:rPr>
          <w:rFonts w:asciiTheme="minorBidi" w:hAnsiTheme="minorBidi" w:cstheme="minorBidi"/>
          <w:b/>
          <w:u w:val="single"/>
        </w:rPr>
        <w:t xml:space="preserve">   Credit Hours: 3(2+1)</w:t>
      </w:r>
    </w:p>
    <w:p w:rsidR="00257CD1" w:rsidRPr="00392C1E" w:rsidRDefault="00257CD1" w:rsidP="00257CD1">
      <w:pPr>
        <w:tabs>
          <w:tab w:val="left" w:pos="3235"/>
        </w:tabs>
        <w:ind w:right="288"/>
        <w:rPr>
          <w:rFonts w:asciiTheme="minorBidi" w:hAnsiTheme="minorBidi" w:cstheme="minorBidi"/>
          <w:b/>
          <w:u w:val="single"/>
        </w:rPr>
      </w:pPr>
    </w:p>
    <w:p w:rsidR="00076284" w:rsidRPr="00CD1997" w:rsidRDefault="00076284" w:rsidP="00076284">
      <w:pPr>
        <w:tabs>
          <w:tab w:val="center" w:pos="5040"/>
        </w:tabs>
        <w:ind w:left="180"/>
        <w:rPr>
          <w:b/>
          <w:u w:val="single"/>
        </w:rPr>
      </w:pPr>
      <w:r>
        <w:rPr>
          <w:b/>
          <w:u w:val="single"/>
        </w:rPr>
        <w:t>Course contents:</w:t>
      </w:r>
    </w:p>
    <w:p w:rsidR="00076284" w:rsidRPr="00D72C74" w:rsidRDefault="00076284" w:rsidP="00076284">
      <w:pPr>
        <w:rPr>
          <w:u w:val="single"/>
        </w:rPr>
      </w:pPr>
      <w:r>
        <w:tab/>
      </w:r>
      <w:r w:rsidRPr="00D72C74">
        <w:rPr>
          <w:u w:val="single"/>
        </w:rPr>
        <w:t>INTRODUCTION TO BEHAVIOURAL SCIENCES &amp; ITS IMPORTANCE</w:t>
      </w:r>
    </w:p>
    <w:p w:rsidR="00076284" w:rsidRPr="006C0078" w:rsidRDefault="00076284" w:rsidP="00F5603C">
      <w:pPr>
        <w:pStyle w:val="ListParagraph"/>
        <w:numPr>
          <w:ilvl w:val="0"/>
          <w:numId w:val="173"/>
        </w:numPr>
        <w:spacing w:after="200"/>
      </w:pPr>
      <w:r w:rsidRPr="006C0078">
        <w:t>Understanding Behavior</w:t>
      </w:r>
    </w:p>
    <w:p w:rsidR="00076284" w:rsidRPr="00D72C74" w:rsidRDefault="00076284" w:rsidP="00F5603C">
      <w:pPr>
        <w:pStyle w:val="ListParagraph"/>
        <w:numPr>
          <w:ilvl w:val="0"/>
          <w:numId w:val="174"/>
        </w:numPr>
        <w:spacing w:after="200"/>
      </w:pPr>
      <w:r w:rsidRPr="00D72C74">
        <w:t>Sensation and sense organs</w:t>
      </w:r>
    </w:p>
    <w:p w:rsidR="00076284" w:rsidRPr="00D72C74" w:rsidRDefault="00076284" w:rsidP="00F5603C">
      <w:pPr>
        <w:pStyle w:val="ListParagraph"/>
        <w:numPr>
          <w:ilvl w:val="0"/>
          <w:numId w:val="174"/>
        </w:numPr>
        <w:spacing w:after="200"/>
      </w:pPr>
      <w:r w:rsidRPr="00D72C74">
        <w:t>Perception</w:t>
      </w:r>
    </w:p>
    <w:p w:rsidR="00076284" w:rsidRPr="00D72C74" w:rsidRDefault="00076284" w:rsidP="00F5603C">
      <w:pPr>
        <w:pStyle w:val="ListParagraph"/>
        <w:numPr>
          <w:ilvl w:val="0"/>
          <w:numId w:val="174"/>
        </w:numPr>
        <w:spacing w:after="200"/>
      </w:pPr>
      <w:r w:rsidRPr="00D72C74">
        <w:t>Attention and concentration</w:t>
      </w:r>
    </w:p>
    <w:p w:rsidR="00076284" w:rsidRPr="00D72C74" w:rsidRDefault="00076284" w:rsidP="00F5603C">
      <w:pPr>
        <w:pStyle w:val="ListParagraph"/>
        <w:numPr>
          <w:ilvl w:val="0"/>
          <w:numId w:val="174"/>
        </w:numPr>
        <w:spacing w:after="200"/>
      </w:pPr>
      <w:r w:rsidRPr="00D72C74">
        <w:t>Memory</w:t>
      </w:r>
    </w:p>
    <w:p w:rsidR="00076284" w:rsidRPr="00D72C74" w:rsidRDefault="00076284" w:rsidP="00F5603C">
      <w:pPr>
        <w:pStyle w:val="ListParagraph"/>
        <w:numPr>
          <w:ilvl w:val="0"/>
          <w:numId w:val="174"/>
        </w:numPr>
        <w:spacing w:after="200"/>
      </w:pPr>
      <w:r w:rsidRPr="00D72C74">
        <w:t>Thinking</w:t>
      </w:r>
    </w:p>
    <w:p w:rsidR="00076284" w:rsidRPr="00D72C74" w:rsidRDefault="00076284" w:rsidP="00F5603C">
      <w:pPr>
        <w:pStyle w:val="ListParagraph"/>
        <w:numPr>
          <w:ilvl w:val="0"/>
          <w:numId w:val="174"/>
        </w:numPr>
        <w:spacing w:after="200"/>
      </w:pPr>
      <w:r w:rsidRPr="00D72C74">
        <w:t>Communication</w:t>
      </w:r>
    </w:p>
    <w:p w:rsidR="00076284" w:rsidRPr="006C0078" w:rsidRDefault="00076284" w:rsidP="00F5603C">
      <w:pPr>
        <w:pStyle w:val="ListParagraph"/>
        <w:numPr>
          <w:ilvl w:val="0"/>
          <w:numId w:val="173"/>
        </w:numPr>
        <w:spacing w:after="200"/>
      </w:pPr>
      <w:r w:rsidRPr="006C0078">
        <w:t>Individual Differences</w:t>
      </w:r>
    </w:p>
    <w:p w:rsidR="00076284" w:rsidRPr="00CD1997" w:rsidRDefault="00076284" w:rsidP="00F5603C">
      <w:pPr>
        <w:pStyle w:val="ListParagraph"/>
        <w:numPr>
          <w:ilvl w:val="0"/>
          <w:numId w:val="175"/>
        </w:numPr>
        <w:spacing w:after="200"/>
      </w:pPr>
      <w:r w:rsidRPr="00CD1997">
        <w:t>Personality</w:t>
      </w:r>
    </w:p>
    <w:p w:rsidR="00076284" w:rsidRPr="00CD1997" w:rsidRDefault="00076284" w:rsidP="00F5603C">
      <w:pPr>
        <w:pStyle w:val="ListParagraph"/>
        <w:numPr>
          <w:ilvl w:val="0"/>
          <w:numId w:val="175"/>
        </w:numPr>
        <w:spacing w:after="200"/>
      </w:pPr>
      <w:r w:rsidRPr="00CD1997">
        <w:t>Intelligence</w:t>
      </w:r>
    </w:p>
    <w:p w:rsidR="00076284" w:rsidRPr="00CD1997" w:rsidRDefault="00076284" w:rsidP="00F5603C">
      <w:pPr>
        <w:pStyle w:val="ListParagraph"/>
        <w:numPr>
          <w:ilvl w:val="0"/>
          <w:numId w:val="175"/>
        </w:numPr>
        <w:spacing w:after="200"/>
      </w:pPr>
      <w:r w:rsidRPr="00CD1997">
        <w:t>Emotions</w:t>
      </w:r>
    </w:p>
    <w:p w:rsidR="00076284" w:rsidRPr="00CD1997" w:rsidRDefault="00076284" w:rsidP="00F5603C">
      <w:pPr>
        <w:pStyle w:val="ListParagraph"/>
        <w:numPr>
          <w:ilvl w:val="0"/>
          <w:numId w:val="175"/>
        </w:numPr>
        <w:spacing w:after="200"/>
      </w:pPr>
      <w:r w:rsidRPr="00CD1997">
        <w:t>Motivation</w:t>
      </w:r>
    </w:p>
    <w:p w:rsidR="00076284" w:rsidRPr="00CD1997" w:rsidRDefault="00076284" w:rsidP="00076284">
      <w:pPr>
        <w:pStyle w:val="ListParagraph"/>
      </w:pPr>
    </w:p>
    <w:p w:rsidR="00076284" w:rsidRPr="006C0078" w:rsidRDefault="00076284" w:rsidP="00F5603C">
      <w:pPr>
        <w:pStyle w:val="ListParagraph"/>
        <w:numPr>
          <w:ilvl w:val="0"/>
          <w:numId w:val="173"/>
        </w:numPr>
        <w:spacing w:after="200"/>
      </w:pPr>
      <w:r w:rsidRPr="006C0078">
        <w:t>Learning</w:t>
      </w:r>
    </w:p>
    <w:p w:rsidR="00076284" w:rsidRPr="006C0078" w:rsidRDefault="00076284" w:rsidP="00F5603C">
      <w:pPr>
        <w:pStyle w:val="ListParagraph"/>
        <w:numPr>
          <w:ilvl w:val="0"/>
          <w:numId w:val="173"/>
        </w:numPr>
        <w:spacing w:after="200"/>
      </w:pPr>
      <w:r w:rsidRPr="006C0078">
        <w:t>Stress &amp; Stressors</w:t>
      </w:r>
    </w:p>
    <w:p w:rsidR="00076284" w:rsidRPr="006C0078" w:rsidRDefault="00076284" w:rsidP="00F5603C">
      <w:pPr>
        <w:pStyle w:val="ListParagraph"/>
        <w:numPr>
          <w:ilvl w:val="0"/>
          <w:numId w:val="173"/>
        </w:numPr>
        <w:spacing w:after="200"/>
      </w:pPr>
      <w:r w:rsidRPr="006C0078">
        <w:t>Life Events</w:t>
      </w:r>
    </w:p>
    <w:p w:rsidR="00076284" w:rsidRPr="006C0078" w:rsidRDefault="00076284" w:rsidP="00F5603C">
      <w:pPr>
        <w:pStyle w:val="ListParagraph"/>
        <w:numPr>
          <w:ilvl w:val="0"/>
          <w:numId w:val="173"/>
        </w:numPr>
        <w:spacing w:after="200"/>
      </w:pPr>
      <w:r w:rsidRPr="006C0078">
        <w:t>Stress Management</w:t>
      </w:r>
    </w:p>
    <w:p w:rsidR="00076284" w:rsidRPr="006C0078" w:rsidRDefault="00076284" w:rsidP="00F5603C">
      <w:pPr>
        <w:pStyle w:val="ListParagraph"/>
        <w:numPr>
          <w:ilvl w:val="0"/>
          <w:numId w:val="173"/>
        </w:numPr>
        <w:spacing w:after="200"/>
      </w:pPr>
      <w:r w:rsidRPr="006C0078">
        <w:t>Interviewing</w:t>
      </w:r>
    </w:p>
    <w:p w:rsidR="00076284" w:rsidRPr="006C0078" w:rsidRDefault="00076284" w:rsidP="00F5603C">
      <w:pPr>
        <w:pStyle w:val="ListParagraph"/>
        <w:numPr>
          <w:ilvl w:val="0"/>
          <w:numId w:val="173"/>
        </w:numPr>
        <w:spacing w:after="200"/>
      </w:pPr>
      <w:r w:rsidRPr="006C0078">
        <w:t>Allied Health ethics-Hippocrates oath</w:t>
      </w:r>
    </w:p>
    <w:p w:rsidR="00076284" w:rsidRPr="006C0078" w:rsidRDefault="00076284" w:rsidP="00F5603C">
      <w:pPr>
        <w:pStyle w:val="ListParagraph"/>
        <w:numPr>
          <w:ilvl w:val="0"/>
          <w:numId w:val="173"/>
        </w:numPr>
        <w:spacing w:after="200"/>
      </w:pPr>
      <w:r w:rsidRPr="006C0078">
        <w:t xml:space="preserve">Culture &amp; Allied health </w:t>
      </w:r>
    </w:p>
    <w:p w:rsidR="00076284" w:rsidRPr="006C0078" w:rsidRDefault="00076284" w:rsidP="00F5603C">
      <w:pPr>
        <w:pStyle w:val="ListParagraph"/>
        <w:numPr>
          <w:ilvl w:val="0"/>
          <w:numId w:val="173"/>
        </w:numPr>
        <w:spacing w:after="200"/>
      </w:pPr>
      <w:r w:rsidRPr="006C0078">
        <w:t>Psychological Reactions</w:t>
      </w:r>
    </w:p>
    <w:p w:rsidR="00076284" w:rsidRPr="006C0078" w:rsidRDefault="00076284" w:rsidP="00F5603C">
      <w:pPr>
        <w:pStyle w:val="ListParagraph"/>
        <w:numPr>
          <w:ilvl w:val="0"/>
          <w:numId w:val="173"/>
        </w:numPr>
        <w:spacing w:after="200"/>
      </w:pPr>
      <w:r w:rsidRPr="006C0078">
        <w:t>Breaking Bad news</w:t>
      </w:r>
    </w:p>
    <w:p w:rsidR="00076284" w:rsidRPr="006C0078" w:rsidRDefault="00076284" w:rsidP="00F5603C">
      <w:pPr>
        <w:pStyle w:val="ListParagraph"/>
        <w:numPr>
          <w:ilvl w:val="0"/>
          <w:numId w:val="173"/>
        </w:numPr>
        <w:spacing w:after="200"/>
      </w:pPr>
      <w:r w:rsidRPr="006C0078">
        <w:t>Pain, Sleep, Consciousness</w:t>
      </w:r>
    </w:p>
    <w:p w:rsidR="00076284" w:rsidRPr="006C0078" w:rsidRDefault="00076284" w:rsidP="00076284">
      <w:pPr>
        <w:pStyle w:val="ListParagraph"/>
      </w:pPr>
    </w:p>
    <w:p w:rsidR="00076284" w:rsidRPr="00CD1997" w:rsidRDefault="00076284" w:rsidP="00076284">
      <w:pPr>
        <w:rPr>
          <w:b/>
        </w:rPr>
      </w:pPr>
      <w:r w:rsidRPr="00CD1997">
        <w:rPr>
          <w:b/>
          <w:u w:val="single"/>
        </w:rPr>
        <w:t>Recommended Books</w:t>
      </w:r>
      <w:r w:rsidRPr="00CD1997">
        <w:rPr>
          <w:b/>
        </w:rPr>
        <w:t>:</w:t>
      </w:r>
    </w:p>
    <w:p w:rsidR="00076284" w:rsidRPr="004F6FF9" w:rsidRDefault="00076284" w:rsidP="00076284">
      <w:r w:rsidRPr="00CD1997">
        <w:t>Behavior</w:t>
      </w:r>
      <w:r>
        <w:t xml:space="preserve">al Science by </w:t>
      </w:r>
      <w:proofErr w:type="spellStart"/>
      <w:r>
        <w:t>Muadat</w:t>
      </w:r>
      <w:proofErr w:type="spellEnd"/>
      <w:r>
        <w:t xml:space="preserve"> Hussain </w:t>
      </w:r>
      <w:proofErr w:type="spellStart"/>
      <w:r>
        <w:t>Rana</w:t>
      </w:r>
      <w:proofErr w:type="spellEnd"/>
    </w:p>
    <w:p w:rsidR="00B237FB" w:rsidRPr="00392C1E" w:rsidRDefault="00B237FB" w:rsidP="00CA2B1A">
      <w:pPr>
        <w:rPr>
          <w:rFonts w:asciiTheme="minorBidi" w:hAnsiTheme="minorBidi" w:cstheme="minorBidi"/>
        </w:rPr>
      </w:pPr>
    </w:p>
    <w:p w:rsidR="00B237FB" w:rsidRPr="00392C1E" w:rsidRDefault="00B237FB" w:rsidP="00CA2B1A">
      <w:pPr>
        <w:rPr>
          <w:rFonts w:asciiTheme="minorBidi" w:hAnsiTheme="minorBidi" w:cstheme="minorBidi"/>
        </w:rPr>
      </w:pPr>
    </w:p>
    <w:p w:rsidR="000C6E6B" w:rsidRPr="00392C1E" w:rsidRDefault="000C6E6B" w:rsidP="00CA2B1A">
      <w:pPr>
        <w:rPr>
          <w:rFonts w:asciiTheme="minorBidi" w:hAnsiTheme="minorBidi" w:cstheme="minorBidi"/>
        </w:rPr>
      </w:pPr>
    </w:p>
    <w:p w:rsidR="000C6E6B" w:rsidRPr="00392C1E" w:rsidRDefault="000C6E6B" w:rsidP="00CA2B1A">
      <w:pPr>
        <w:rPr>
          <w:rFonts w:asciiTheme="minorBidi" w:hAnsiTheme="minorBidi" w:cstheme="minorBidi"/>
        </w:rPr>
      </w:pPr>
    </w:p>
    <w:p w:rsidR="00EF5717" w:rsidRPr="00392C1E" w:rsidRDefault="00EF5717" w:rsidP="00CA2B1A">
      <w:pPr>
        <w:rPr>
          <w:rFonts w:asciiTheme="minorBidi" w:hAnsiTheme="minorBidi" w:cstheme="minorBidi"/>
        </w:rPr>
      </w:pPr>
    </w:p>
    <w:p w:rsidR="00EF5717" w:rsidRPr="00392C1E" w:rsidRDefault="00EF5717" w:rsidP="00CA2B1A">
      <w:pPr>
        <w:rPr>
          <w:rFonts w:asciiTheme="minorBidi" w:hAnsiTheme="minorBidi" w:cstheme="minorBidi"/>
        </w:rPr>
      </w:pPr>
    </w:p>
    <w:p w:rsidR="00EF5717" w:rsidRPr="00392C1E" w:rsidRDefault="00EF5717" w:rsidP="00CA2B1A">
      <w:pPr>
        <w:rPr>
          <w:rFonts w:asciiTheme="minorBidi" w:hAnsiTheme="minorBidi" w:cstheme="minorBidi"/>
        </w:rPr>
      </w:pPr>
    </w:p>
    <w:p w:rsidR="00EF5717" w:rsidRPr="00392C1E" w:rsidRDefault="00EF5717" w:rsidP="00CA2B1A">
      <w:pPr>
        <w:rPr>
          <w:rFonts w:asciiTheme="minorBidi" w:hAnsiTheme="minorBidi" w:cstheme="minorBidi"/>
        </w:rPr>
      </w:pPr>
    </w:p>
    <w:p w:rsidR="00EF5717" w:rsidRPr="00392C1E" w:rsidRDefault="00EF5717" w:rsidP="00CA2B1A">
      <w:pPr>
        <w:rPr>
          <w:rFonts w:asciiTheme="minorBidi" w:hAnsiTheme="minorBidi" w:cstheme="minorBidi"/>
        </w:rPr>
      </w:pPr>
    </w:p>
    <w:p w:rsidR="00EF5717" w:rsidRPr="00392C1E" w:rsidRDefault="00EF5717" w:rsidP="00CA2B1A">
      <w:pPr>
        <w:rPr>
          <w:rFonts w:asciiTheme="minorBidi" w:hAnsiTheme="minorBidi" w:cstheme="minorBidi"/>
        </w:rPr>
      </w:pPr>
    </w:p>
    <w:p w:rsidR="00EF5717" w:rsidRPr="00392C1E" w:rsidRDefault="00EF5717" w:rsidP="00CA2B1A">
      <w:pPr>
        <w:rPr>
          <w:rFonts w:asciiTheme="minorBidi" w:hAnsiTheme="minorBidi" w:cstheme="minorBidi"/>
        </w:rPr>
      </w:pPr>
    </w:p>
    <w:p w:rsidR="00EF5717" w:rsidRPr="00392C1E" w:rsidRDefault="00EF5717" w:rsidP="00CA2B1A">
      <w:pPr>
        <w:rPr>
          <w:rFonts w:asciiTheme="minorBidi" w:hAnsiTheme="minorBidi" w:cstheme="minorBidi"/>
        </w:rPr>
      </w:pPr>
    </w:p>
    <w:p w:rsidR="00EF5717" w:rsidRPr="00392C1E" w:rsidRDefault="00EF5717" w:rsidP="00CA2B1A">
      <w:pPr>
        <w:rPr>
          <w:rFonts w:asciiTheme="minorBidi" w:hAnsiTheme="minorBidi" w:cstheme="minorBidi"/>
        </w:rPr>
      </w:pPr>
    </w:p>
    <w:p w:rsidR="00EF5717" w:rsidRPr="00392C1E" w:rsidRDefault="00EF5717" w:rsidP="00CA2B1A">
      <w:pPr>
        <w:rPr>
          <w:rFonts w:asciiTheme="minorBidi" w:hAnsiTheme="minorBidi" w:cstheme="minorBidi"/>
        </w:rPr>
      </w:pPr>
    </w:p>
    <w:p w:rsidR="00EF5717" w:rsidRPr="00392C1E" w:rsidRDefault="00EF5717" w:rsidP="00CA2B1A">
      <w:pPr>
        <w:rPr>
          <w:rFonts w:asciiTheme="minorBidi" w:hAnsiTheme="minorBidi" w:cstheme="minorBidi"/>
        </w:rPr>
      </w:pPr>
    </w:p>
    <w:p w:rsidR="00EF5717" w:rsidRPr="00392C1E" w:rsidRDefault="00EF5717" w:rsidP="00CA2B1A">
      <w:pPr>
        <w:rPr>
          <w:rFonts w:asciiTheme="minorBidi" w:hAnsiTheme="minorBidi" w:cstheme="minorBidi"/>
        </w:rPr>
      </w:pPr>
    </w:p>
    <w:p w:rsidR="00EF5717" w:rsidRPr="00392C1E" w:rsidRDefault="00EF5717" w:rsidP="00CA2B1A">
      <w:pPr>
        <w:rPr>
          <w:rFonts w:asciiTheme="minorBidi" w:hAnsiTheme="minorBidi" w:cstheme="minorBidi"/>
        </w:rPr>
      </w:pPr>
    </w:p>
    <w:p w:rsidR="003406C0" w:rsidRPr="00392C1E" w:rsidRDefault="003406C0" w:rsidP="00CA2B1A">
      <w:pPr>
        <w:rPr>
          <w:rFonts w:asciiTheme="minorBidi" w:hAnsiTheme="minorBidi" w:cstheme="minorBidi"/>
        </w:rPr>
      </w:pPr>
    </w:p>
    <w:p w:rsidR="00B237FB" w:rsidRPr="00392C1E" w:rsidRDefault="00B237FB" w:rsidP="00CA2B1A">
      <w:pPr>
        <w:rPr>
          <w:rFonts w:asciiTheme="minorBidi" w:hAnsiTheme="minorBidi" w:cstheme="minorBidi"/>
        </w:rPr>
      </w:pPr>
    </w:p>
    <w:p w:rsidR="00B237FB" w:rsidRPr="00392C1E" w:rsidRDefault="00B237FB" w:rsidP="00B237FB">
      <w:pPr>
        <w:jc w:val="center"/>
        <w:rPr>
          <w:rFonts w:asciiTheme="minorBidi" w:hAnsiTheme="minorBidi" w:cstheme="minorBidi"/>
          <w:b/>
        </w:rPr>
      </w:pPr>
      <w:r w:rsidRPr="00392C1E">
        <w:rPr>
          <w:rFonts w:asciiTheme="minorBidi" w:hAnsiTheme="minorBidi" w:cstheme="minorBidi"/>
          <w:b/>
        </w:rPr>
        <w:t>7</w:t>
      </w:r>
      <w:r w:rsidRPr="00392C1E">
        <w:rPr>
          <w:rFonts w:asciiTheme="minorBidi" w:hAnsiTheme="minorBidi" w:cstheme="minorBidi"/>
          <w:b/>
          <w:vertAlign w:val="superscript"/>
        </w:rPr>
        <w:t>th</w:t>
      </w:r>
      <w:r w:rsidRPr="00392C1E">
        <w:rPr>
          <w:rFonts w:asciiTheme="minorBidi" w:hAnsiTheme="minorBidi" w:cstheme="minorBidi"/>
          <w:b/>
        </w:rPr>
        <w:t xml:space="preserve"> Semester</w:t>
      </w:r>
    </w:p>
    <w:tbl>
      <w:tblPr>
        <w:tblStyle w:val="TableGrid"/>
        <w:tblW w:w="8838" w:type="dxa"/>
        <w:tblLook w:val="04A0"/>
      </w:tblPr>
      <w:tblGrid>
        <w:gridCol w:w="1905"/>
        <w:gridCol w:w="4721"/>
        <w:gridCol w:w="2212"/>
      </w:tblGrid>
      <w:tr w:rsidR="00B237FB" w:rsidRPr="00392C1E" w:rsidTr="000C6E6B">
        <w:trPr>
          <w:trHeight w:val="1390"/>
        </w:trPr>
        <w:tc>
          <w:tcPr>
            <w:tcW w:w="1902" w:type="dxa"/>
          </w:tcPr>
          <w:p w:rsidR="00B237FB" w:rsidRPr="00392C1E" w:rsidRDefault="00B237FB" w:rsidP="00081FA2">
            <w:pPr>
              <w:rPr>
                <w:rFonts w:asciiTheme="minorBidi" w:hAnsiTheme="minorBidi" w:cstheme="minorBidi"/>
                <w:b/>
                <w:sz w:val="24"/>
                <w:szCs w:val="24"/>
              </w:rPr>
            </w:pPr>
            <w:r w:rsidRPr="00392C1E">
              <w:rPr>
                <w:rFonts w:asciiTheme="minorBidi" w:hAnsiTheme="minorBidi" w:cstheme="minorBidi"/>
                <w:b/>
                <w:sz w:val="24"/>
                <w:szCs w:val="24"/>
              </w:rPr>
              <w:t>Course Code</w:t>
            </w:r>
          </w:p>
        </w:tc>
        <w:tc>
          <w:tcPr>
            <w:tcW w:w="4723" w:type="dxa"/>
          </w:tcPr>
          <w:p w:rsidR="00B237FB" w:rsidRPr="00392C1E" w:rsidRDefault="00B237FB" w:rsidP="00081FA2">
            <w:pPr>
              <w:rPr>
                <w:rFonts w:asciiTheme="minorBidi" w:hAnsiTheme="minorBidi" w:cstheme="minorBidi"/>
                <w:b/>
                <w:sz w:val="24"/>
                <w:szCs w:val="24"/>
              </w:rPr>
            </w:pPr>
            <w:r w:rsidRPr="00392C1E">
              <w:rPr>
                <w:rFonts w:asciiTheme="minorBidi" w:hAnsiTheme="minorBidi" w:cstheme="minorBidi"/>
                <w:b/>
                <w:sz w:val="24"/>
                <w:szCs w:val="24"/>
              </w:rPr>
              <w:t>Subject</w:t>
            </w:r>
          </w:p>
        </w:tc>
        <w:tc>
          <w:tcPr>
            <w:tcW w:w="2213" w:type="dxa"/>
          </w:tcPr>
          <w:p w:rsidR="00B237FB" w:rsidRPr="00392C1E" w:rsidRDefault="00B237FB" w:rsidP="00081FA2">
            <w:pPr>
              <w:rPr>
                <w:rFonts w:asciiTheme="minorBidi" w:hAnsiTheme="minorBidi" w:cstheme="minorBidi"/>
                <w:b/>
                <w:sz w:val="24"/>
                <w:szCs w:val="24"/>
              </w:rPr>
            </w:pPr>
            <w:r w:rsidRPr="00392C1E">
              <w:rPr>
                <w:rFonts w:asciiTheme="minorBidi" w:hAnsiTheme="minorBidi" w:cstheme="minorBidi"/>
                <w:b/>
                <w:sz w:val="24"/>
                <w:szCs w:val="24"/>
              </w:rPr>
              <w:t xml:space="preserve">Credit hour </w:t>
            </w:r>
          </w:p>
        </w:tc>
      </w:tr>
      <w:tr w:rsidR="00B237FB" w:rsidRPr="00392C1E" w:rsidTr="000C6E6B">
        <w:trPr>
          <w:trHeight w:val="1390"/>
        </w:trPr>
        <w:tc>
          <w:tcPr>
            <w:tcW w:w="1902" w:type="dxa"/>
          </w:tcPr>
          <w:p w:rsidR="00B237FB" w:rsidRPr="00392C1E" w:rsidRDefault="00980003" w:rsidP="00081FA2">
            <w:pPr>
              <w:rPr>
                <w:rFonts w:asciiTheme="minorBidi" w:hAnsiTheme="minorBidi" w:cstheme="minorBidi"/>
                <w:sz w:val="24"/>
                <w:szCs w:val="24"/>
              </w:rPr>
            </w:pPr>
            <w:r w:rsidRPr="00392C1E">
              <w:rPr>
                <w:rFonts w:asciiTheme="minorBidi" w:hAnsiTheme="minorBidi" w:cstheme="minorBidi"/>
                <w:sz w:val="24"/>
                <w:szCs w:val="24"/>
              </w:rPr>
              <w:t>ST-1036</w:t>
            </w:r>
          </w:p>
        </w:tc>
        <w:tc>
          <w:tcPr>
            <w:tcW w:w="4723" w:type="dxa"/>
          </w:tcPr>
          <w:p w:rsidR="00B237FB" w:rsidRPr="00392C1E" w:rsidRDefault="00DD3CD7" w:rsidP="00E87FC7">
            <w:pPr>
              <w:rPr>
                <w:rFonts w:asciiTheme="minorBidi" w:hAnsiTheme="minorBidi" w:cstheme="minorBidi"/>
                <w:bCs/>
                <w:sz w:val="24"/>
                <w:szCs w:val="24"/>
              </w:rPr>
            </w:pPr>
            <w:r w:rsidRPr="00392C1E">
              <w:rPr>
                <w:rFonts w:asciiTheme="minorBidi" w:hAnsiTheme="minorBidi" w:cstheme="minorBidi"/>
                <w:bCs/>
                <w:sz w:val="24"/>
                <w:szCs w:val="24"/>
              </w:rPr>
              <w:t xml:space="preserve">CLINICAL OPERATIVE ORTHOPEDIC SURGERY </w:t>
            </w:r>
          </w:p>
        </w:tc>
        <w:tc>
          <w:tcPr>
            <w:tcW w:w="2213" w:type="dxa"/>
          </w:tcPr>
          <w:p w:rsidR="00B237FB" w:rsidRPr="00392C1E" w:rsidRDefault="000C6E6B" w:rsidP="00081FA2">
            <w:pPr>
              <w:rPr>
                <w:rFonts w:asciiTheme="minorBidi" w:hAnsiTheme="minorBidi" w:cstheme="minorBidi"/>
                <w:sz w:val="24"/>
                <w:szCs w:val="24"/>
              </w:rPr>
            </w:pPr>
            <w:r w:rsidRPr="00392C1E">
              <w:rPr>
                <w:rFonts w:asciiTheme="minorBidi" w:hAnsiTheme="minorBidi" w:cstheme="minorBidi"/>
                <w:sz w:val="24"/>
                <w:szCs w:val="24"/>
              </w:rPr>
              <w:t>2+</w:t>
            </w:r>
            <w:r w:rsidR="00E87FC7" w:rsidRPr="00392C1E">
              <w:rPr>
                <w:rFonts w:asciiTheme="minorBidi" w:hAnsiTheme="minorBidi" w:cstheme="minorBidi"/>
                <w:sz w:val="24"/>
                <w:szCs w:val="24"/>
              </w:rPr>
              <w:t>1</w:t>
            </w:r>
          </w:p>
        </w:tc>
      </w:tr>
      <w:tr w:rsidR="00B237FB" w:rsidRPr="00392C1E" w:rsidTr="000C6E6B">
        <w:trPr>
          <w:trHeight w:val="1439"/>
        </w:trPr>
        <w:tc>
          <w:tcPr>
            <w:tcW w:w="1902" w:type="dxa"/>
          </w:tcPr>
          <w:p w:rsidR="00B237FB" w:rsidRPr="00392C1E" w:rsidRDefault="00980003" w:rsidP="00081FA2">
            <w:pPr>
              <w:rPr>
                <w:rFonts w:asciiTheme="minorBidi" w:hAnsiTheme="minorBidi" w:cstheme="minorBidi"/>
                <w:sz w:val="24"/>
                <w:szCs w:val="24"/>
              </w:rPr>
            </w:pPr>
            <w:r w:rsidRPr="00392C1E">
              <w:rPr>
                <w:rFonts w:asciiTheme="minorBidi" w:hAnsiTheme="minorBidi" w:cstheme="minorBidi"/>
                <w:sz w:val="24"/>
                <w:szCs w:val="24"/>
              </w:rPr>
              <w:t>ST-1037</w:t>
            </w:r>
          </w:p>
        </w:tc>
        <w:tc>
          <w:tcPr>
            <w:tcW w:w="4723" w:type="dxa"/>
          </w:tcPr>
          <w:p w:rsidR="00B237FB" w:rsidRPr="00392C1E" w:rsidRDefault="00B237FB" w:rsidP="00081FA2">
            <w:pPr>
              <w:rPr>
                <w:rFonts w:asciiTheme="minorBidi" w:hAnsiTheme="minorBidi" w:cstheme="minorBidi"/>
                <w:sz w:val="24"/>
                <w:szCs w:val="24"/>
              </w:rPr>
            </w:pPr>
            <w:r w:rsidRPr="00392C1E">
              <w:rPr>
                <w:rFonts w:asciiTheme="minorBidi" w:hAnsiTheme="minorBidi" w:cstheme="minorBidi"/>
                <w:color w:val="000000"/>
                <w:sz w:val="24"/>
                <w:szCs w:val="24"/>
              </w:rPr>
              <w:t>CLINICAL OPERATIVE</w:t>
            </w:r>
            <w:r w:rsidR="004368EE" w:rsidRPr="00392C1E">
              <w:rPr>
                <w:rFonts w:asciiTheme="minorBidi" w:hAnsiTheme="minorBidi" w:cstheme="minorBidi"/>
                <w:color w:val="000000"/>
                <w:sz w:val="24"/>
                <w:szCs w:val="24"/>
              </w:rPr>
              <w:t xml:space="preserve"> UROLOGICAL</w:t>
            </w:r>
            <w:r w:rsidR="00980003" w:rsidRPr="00392C1E">
              <w:rPr>
                <w:rFonts w:asciiTheme="minorBidi" w:hAnsiTheme="minorBidi" w:cstheme="minorBidi"/>
                <w:color w:val="000000"/>
                <w:sz w:val="24"/>
                <w:szCs w:val="24"/>
              </w:rPr>
              <w:t xml:space="preserve"> SURGERIES</w:t>
            </w:r>
          </w:p>
        </w:tc>
        <w:tc>
          <w:tcPr>
            <w:tcW w:w="2213" w:type="dxa"/>
          </w:tcPr>
          <w:p w:rsidR="00B237FB" w:rsidRPr="00392C1E" w:rsidRDefault="00E37E3B" w:rsidP="00081FA2">
            <w:pPr>
              <w:rPr>
                <w:rFonts w:asciiTheme="minorBidi" w:hAnsiTheme="minorBidi" w:cstheme="minorBidi"/>
                <w:sz w:val="24"/>
                <w:szCs w:val="24"/>
              </w:rPr>
            </w:pPr>
            <w:r w:rsidRPr="00392C1E">
              <w:rPr>
                <w:rFonts w:asciiTheme="minorBidi" w:hAnsiTheme="minorBidi" w:cstheme="minorBidi"/>
                <w:sz w:val="24"/>
                <w:szCs w:val="24"/>
              </w:rPr>
              <w:t>2+1</w:t>
            </w:r>
          </w:p>
        </w:tc>
      </w:tr>
      <w:tr w:rsidR="00B237FB" w:rsidRPr="00392C1E" w:rsidTr="000C6E6B">
        <w:trPr>
          <w:trHeight w:val="1390"/>
        </w:trPr>
        <w:tc>
          <w:tcPr>
            <w:tcW w:w="1902" w:type="dxa"/>
          </w:tcPr>
          <w:p w:rsidR="00B237FB" w:rsidRPr="00392C1E" w:rsidRDefault="00980003" w:rsidP="00081FA2">
            <w:pPr>
              <w:rPr>
                <w:rFonts w:asciiTheme="minorBidi" w:hAnsiTheme="minorBidi" w:cstheme="minorBidi"/>
                <w:sz w:val="24"/>
                <w:szCs w:val="24"/>
              </w:rPr>
            </w:pPr>
            <w:r w:rsidRPr="00392C1E">
              <w:rPr>
                <w:rFonts w:asciiTheme="minorBidi" w:hAnsiTheme="minorBidi" w:cstheme="minorBidi"/>
                <w:sz w:val="24"/>
                <w:szCs w:val="24"/>
              </w:rPr>
              <w:t>ST-1038</w:t>
            </w:r>
          </w:p>
        </w:tc>
        <w:tc>
          <w:tcPr>
            <w:tcW w:w="4723" w:type="dxa"/>
          </w:tcPr>
          <w:p w:rsidR="00B237FB" w:rsidRPr="00392C1E" w:rsidRDefault="00B237FB" w:rsidP="00E87FC7">
            <w:pPr>
              <w:rPr>
                <w:rFonts w:asciiTheme="minorBidi" w:hAnsiTheme="minorBidi" w:cstheme="minorBidi"/>
                <w:sz w:val="24"/>
                <w:szCs w:val="24"/>
              </w:rPr>
            </w:pPr>
            <w:r w:rsidRPr="00392C1E">
              <w:rPr>
                <w:rFonts w:asciiTheme="minorBidi" w:hAnsiTheme="minorBidi" w:cstheme="minorBidi"/>
                <w:color w:val="000000"/>
                <w:sz w:val="24"/>
                <w:szCs w:val="24"/>
              </w:rPr>
              <w:t>CLINICAL OPERA</w:t>
            </w:r>
            <w:r w:rsidR="00980003" w:rsidRPr="00392C1E">
              <w:rPr>
                <w:rFonts w:asciiTheme="minorBidi" w:hAnsiTheme="minorBidi" w:cstheme="minorBidi"/>
                <w:color w:val="000000"/>
                <w:sz w:val="24"/>
                <w:szCs w:val="24"/>
              </w:rPr>
              <w:t xml:space="preserve">TIVE THORACIC </w:t>
            </w:r>
          </w:p>
        </w:tc>
        <w:tc>
          <w:tcPr>
            <w:tcW w:w="2213" w:type="dxa"/>
          </w:tcPr>
          <w:p w:rsidR="00B237FB" w:rsidRPr="00392C1E" w:rsidRDefault="00E87FC7" w:rsidP="00081FA2">
            <w:pPr>
              <w:rPr>
                <w:rFonts w:asciiTheme="minorBidi" w:hAnsiTheme="minorBidi" w:cstheme="minorBidi"/>
                <w:sz w:val="24"/>
                <w:szCs w:val="24"/>
              </w:rPr>
            </w:pPr>
            <w:r w:rsidRPr="00392C1E">
              <w:rPr>
                <w:rFonts w:asciiTheme="minorBidi" w:hAnsiTheme="minorBidi" w:cstheme="minorBidi"/>
                <w:sz w:val="24"/>
                <w:szCs w:val="24"/>
              </w:rPr>
              <w:t>2+1</w:t>
            </w:r>
          </w:p>
        </w:tc>
      </w:tr>
      <w:tr w:rsidR="00B237FB" w:rsidRPr="00392C1E" w:rsidTr="000C6E6B">
        <w:trPr>
          <w:trHeight w:val="1488"/>
        </w:trPr>
        <w:tc>
          <w:tcPr>
            <w:tcW w:w="1902" w:type="dxa"/>
          </w:tcPr>
          <w:p w:rsidR="00B237FB" w:rsidRPr="00392C1E" w:rsidRDefault="00980003" w:rsidP="00081FA2">
            <w:pPr>
              <w:rPr>
                <w:rFonts w:asciiTheme="minorBidi" w:hAnsiTheme="minorBidi" w:cstheme="minorBidi"/>
                <w:sz w:val="24"/>
                <w:szCs w:val="24"/>
              </w:rPr>
            </w:pPr>
            <w:r w:rsidRPr="00392C1E">
              <w:rPr>
                <w:rFonts w:asciiTheme="minorBidi" w:hAnsiTheme="minorBidi" w:cstheme="minorBidi"/>
                <w:sz w:val="24"/>
                <w:szCs w:val="24"/>
              </w:rPr>
              <w:lastRenderedPageBreak/>
              <w:t>ST-1039</w:t>
            </w:r>
          </w:p>
        </w:tc>
        <w:tc>
          <w:tcPr>
            <w:tcW w:w="4723" w:type="dxa"/>
          </w:tcPr>
          <w:p w:rsidR="00B237FB" w:rsidRPr="00392C1E" w:rsidRDefault="000C6E6B" w:rsidP="00081FA2">
            <w:pPr>
              <w:rPr>
                <w:rFonts w:asciiTheme="minorBidi" w:hAnsiTheme="minorBidi" w:cstheme="minorBidi"/>
                <w:sz w:val="24"/>
                <w:szCs w:val="24"/>
              </w:rPr>
            </w:pPr>
            <w:r w:rsidRPr="00392C1E">
              <w:rPr>
                <w:rFonts w:asciiTheme="minorBidi" w:hAnsiTheme="minorBidi" w:cstheme="minorBidi"/>
                <w:sz w:val="24"/>
                <w:szCs w:val="24"/>
              </w:rPr>
              <w:t>BIOSTATICS &amp; RESEARCH PROGRAMME</w:t>
            </w:r>
          </w:p>
        </w:tc>
        <w:tc>
          <w:tcPr>
            <w:tcW w:w="2213" w:type="dxa"/>
          </w:tcPr>
          <w:p w:rsidR="00B237FB" w:rsidRPr="00392C1E" w:rsidRDefault="00B237FB" w:rsidP="00081FA2">
            <w:pPr>
              <w:rPr>
                <w:rFonts w:asciiTheme="minorBidi" w:hAnsiTheme="minorBidi" w:cstheme="minorBidi"/>
                <w:sz w:val="24"/>
                <w:szCs w:val="24"/>
              </w:rPr>
            </w:pPr>
            <w:r w:rsidRPr="00392C1E">
              <w:rPr>
                <w:rFonts w:asciiTheme="minorBidi" w:hAnsiTheme="minorBidi" w:cstheme="minorBidi"/>
                <w:sz w:val="24"/>
                <w:szCs w:val="24"/>
              </w:rPr>
              <w:t>2+0</w:t>
            </w:r>
          </w:p>
        </w:tc>
      </w:tr>
      <w:tr w:rsidR="00B237FB" w:rsidRPr="00392C1E" w:rsidTr="00E37E3B">
        <w:trPr>
          <w:trHeight w:val="1488"/>
        </w:trPr>
        <w:tc>
          <w:tcPr>
            <w:tcW w:w="1902" w:type="dxa"/>
            <w:tcBorders>
              <w:right w:val="single" w:sz="4" w:space="0" w:color="auto"/>
            </w:tcBorders>
          </w:tcPr>
          <w:p w:rsidR="00B237FB" w:rsidRPr="00392C1E" w:rsidRDefault="00B237FB" w:rsidP="00081FA2">
            <w:pPr>
              <w:rPr>
                <w:rFonts w:asciiTheme="minorBidi" w:hAnsiTheme="minorBidi" w:cstheme="minorBidi"/>
                <w:sz w:val="24"/>
                <w:szCs w:val="24"/>
              </w:rPr>
            </w:pPr>
            <w:r w:rsidRPr="00392C1E">
              <w:rPr>
                <w:rFonts w:asciiTheme="minorBidi" w:hAnsiTheme="minorBidi" w:cstheme="minorBidi"/>
                <w:sz w:val="24"/>
                <w:szCs w:val="24"/>
              </w:rPr>
              <w:t>ST-104</w:t>
            </w:r>
            <w:r w:rsidR="00980003" w:rsidRPr="00392C1E">
              <w:rPr>
                <w:rFonts w:asciiTheme="minorBidi" w:hAnsiTheme="minorBidi" w:cstheme="minorBidi"/>
                <w:sz w:val="24"/>
                <w:szCs w:val="24"/>
              </w:rPr>
              <w:t>0</w:t>
            </w:r>
          </w:p>
        </w:tc>
        <w:tc>
          <w:tcPr>
            <w:tcW w:w="4723" w:type="dxa"/>
            <w:tcBorders>
              <w:left w:val="single" w:sz="4" w:space="0" w:color="auto"/>
            </w:tcBorders>
          </w:tcPr>
          <w:p w:rsidR="00B237FB" w:rsidRPr="00392C1E" w:rsidRDefault="00E87FC7" w:rsidP="00081FA2">
            <w:pPr>
              <w:rPr>
                <w:rFonts w:asciiTheme="minorBidi" w:hAnsiTheme="minorBidi" w:cstheme="minorBidi"/>
                <w:sz w:val="24"/>
                <w:szCs w:val="24"/>
              </w:rPr>
            </w:pPr>
            <w:r w:rsidRPr="00392C1E">
              <w:rPr>
                <w:rFonts w:asciiTheme="minorBidi" w:hAnsiTheme="minorBidi" w:cstheme="minorBidi"/>
                <w:sz w:val="24"/>
                <w:szCs w:val="24"/>
              </w:rPr>
              <w:t>INSTRUMENT FOR EMERGENCY PROCEDURE</w:t>
            </w:r>
          </w:p>
        </w:tc>
        <w:tc>
          <w:tcPr>
            <w:tcW w:w="2213" w:type="dxa"/>
          </w:tcPr>
          <w:p w:rsidR="00B237FB" w:rsidRPr="00392C1E" w:rsidRDefault="00E87FC7" w:rsidP="00081FA2">
            <w:pPr>
              <w:rPr>
                <w:rFonts w:asciiTheme="minorBidi" w:hAnsiTheme="minorBidi" w:cstheme="minorBidi"/>
                <w:sz w:val="24"/>
                <w:szCs w:val="24"/>
              </w:rPr>
            </w:pPr>
            <w:r w:rsidRPr="00392C1E">
              <w:rPr>
                <w:rFonts w:asciiTheme="minorBidi" w:hAnsiTheme="minorBidi" w:cstheme="minorBidi"/>
                <w:sz w:val="24"/>
                <w:szCs w:val="24"/>
              </w:rPr>
              <w:t>2+1</w:t>
            </w:r>
          </w:p>
        </w:tc>
      </w:tr>
      <w:tr w:rsidR="00E37E3B" w:rsidRPr="00392C1E" w:rsidTr="00E37E3B">
        <w:trPr>
          <w:trHeight w:val="1488"/>
        </w:trPr>
        <w:tc>
          <w:tcPr>
            <w:tcW w:w="1905" w:type="dxa"/>
            <w:tcBorders>
              <w:right w:val="single" w:sz="4" w:space="0" w:color="auto"/>
            </w:tcBorders>
          </w:tcPr>
          <w:p w:rsidR="00E37E3B" w:rsidRPr="00392C1E" w:rsidRDefault="00E37E3B" w:rsidP="00081FA2">
            <w:pPr>
              <w:rPr>
                <w:rFonts w:asciiTheme="minorBidi" w:hAnsiTheme="minorBidi" w:cstheme="minorBidi"/>
                <w:sz w:val="24"/>
                <w:szCs w:val="24"/>
              </w:rPr>
            </w:pPr>
            <w:r w:rsidRPr="00392C1E">
              <w:rPr>
                <w:rFonts w:asciiTheme="minorBidi" w:hAnsiTheme="minorBidi" w:cstheme="minorBidi"/>
                <w:sz w:val="24"/>
                <w:szCs w:val="24"/>
              </w:rPr>
              <w:t>ST-10</w:t>
            </w:r>
          </w:p>
        </w:tc>
        <w:tc>
          <w:tcPr>
            <w:tcW w:w="4720" w:type="dxa"/>
            <w:tcBorders>
              <w:left w:val="single" w:sz="4" w:space="0" w:color="auto"/>
            </w:tcBorders>
          </w:tcPr>
          <w:p w:rsidR="00E37E3B" w:rsidRPr="00392C1E" w:rsidRDefault="00E37E3B" w:rsidP="00E37E3B">
            <w:pPr>
              <w:ind w:left="42"/>
              <w:rPr>
                <w:rFonts w:asciiTheme="minorBidi" w:hAnsiTheme="minorBidi" w:cstheme="minorBidi"/>
                <w:sz w:val="24"/>
                <w:szCs w:val="24"/>
              </w:rPr>
            </w:pPr>
            <w:r w:rsidRPr="00392C1E">
              <w:rPr>
                <w:rFonts w:asciiTheme="minorBidi" w:hAnsiTheme="minorBidi" w:cstheme="minorBidi"/>
                <w:sz w:val="24"/>
                <w:szCs w:val="24"/>
              </w:rPr>
              <w:t>INFECTION CONTROL</w:t>
            </w:r>
          </w:p>
        </w:tc>
        <w:tc>
          <w:tcPr>
            <w:tcW w:w="2213" w:type="dxa"/>
          </w:tcPr>
          <w:p w:rsidR="00E37E3B" w:rsidRPr="00392C1E" w:rsidRDefault="00E37E3B" w:rsidP="00081FA2">
            <w:pPr>
              <w:rPr>
                <w:rFonts w:asciiTheme="minorBidi" w:hAnsiTheme="minorBidi" w:cstheme="minorBidi"/>
                <w:sz w:val="24"/>
                <w:szCs w:val="24"/>
              </w:rPr>
            </w:pPr>
            <w:r w:rsidRPr="00392C1E">
              <w:rPr>
                <w:rFonts w:asciiTheme="minorBidi" w:hAnsiTheme="minorBidi" w:cstheme="minorBidi"/>
                <w:sz w:val="24"/>
                <w:szCs w:val="24"/>
              </w:rPr>
              <w:t>2+0</w:t>
            </w:r>
          </w:p>
        </w:tc>
      </w:tr>
      <w:tr w:rsidR="00E37E3B" w:rsidRPr="00392C1E" w:rsidTr="000C6E6B">
        <w:trPr>
          <w:trHeight w:val="1488"/>
        </w:trPr>
        <w:tc>
          <w:tcPr>
            <w:tcW w:w="6625" w:type="dxa"/>
            <w:gridSpan w:val="2"/>
          </w:tcPr>
          <w:p w:rsidR="00E37E3B" w:rsidRPr="00392C1E" w:rsidRDefault="00E37E3B" w:rsidP="00AB1E03">
            <w:pPr>
              <w:rPr>
                <w:rFonts w:asciiTheme="minorBidi" w:hAnsiTheme="minorBidi" w:cstheme="minorBidi"/>
                <w:sz w:val="24"/>
                <w:szCs w:val="24"/>
              </w:rPr>
            </w:pPr>
            <w:r w:rsidRPr="00392C1E">
              <w:rPr>
                <w:rFonts w:asciiTheme="minorBidi" w:hAnsiTheme="minorBidi" w:cstheme="minorBidi"/>
                <w:sz w:val="24"/>
                <w:szCs w:val="24"/>
              </w:rPr>
              <w:t>TOTAL CREDIT HOURS</w:t>
            </w:r>
          </w:p>
        </w:tc>
        <w:tc>
          <w:tcPr>
            <w:tcW w:w="2213" w:type="dxa"/>
          </w:tcPr>
          <w:p w:rsidR="00E37E3B" w:rsidRPr="00392C1E" w:rsidRDefault="00E37E3B" w:rsidP="00AB1E03">
            <w:pPr>
              <w:rPr>
                <w:rFonts w:asciiTheme="minorBidi" w:hAnsiTheme="minorBidi" w:cstheme="minorBidi"/>
                <w:sz w:val="24"/>
                <w:szCs w:val="24"/>
              </w:rPr>
            </w:pPr>
            <w:r w:rsidRPr="00392C1E">
              <w:rPr>
                <w:rFonts w:asciiTheme="minorBidi" w:hAnsiTheme="minorBidi" w:cstheme="minorBidi"/>
                <w:sz w:val="24"/>
                <w:szCs w:val="24"/>
              </w:rPr>
              <w:t>16</w:t>
            </w:r>
          </w:p>
        </w:tc>
      </w:tr>
    </w:tbl>
    <w:p w:rsidR="00B237FB" w:rsidRPr="00392C1E" w:rsidRDefault="00B237FB" w:rsidP="00CA2B1A">
      <w:pPr>
        <w:rPr>
          <w:rFonts w:asciiTheme="minorBidi" w:hAnsiTheme="minorBidi" w:cstheme="minorBidi"/>
        </w:rPr>
      </w:pPr>
    </w:p>
    <w:p w:rsidR="007F7CAB" w:rsidRPr="00392C1E" w:rsidRDefault="007F7CAB" w:rsidP="00CA2B1A">
      <w:pPr>
        <w:rPr>
          <w:rFonts w:asciiTheme="minorBidi" w:hAnsiTheme="minorBidi" w:cstheme="minorBidi"/>
        </w:rPr>
      </w:pPr>
    </w:p>
    <w:p w:rsidR="007F7CAB" w:rsidRPr="00392C1E" w:rsidRDefault="007F7CAB" w:rsidP="00CA2B1A">
      <w:pPr>
        <w:rPr>
          <w:rFonts w:asciiTheme="minorBidi" w:hAnsiTheme="minorBidi" w:cstheme="minorBidi"/>
        </w:rPr>
      </w:pPr>
    </w:p>
    <w:p w:rsidR="007F7CAB" w:rsidRPr="00392C1E" w:rsidRDefault="007F7CAB" w:rsidP="007F7CAB">
      <w:pPr>
        <w:tabs>
          <w:tab w:val="left" w:pos="3030"/>
        </w:tabs>
        <w:rPr>
          <w:rFonts w:asciiTheme="minorBidi" w:hAnsiTheme="minorBidi" w:cstheme="minorBidi"/>
          <w:u w:val="single"/>
        </w:rPr>
      </w:pPr>
    </w:p>
    <w:p w:rsidR="007F7CAB" w:rsidRPr="000C106B" w:rsidRDefault="007F7CAB" w:rsidP="00E37E3B">
      <w:pPr>
        <w:spacing w:line="360" w:lineRule="auto"/>
        <w:jc w:val="center"/>
        <w:rPr>
          <w:b/>
          <w:u w:val="single"/>
        </w:rPr>
      </w:pPr>
      <w:r w:rsidRPr="000C106B">
        <w:rPr>
          <w:b/>
          <w:u w:val="single"/>
        </w:rPr>
        <w:t>COURSE CODE ST-1034 CL</w:t>
      </w:r>
      <w:r w:rsidR="00E37E3B" w:rsidRPr="000C106B">
        <w:rPr>
          <w:b/>
          <w:u w:val="single"/>
        </w:rPr>
        <w:t>INICAL OPERATIVE ORTHOPEDIC AND</w:t>
      </w:r>
      <w:r w:rsidRPr="000C106B">
        <w:rPr>
          <w:b/>
          <w:u w:val="single"/>
        </w:rPr>
        <w:t>.hrs</w:t>
      </w:r>
      <w:proofErr w:type="gramStart"/>
      <w:r w:rsidRPr="000C106B">
        <w:rPr>
          <w:b/>
          <w:u w:val="single"/>
        </w:rPr>
        <w:t>.(</w:t>
      </w:r>
      <w:proofErr w:type="gramEnd"/>
      <w:r w:rsidRPr="000C106B">
        <w:rPr>
          <w:b/>
          <w:u w:val="single"/>
        </w:rPr>
        <w:t>3+1)</w:t>
      </w:r>
    </w:p>
    <w:p w:rsidR="00B237FB" w:rsidRPr="000C106B" w:rsidRDefault="00B237FB" w:rsidP="00CA2B1A"/>
    <w:p w:rsidR="00B237FB" w:rsidRPr="000C106B" w:rsidRDefault="00B237FB" w:rsidP="000C106B">
      <w:pPr>
        <w:spacing w:line="360" w:lineRule="auto"/>
        <w:ind w:right="288"/>
        <w:jc w:val="both"/>
        <w:rPr>
          <w:b/>
          <w:bCs/>
        </w:rPr>
      </w:pPr>
      <w:r w:rsidRPr="000C106B">
        <w:rPr>
          <w:b/>
          <w:bCs/>
        </w:rPr>
        <w:t>COURSE OBJECTIVES:</w:t>
      </w:r>
    </w:p>
    <w:p w:rsidR="00DD3CD7" w:rsidRPr="000C106B" w:rsidRDefault="00DD3CD7" w:rsidP="00F5603C">
      <w:pPr>
        <w:pStyle w:val="ListParagraph"/>
        <w:numPr>
          <w:ilvl w:val="0"/>
          <w:numId w:val="70"/>
        </w:numPr>
        <w:spacing w:line="480" w:lineRule="auto"/>
      </w:pPr>
      <w:r w:rsidRPr="000C106B">
        <w:t xml:space="preserve">Demonstrate ability to take a history and perform the appropriate </w:t>
      </w:r>
    </w:p>
    <w:p w:rsidR="00DD3CD7" w:rsidRPr="000C106B" w:rsidRDefault="00B672A3" w:rsidP="00F5603C">
      <w:pPr>
        <w:pStyle w:val="ListParagraph"/>
        <w:numPr>
          <w:ilvl w:val="0"/>
          <w:numId w:val="70"/>
        </w:numPr>
        <w:spacing w:line="480" w:lineRule="auto"/>
      </w:pPr>
      <w:r>
        <w:t>P</w:t>
      </w:r>
      <w:r w:rsidR="00DD3CD7" w:rsidRPr="000C106B">
        <w:t xml:space="preserve">hysical examination for a patient with a </w:t>
      </w:r>
      <w:proofErr w:type="spellStart"/>
      <w:r w:rsidR="00DD3CD7" w:rsidRPr="000C106B">
        <w:t>musculo</w:t>
      </w:r>
      <w:proofErr w:type="spellEnd"/>
      <w:r w:rsidR="00DD3CD7" w:rsidRPr="000C106B">
        <w:t>-skeletal problem.</w:t>
      </w:r>
    </w:p>
    <w:p w:rsidR="00DD3CD7" w:rsidRPr="000C106B" w:rsidRDefault="00DD3CD7" w:rsidP="00F5603C">
      <w:pPr>
        <w:pStyle w:val="ListParagraph"/>
        <w:numPr>
          <w:ilvl w:val="0"/>
          <w:numId w:val="70"/>
        </w:numPr>
        <w:spacing w:line="480" w:lineRule="auto"/>
      </w:pPr>
      <w:r w:rsidRPr="000C106B">
        <w:t xml:space="preserve">Demonstrate the ability to organize the information obtained from a </w:t>
      </w:r>
    </w:p>
    <w:p w:rsidR="00DD3CD7" w:rsidRPr="000C106B" w:rsidRDefault="00B672A3" w:rsidP="00F5603C">
      <w:pPr>
        <w:pStyle w:val="ListParagraph"/>
        <w:numPr>
          <w:ilvl w:val="0"/>
          <w:numId w:val="70"/>
        </w:numPr>
        <w:spacing w:line="480" w:lineRule="auto"/>
      </w:pPr>
      <w:r>
        <w:t>H</w:t>
      </w:r>
      <w:r w:rsidR="00DD3CD7" w:rsidRPr="000C106B">
        <w:t xml:space="preserve">istory and physical examination, formulate a differential diagnosis, and </w:t>
      </w:r>
    </w:p>
    <w:p w:rsidR="00DD3CD7" w:rsidRPr="00B672A3" w:rsidRDefault="00DD3CD7" w:rsidP="00F5603C">
      <w:pPr>
        <w:pStyle w:val="ListParagraph"/>
        <w:numPr>
          <w:ilvl w:val="0"/>
          <w:numId w:val="70"/>
        </w:numPr>
        <w:spacing w:line="480" w:lineRule="auto"/>
        <w:rPr>
          <w:b/>
        </w:rPr>
      </w:pPr>
      <w:r w:rsidRPr="000C106B">
        <w:t>recommend options for treatment</w:t>
      </w:r>
      <w:r w:rsidRPr="00B672A3">
        <w:rPr>
          <w:b/>
        </w:rPr>
        <w:t>.</w:t>
      </w:r>
    </w:p>
    <w:p w:rsidR="00DD3CD7" w:rsidRPr="000C106B" w:rsidRDefault="00DD3CD7" w:rsidP="00DD3CD7">
      <w:pPr>
        <w:spacing w:line="480" w:lineRule="auto"/>
        <w:rPr>
          <w:b/>
        </w:rPr>
      </w:pPr>
      <w:r w:rsidRPr="000C106B">
        <w:rPr>
          <w:b/>
        </w:rPr>
        <w:t>COURSE DETAILS.</w:t>
      </w:r>
    </w:p>
    <w:p w:rsidR="00DD3CD7" w:rsidRPr="000C106B" w:rsidRDefault="00DD3CD7" w:rsidP="00DD3CD7">
      <w:pPr>
        <w:spacing w:line="480" w:lineRule="auto"/>
        <w:rPr>
          <w:b/>
        </w:rPr>
      </w:pPr>
      <w:r w:rsidRPr="000C106B">
        <w:rPr>
          <w:b/>
        </w:rPr>
        <w:t xml:space="preserve">Introduction to orthopedic surgery </w:t>
      </w:r>
    </w:p>
    <w:p w:rsidR="00DD3CD7" w:rsidRPr="000C106B" w:rsidRDefault="00DD3CD7" w:rsidP="00F5603C">
      <w:pPr>
        <w:pStyle w:val="ListParagraph"/>
        <w:numPr>
          <w:ilvl w:val="0"/>
          <w:numId w:val="71"/>
        </w:numPr>
        <w:spacing w:line="480" w:lineRule="auto"/>
      </w:pPr>
      <w:r w:rsidRPr="000C106B">
        <w:lastRenderedPageBreak/>
        <w:t>Bone and joint injury,</w:t>
      </w:r>
    </w:p>
    <w:p w:rsidR="00DD3CD7" w:rsidRPr="000C106B" w:rsidRDefault="00DD3CD7" w:rsidP="00F5603C">
      <w:pPr>
        <w:pStyle w:val="ListParagraph"/>
        <w:numPr>
          <w:ilvl w:val="0"/>
          <w:numId w:val="71"/>
        </w:numPr>
        <w:spacing w:line="480" w:lineRule="auto"/>
      </w:pPr>
      <w:r w:rsidRPr="000C106B">
        <w:t>Fractures</w:t>
      </w:r>
      <w:r w:rsidR="004A6BA5">
        <w:t xml:space="preserve"> </w:t>
      </w:r>
      <w:r w:rsidRPr="000C106B">
        <w:t>&amp;</w:t>
      </w:r>
      <w:r w:rsidR="004A6BA5">
        <w:t xml:space="preserve"> </w:t>
      </w:r>
      <w:r w:rsidRPr="000C106B">
        <w:t>dislocations,</w:t>
      </w:r>
    </w:p>
    <w:p w:rsidR="00DD3CD7" w:rsidRPr="000C106B" w:rsidRDefault="00DD3CD7" w:rsidP="00F5603C">
      <w:pPr>
        <w:pStyle w:val="ListParagraph"/>
        <w:numPr>
          <w:ilvl w:val="0"/>
          <w:numId w:val="71"/>
        </w:numPr>
        <w:spacing w:line="480" w:lineRule="auto"/>
      </w:pPr>
      <w:r w:rsidRPr="000C106B">
        <w:t>Acute soft tissue injury,</w:t>
      </w:r>
    </w:p>
    <w:p w:rsidR="00DD3CD7" w:rsidRPr="000C106B" w:rsidRDefault="00DD3CD7" w:rsidP="00F5603C">
      <w:pPr>
        <w:pStyle w:val="ListParagraph"/>
        <w:numPr>
          <w:ilvl w:val="0"/>
          <w:numId w:val="71"/>
        </w:numPr>
        <w:spacing w:line="480" w:lineRule="auto"/>
      </w:pPr>
      <w:r w:rsidRPr="000C106B">
        <w:t>Ligament, tendon, nerve injuries</w:t>
      </w:r>
    </w:p>
    <w:p w:rsidR="00DD3CD7" w:rsidRPr="000C106B" w:rsidRDefault="00DD3CD7" w:rsidP="00F5603C">
      <w:pPr>
        <w:pStyle w:val="ListParagraph"/>
        <w:numPr>
          <w:ilvl w:val="0"/>
          <w:numId w:val="71"/>
        </w:numPr>
        <w:spacing w:line="480" w:lineRule="auto"/>
      </w:pPr>
      <w:r w:rsidRPr="000C106B">
        <w:t>Chronic soft tissue problems,</w:t>
      </w:r>
    </w:p>
    <w:p w:rsidR="00DD3CD7" w:rsidRPr="000C106B" w:rsidRDefault="00DD3CD7" w:rsidP="00F5603C">
      <w:pPr>
        <w:pStyle w:val="ListParagraph"/>
        <w:numPr>
          <w:ilvl w:val="0"/>
          <w:numId w:val="71"/>
        </w:numPr>
        <w:spacing w:line="480" w:lineRule="auto"/>
      </w:pPr>
      <w:r w:rsidRPr="000C106B">
        <w:t>Tendonitis/bursitis,</w:t>
      </w:r>
    </w:p>
    <w:p w:rsidR="00DD3CD7" w:rsidRPr="000C106B" w:rsidRDefault="00DD3CD7" w:rsidP="00F5603C">
      <w:pPr>
        <w:pStyle w:val="ListParagraph"/>
        <w:numPr>
          <w:ilvl w:val="0"/>
          <w:numId w:val="71"/>
        </w:numPr>
        <w:spacing w:line="480" w:lineRule="auto"/>
      </w:pPr>
      <w:r w:rsidRPr="000C106B">
        <w:t>Nerve compression/entrapment</w:t>
      </w:r>
    </w:p>
    <w:p w:rsidR="00DD3CD7" w:rsidRPr="000C106B" w:rsidRDefault="00DD3CD7" w:rsidP="00F5603C">
      <w:pPr>
        <w:pStyle w:val="ListParagraph"/>
        <w:numPr>
          <w:ilvl w:val="0"/>
          <w:numId w:val="71"/>
        </w:numPr>
        <w:tabs>
          <w:tab w:val="left" w:pos="2280"/>
        </w:tabs>
        <w:spacing w:line="480" w:lineRule="auto"/>
      </w:pPr>
      <w:r w:rsidRPr="000C106B">
        <w:t xml:space="preserve">Joint instability </w:t>
      </w:r>
      <w:r w:rsidRPr="000C106B">
        <w:tab/>
      </w:r>
    </w:p>
    <w:p w:rsidR="00DD3CD7" w:rsidRPr="000C106B" w:rsidRDefault="00DD3CD7" w:rsidP="00F5603C">
      <w:pPr>
        <w:pStyle w:val="ListParagraph"/>
        <w:numPr>
          <w:ilvl w:val="0"/>
          <w:numId w:val="71"/>
        </w:numPr>
        <w:spacing w:line="480" w:lineRule="auto"/>
      </w:pPr>
      <w:r w:rsidRPr="000C106B">
        <w:t xml:space="preserve">Arthritis-degenerative and inflammatory </w:t>
      </w:r>
      <w:r w:rsidR="00E73171" w:rsidRPr="000C106B">
        <w:t>diseases</w:t>
      </w:r>
    </w:p>
    <w:p w:rsidR="00DD3CD7" w:rsidRPr="000C106B" w:rsidRDefault="00DD3CD7" w:rsidP="00F5603C">
      <w:pPr>
        <w:pStyle w:val="ListParagraph"/>
        <w:numPr>
          <w:ilvl w:val="0"/>
          <w:numId w:val="71"/>
        </w:numPr>
        <w:spacing w:line="480" w:lineRule="auto"/>
      </w:pPr>
      <w:r w:rsidRPr="000C106B">
        <w:t>Metabolic bone disease</w:t>
      </w:r>
    </w:p>
    <w:p w:rsidR="00DD3CD7" w:rsidRPr="000C106B" w:rsidRDefault="00DD3CD7" w:rsidP="00F5603C">
      <w:pPr>
        <w:pStyle w:val="ListParagraph"/>
        <w:numPr>
          <w:ilvl w:val="0"/>
          <w:numId w:val="71"/>
        </w:numPr>
        <w:spacing w:line="480" w:lineRule="auto"/>
      </w:pPr>
      <w:r w:rsidRPr="000C106B">
        <w:t xml:space="preserve">Osteoporosis </w:t>
      </w:r>
    </w:p>
    <w:p w:rsidR="00DD3CD7" w:rsidRPr="000C106B" w:rsidRDefault="00DD3CD7" w:rsidP="00F5603C">
      <w:pPr>
        <w:pStyle w:val="ListParagraph"/>
        <w:numPr>
          <w:ilvl w:val="0"/>
          <w:numId w:val="71"/>
        </w:numPr>
        <w:spacing w:line="480" w:lineRule="auto"/>
      </w:pPr>
      <w:r w:rsidRPr="000C106B">
        <w:t>Infection-bone (</w:t>
      </w:r>
      <w:proofErr w:type="spellStart"/>
      <w:r w:rsidRPr="000C106B">
        <w:t>osteomyelitis</w:t>
      </w:r>
      <w:proofErr w:type="spellEnd"/>
      <w:r w:rsidRPr="000C106B">
        <w:t>) and joints (septic arthritis),</w:t>
      </w:r>
    </w:p>
    <w:p w:rsidR="00DD3CD7" w:rsidRPr="000C106B" w:rsidRDefault="00DD3CD7" w:rsidP="00F5603C">
      <w:pPr>
        <w:pStyle w:val="ListParagraph"/>
        <w:numPr>
          <w:ilvl w:val="0"/>
          <w:numId w:val="71"/>
        </w:numPr>
        <w:spacing w:line="480" w:lineRule="auto"/>
      </w:pPr>
      <w:proofErr w:type="spellStart"/>
      <w:r w:rsidRPr="000C106B">
        <w:t>Neoplastic</w:t>
      </w:r>
      <w:proofErr w:type="spellEnd"/>
      <w:r w:rsidRPr="000C106B">
        <w:t xml:space="preserve"> bone</w:t>
      </w:r>
      <w:r w:rsidR="00E37E3B" w:rsidRPr="000C106B">
        <w:t xml:space="preserve"> </w:t>
      </w:r>
      <w:r w:rsidRPr="000C106B">
        <w:t>disease.</w:t>
      </w:r>
    </w:p>
    <w:p w:rsidR="00DD3CD7" w:rsidRPr="00392C1E" w:rsidRDefault="00DD3CD7" w:rsidP="00B237FB">
      <w:pPr>
        <w:spacing w:line="360" w:lineRule="auto"/>
        <w:ind w:left="720" w:right="288"/>
        <w:jc w:val="both"/>
        <w:rPr>
          <w:rFonts w:asciiTheme="minorBidi" w:hAnsiTheme="minorBidi" w:cstheme="minorBidi"/>
          <w:b/>
          <w:bCs/>
        </w:rPr>
      </w:pPr>
    </w:p>
    <w:p w:rsidR="00B237FB" w:rsidRPr="000C106B" w:rsidRDefault="00B237FB" w:rsidP="00B237FB">
      <w:pPr>
        <w:spacing w:line="360" w:lineRule="auto"/>
        <w:ind w:left="720" w:right="288"/>
        <w:jc w:val="both"/>
        <w:rPr>
          <w:b/>
        </w:rPr>
      </w:pPr>
      <w:r w:rsidRPr="000C106B">
        <w:rPr>
          <w:b/>
        </w:rPr>
        <w:t>Recommended Book:</w:t>
      </w:r>
    </w:p>
    <w:p w:rsidR="00B237FB" w:rsidRPr="000C106B" w:rsidRDefault="00B237FB" w:rsidP="00F5603C">
      <w:pPr>
        <w:pStyle w:val="ListParagraph"/>
        <w:numPr>
          <w:ilvl w:val="0"/>
          <w:numId w:val="27"/>
        </w:numPr>
        <w:spacing w:line="360" w:lineRule="auto"/>
        <w:ind w:right="288"/>
        <w:jc w:val="both"/>
      </w:pPr>
      <w:r w:rsidRPr="000C106B">
        <w:t xml:space="preserve">Berry Kohn’s Operating Room techniques, </w:t>
      </w:r>
      <w:proofErr w:type="spellStart"/>
      <w:proofErr w:type="gramStart"/>
      <w:r w:rsidRPr="000C106B">
        <w:t>Nancymariephillips</w:t>
      </w:r>
      <w:proofErr w:type="spellEnd"/>
      <w:r w:rsidRPr="000C106B">
        <w:t xml:space="preserve"> ,11</w:t>
      </w:r>
      <w:proofErr w:type="gramEnd"/>
      <w:r w:rsidRPr="000C106B">
        <w:t xml:space="preserve">  Edition section 12 unit 33.</w:t>
      </w:r>
    </w:p>
    <w:p w:rsidR="00B237FB" w:rsidRPr="000C106B" w:rsidRDefault="00B237FB" w:rsidP="00F5603C">
      <w:pPr>
        <w:pStyle w:val="ListParagraph"/>
        <w:numPr>
          <w:ilvl w:val="0"/>
          <w:numId w:val="27"/>
        </w:numPr>
        <w:spacing w:line="360" w:lineRule="auto"/>
        <w:ind w:right="288"/>
        <w:jc w:val="both"/>
      </w:pPr>
      <w:r w:rsidRPr="000C106B">
        <w:t>Bailey and love’s Short practice of surgery 25th Edition.</w:t>
      </w:r>
    </w:p>
    <w:p w:rsidR="00B237FB" w:rsidRPr="000C106B" w:rsidRDefault="00B237FB" w:rsidP="00F5603C">
      <w:pPr>
        <w:pStyle w:val="ListParagraph"/>
        <w:numPr>
          <w:ilvl w:val="0"/>
          <w:numId w:val="27"/>
        </w:numPr>
        <w:spacing w:line="360" w:lineRule="auto"/>
        <w:ind w:right="288"/>
        <w:jc w:val="both"/>
      </w:pPr>
      <w:r w:rsidRPr="000C106B">
        <w:t xml:space="preserve">Assisting at surgical </w:t>
      </w:r>
      <w:proofErr w:type="spellStart"/>
      <w:r w:rsidRPr="000C106B">
        <w:t>operations</w:t>
      </w:r>
      <w:proofErr w:type="gramStart"/>
      <w:r w:rsidRPr="000C106B">
        <w:t>,practical</w:t>
      </w:r>
      <w:proofErr w:type="spellEnd"/>
      <w:proofErr w:type="gramEnd"/>
      <w:r w:rsidR="0042203C">
        <w:t xml:space="preserve"> </w:t>
      </w:r>
      <w:r w:rsidRPr="000C106B">
        <w:t>guide,</w:t>
      </w:r>
      <w:r w:rsidR="0042203C">
        <w:t xml:space="preserve"> </w:t>
      </w:r>
      <w:proofErr w:type="spellStart"/>
      <w:r w:rsidRPr="000C106B">
        <w:t>Comuswhalan</w:t>
      </w:r>
      <w:proofErr w:type="spellEnd"/>
      <w:r w:rsidRPr="000C106B">
        <w:t>.</w:t>
      </w:r>
    </w:p>
    <w:p w:rsidR="003058A2" w:rsidRPr="000C106B" w:rsidRDefault="003058A2" w:rsidP="003058A2">
      <w:pPr>
        <w:spacing w:line="360" w:lineRule="auto"/>
        <w:ind w:right="288"/>
        <w:jc w:val="both"/>
      </w:pPr>
    </w:p>
    <w:p w:rsidR="00066B9D" w:rsidRPr="00392C1E" w:rsidRDefault="00066B9D" w:rsidP="003058A2">
      <w:pPr>
        <w:spacing w:line="360" w:lineRule="auto"/>
        <w:ind w:right="288"/>
        <w:jc w:val="both"/>
        <w:rPr>
          <w:rFonts w:asciiTheme="minorBidi" w:hAnsiTheme="minorBidi" w:cstheme="minorBidi"/>
        </w:rPr>
      </w:pPr>
    </w:p>
    <w:p w:rsidR="00066B9D" w:rsidRPr="00392C1E" w:rsidRDefault="00066B9D" w:rsidP="003058A2">
      <w:pPr>
        <w:spacing w:line="360" w:lineRule="auto"/>
        <w:ind w:right="288"/>
        <w:jc w:val="both"/>
        <w:rPr>
          <w:rFonts w:asciiTheme="minorBidi" w:hAnsiTheme="minorBidi" w:cstheme="minorBidi"/>
        </w:rPr>
      </w:pPr>
    </w:p>
    <w:p w:rsidR="00066B9D" w:rsidRPr="00392C1E" w:rsidRDefault="00066B9D" w:rsidP="003058A2">
      <w:pPr>
        <w:spacing w:line="360" w:lineRule="auto"/>
        <w:ind w:right="288"/>
        <w:jc w:val="both"/>
        <w:rPr>
          <w:rFonts w:asciiTheme="minorBidi" w:hAnsiTheme="minorBidi" w:cstheme="minorBidi"/>
        </w:rPr>
      </w:pPr>
    </w:p>
    <w:p w:rsidR="003058A2" w:rsidRPr="00392C1E" w:rsidRDefault="003058A2" w:rsidP="003058A2">
      <w:pPr>
        <w:spacing w:line="360" w:lineRule="auto"/>
        <w:ind w:right="288"/>
        <w:jc w:val="both"/>
        <w:rPr>
          <w:rFonts w:asciiTheme="minorBidi" w:hAnsiTheme="minorBidi" w:cstheme="minorBidi"/>
        </w:rPr>
      </w:pPr>
    </w:p>
    <w:p w:rsidR="003058A2" w:rsidRPr="00392C1E" w:rsidRDefault="003058A2" w:rsidP="003058A2">
      <w:pPr>
        <w:spacing w:line="360" w:lineRule="auto"/>
        <w:ind w:right="288"/>
        <w:jc w:val="both"/>
        <w:rPr>
          <w:rFonts w:asciiTheme="minorBidi" w:hAnsiTheme="minorBidi" w:cstheme="minorBidi"/>
        </w:rPr>
      </w:pPr>
    </w:p>
    <w:p w:rsidR="003058A2" w:rsidRDefault="003058A2" w:rsidP="003058A2">
      <w:pPr>
        <w:spacing w:line="360" w:lineRule="auto"/>
        <w:ind w:right="288"/>
        <w:jc w:val="both"/>
        <w:rPr>
          <w:rFonts w:asciiTheme="minorBidi" w:hAnsiTheme="minorBidi" w:cstheme="minorBidi"/>
        </w:rPr>
      </w:pPr>
    </w:p>
    <w:p w:rsidR="000F1E1B" w:rsidRDefault="000F1E1B" w:rsidP="003058A2">
      <w:pPr>
        <w:spacing w:line="360" w:lineRule="auto"/>
        <w:ind w:right="288"/>
        <w:jc w:val="both"/>
        <w:rPr>
          <w:rFonts w:asciiTheme="minorBidi" w:hAnsiTheme="minorBidi" w:cstheme="minorBidi"/>
        </w:rPr>
      </w:pPr>
    </w:p>
    <w:p w:rsidR="000F1E1B" w:rsidRDefault="000F1E1B" w:rsidP="003058A2">
      <w:pPr>
        <w:spacing w:line="360" w:lineRule="auto"/>
        <w:ind w:right="288"/>
        <w:jc w:val="both"/>
        <w:rPr>
          <w:rFonts w:asciiTheme="minorBidi" w:hAnsiTheme="minorBidi" w:cstheme="minorBidi"/>
        </w:rPr>
      </w:pPr>
    </w:p>
    <w:p w:rsidR="000F1E1B" w:rsidRDefault="000F1E1B" w:rsidP="003058A2">
      <w:pPr>
        <w:spacing w:line="360" w:lineRule="auto"/>
        <w:ind w:right="288"/>
        <w:jc w:val="both"/>
        <w:rPr>
          <w:rFonts w:asciiTheme="minorBidi" w:hAnsiTheme="minorBidi" w:cstheme="minorBidi"/>
        </w:rPr>
      </w:pPr>
    </w:p>
    <w:p w:rsidR="000F1E1B" w:rsidRDefault="000F1E1B" w:rsidP="003058A2">
      <w:pPr>
        <w:spacing w:line="360" w:lineRule="auto"/>
        <w:ind w:right="288"/>
        <w:jc w:val="both"/>
        <w:rPr>
          <w:rFonts w:asciiTheme="minorBidi" w:hAnsiTheme="minorBidi" w:cstheme="minorBidi"/>
        </w:rPr>
      </w:pPr>
    </w:p>
    <w:p w:rsidR="000F1E1B" w:rsidRDefault="000F1E1B" w:rsidP="003058A2">
      <w:pPr>
        <w:spacing w:line="360" w:lineRule="auto"/>
        <w:ind w:right="288"/>
        <w:jc w:val="both"/>
        <w:rPr>
          <w:rFonts w:asciiTheme="minorBidi" w:hAnsiTheme="minorBidi" w:cstheme="minorBidi"/>
        </w:rPr>
      </w:pPr>
    </w:p>
    <w:p w:rsidR="000F1E1B" w:rsidRDefault="000F1E1B" w:rsidP="003058A2">
      <w:pPr>
        <w:spacing w:line="360" w:lineRule="auto"/>
        <w:ind w:right="288"/>
        <w:jc w:val="both"/>
        <w:rPr>
          <w:rFonts w:asciiTheme="minorBidi" w:hAnsiTheme="minorBidi" w:cstheme="minorBidi"/>
        </w:rPr>
      </w:pPr>
    </w:p>
    <w:p w:rsidR="000F1E1B" w:rsidRDefault="000F1E1B" w:rsidP="003058A2">
      <w:pPr>
        <w:spacing w:line="360" w:lineRule="auto"/>
        <w:ind w:right="288"/>
        <w:jc w:val="both"/>
        <w:rPr>
          <w:rFonts w:asciiTheme="minorBidi" w:hAnsiTheme="minorBidi" w:cstheme="minorBidi"/>
        </w:rPr>
      </w:pPr>
    </w:p>
    <w:p w:rsidR="000F1E1B" w:rsidRPr="00392C1E" w:rsidRDefault="000F1E1B" w:rsidP="003058A2">
      <w:pPr>
        <w:spacing w:line="360" w:lineRule="auto"/>
        <w:ind w:right="288"/>
        <w:jc w:val="both"/>
        <w:rPr>
          <w:rFonts w:asciiTheme="minorBidi" w:hAnsiTheme="minorBidi" w:cstheme="minorBidi"/>
        </w:rPr>
      </w:pPr>
    </w:p>
    <w:p w:rsidR="00B237FB" w:rsidRPr="00392C1E" w:rsidRDefault="00B237FB" w:rsidP="00CA2B1A">
      <w:pPr>
        <w:rPr>
          <w:rFonts w:asciiTheme="minorBidi" w:hAnsiTheme="minorBidi" w:cstheme="minorBidi"/>
          <w:b/>
        </w:rPr>
      </w:pPr>
    </w:p>
    <w:p w:rsidR="000F1E1B" w:rsidRDefault="000F1E1B" w:rsidP="003058A2">
      <w:pPr>
        <w:jc w:val="center"/>
        <w:rPr>
          <w:rFonts w:asciiTheme="minorBidi" w:hAnsiTheme="minorBidi" w:cstheme="minorBidi"/>
          <w:b/>
          <w:u w:val="single"/>
        </w:rPr>
      </w:pPr>
    </w:p>
    <w:p w:rsidR="000F1E1B" w:rsidRDefault="000F1E1B" w:rsidP="003058A2">
      <w:pPr>
        <w:jc w:val="center"/>
        <w:rPr>
          <w:rFonts w:asciiTheme="minorBidi" w:hAnsiTheme="minorBidi" w:cstheme="minorBidi"/>
          <w:b/>
          <w:u w:val="single"/>
        </w:rPr>
      </w:pPr>
    </w:p>
    <w:p w:rsidR="00B237FB" w:rsidRPr="00392C1E" w:rsidRDefault="00B237FB" w:rsidP="003058A2">
      <w:pPr>
        <w:jc w:val="center"/>
        <w:rPr>
          <w:rFonts w:asciiTheme="minorBidi" w:hAnsiTheme="minorBidi" w:cstheme="minorBidi"/>
          <w:b/>
          <w:u w:val="single"/>
        </w:rPr>
      </w:pPr>
      <w:r w:rsidRPr="00392C1E">
        <w:rPr>
          <w:rFonts w:asciiTheme="minorBidi" w:hAnsiTheme="minorBidi" w:cstheme="minorBidi"/>
          <w:b/>
          <w:u w:val="single"/>
        </w:rPr>
        <w:t xml:space="preserve">COURSE CODE </w:t>
      </w:r>
      <w:r w:rsidR="00980003" w:rsidRPr="00392C1E">
        <w:rPr>
          <w:rFonts w:asciiTheme="minorBidi" w:hAnsiTheme="minorBidi" w:cstheme="minorBidi"/>
          <w:b/>
          <w:u w:val="single"/>
        </w:rPr>
        <w:t>ST-</w:t>
      </w:r>
      <w:r w:rsidR="00BB60E9" w:rsidRPr="00392C1E">
        <w:rPr>
          <w:rFonts w:asciiTheme="minorBidi" w:hAnsiTheme="minorBidi" w:cstheme="minorBidi"/>
          <w:b/>
          <w:u w:val="single"/>
        </w:rPr>
        <w:t>1037</w:t>
      </w:r>
      <w:r w:rsidR="000413EF" w:rsidRPr="00392C1E">
        <w:rPr>
          <w:rFonts w:asciiTheme="minorBidi" w:hAnsiTheme="minorBidi" w:cstheme="minorBidi"/>
          <w:b/>
          <w:u w:val="single"/>
        </w:rPr>
        <w:t>.CLINICAL OPERATIVE UROLOGICAL</w:t>
      </w:r>
      <w:r w:rsidR="00BB60E9" w:rsidRPr="00392C1E">
        <w:rPr>
          <w:rFonts w:asciiTheme="minorBidi" w:hAnsiTheme="minorBidi" w:cstheme="minorBidi"/>
          <w:b/>
          <w:u w:val="single"/>
        </w:rPr>
        <w:t xml:space="preserve"> SURGERIES</w:t>
      </w:r>
      <w:r w:rsidR="000F1E1B">
        <w:rPr>
          <w:rFonts w:asciiTheme="minorBidi" w:hAnsiTheme="minorBidi" w:cstheme="minorBidi"/>
          <w:b/>
          <w:u w:val="single"/>
        </w:rPr>
        <w:t xml:space="preserve"> </w:t>
      </w:r>
      <w:r w:rsidR="003058A2" w:rsidRPr="00392C1E">
        <w:rPr>
          <w:rFonts w:asciiTheme="minorBidi" w:hAnsiTheme="minorBidi" w:cstheme="minorBidi"/>
          <w:b/>
          <w:u w:val="single"/>
        </w:rPr>
        <w:t>Cr.</w:t>
      </w:r>
      <w:r w:rsidR="000F1E1B">
        <w:rPr>
          <w:rFonts w:asciiTheme="minorBidi" w:hAnsiTheme="minorBidi" w:cstheme="minorBidi"/>
          <w:b/>
          <w:u w:val="single"/>
        </w:rPr>
        <w:t xml:space="preserve"> </w:t>
      </w:r>
      <w:r w:rsidR="003058A2" w:rsidRPr="00392C1E">
        <w:rPr>
          <w:rFonts w:asciiTheme="minorBidi" w:hAnsiTheme="minorBidi" w:cstheme="minorBidi"/>
          <w:b/>
          <w:u w:val="single"/>
        </w:rPr>
        <w:t>hrs.</w:t>
      </w:r>
      <w:r w:rsidR="000F1E1B">
        <w:rPr>
          <w:rFonts w:asciiTheme="minorBidi" w:hAnsiTheme="minorBidi" w:cstheme="minorBidi"/>
          <w:b/>
          <w:u w:val="single"/>
        </w:rPr>
        <w:t xml:space="preserve"> </w:t>
      </w:r>
      <w:r w:rsidR="00BB60E9" w:rsidRPr="00392C1E">
        <w:rPr>
          <w:rFonts w:asciiTheme="minorBidi" w:hAnsiTheme="minorBidi" w:cstheme="minorBidi"/>
          <w:b/>
          <w:u w:val="single"/>
        </w:rPr>
        <w:t>(2+1)</w:t>
      </w:r>
    </w:p>
    <w:p w:rsidR="004368EE" w:rsidRPr="00392C1E" w:rsidRDefault="004368EE" w:rsidP="00CA2B1A">
      <w:pPr>
        <w:rPr>
          <w:rFonts w:asciiTheme="minorBidi" w:hAnsiTheme="minorBidi" w:cstheme="minorBidi"/>
          <w:u w:val="single"/>
        </w:rPr>
      </w:pPr>
    </w:p>
    <w:p w:rsidR="0042203C" w:rsidRPr="0042203C" w:rsidRDefault="004368EE" w:rsidP="00F5603C">
      <w:pPr>
        <w:pStyle w:val="ListParagraph"/>
        <w:numPr>
          <w:ilvl w:val="0"/>
          <w:numId w:val="72"/>
        </w:numPr>
        <w:spacing w:line="600" w:lineRule="auto"/>
        <w:rPr>
          <w:rFonts w:asciiTheme="minorBidi" w:hAnsiTheme="minorBidi" w:cstheme="minorBidi"/>
        </w:rPr>
      </w:pPr>
      <w:r w:rsidRPr="0042203C">
        <w:rPr>
          <w:rFonts w:asciiTheme="minorBidi" w:hAnsiTheme="minorBidi" w:cstheme="minorBidi"/>
        </w:rPr>
        <w:t xml:space="preserve">Surgical diseases of Prostate gland </w:t>
      </w:r>
    </w:p>
    <w:p w:rsidR="004368EE" w:rsidRPr="0042203C" w:rsidRDefault="004368EE" w:rsidP="00F5603C">
      <w:pPr>
        <w:pStyle w:val="ListParagraph"/>
        <w:numPr>
          <w:ilvl w:val="0"/>
          <w:numId w:val="72"/>
        </w:numPr>
        <w:spacing w:line="600" w:lineRule="auto"/>
        <w:rPr>
          <w:rFonts w:asciiTheme="minorBidi" w:hAnsiTheme="minorBidi" w:cstheme="minorBidi"/>
        </w:rPr>
      </w:pPr>
      <w:r w:rsidRPr="0042203C">
        <w:rPr>
          <w:rFonts w:asciiTheme="minorBidi" w:hAnsiTheme="minorBidi" w:cstheme="minorBidi"/>
        </w:rPr>
        <w:t xml:space="preserve">Pain and swelling in the scrotum </w:t>
      </w:r>
    </w:p>
    <w:p w:rsidR="0042203C" w:rsidRPr="0042203C" w:rsidRDefault="00C5170C" w:rsidP="00F5603C">
      <w:pPr>
        <w:pStyle w:val="ListParagraph"/>
        <w:numPr>
          <w:ilvl w:val="0"/>
          <w:numId w:val="72"/>
        </w:numPr>
        <w:spacing w:line="600" w:lineRule="auto"/>
        <w:rPr>
          <w:rFonts w:asciiTheme="minorBidi" w:hAnsiTheme="minorBidi" w:cstheme="minorBidi"/>
        </w:rPr>
      </w:pPr>
      <w:r w:rsidRPr="0042203C">
        <w:rPr>
          <w:rFonts w:asciiTheme="minorBidi" w:hAnsiTheme="minorBidi" w:cstheme="minorBidi"/>
        </w:rPr>
        <w:t xml:space="preserve">Testicular </w:t>
      </w:r>
      <w:r w:rsidR="000413EF" w:rsidRPr="0042203C">
        <w:rPr>
          <w:rFonts w:asciiTheme="minorBidi" w:hAnsiTheme="minorBidi" w:cstheme="minorBidi"/>
        </w:rPr>
        <w:t>diseases</w:t>
      </w:r>
    </w:p>
    <w:p w:rsidR="0042203C" w:rsidRPr="0042203C" w:rsidRDefault="000413EF" w:rsidP="00F5603C">
      <w:pPr>
        <w:pStyle w:val="ListParagraph"/>
        <w:numPr>
          <w:ilvl w:val="0"/>
          <w:numId w:val="72"/>
        </w:numPr>
        <w:spacing w:line="600" w:lineRule="auto"/>
        <w:rPr>
          <w:rFonts w:asciiTheme="minorBidi" w:hAnsiTheme="minorBidi" w:cstheme="minorBidi"/>
        </w:rPr>
      </w:pPr>
      <w:r w:rsidRPr="0042203C">
        <w:rPr>
          <w:rFonts w:asciiTheme="minorBidi" w:hAnsiTheme="minorBidi" w:cstheme="minorBidi"/>
        </w:rPr>
        <w:t>Principles</w:t>
      </w:r>
      <w:r w:rsidR="004368EE" w:rsidRPr="0042203C">
        <w:rPr>
          <w:rFonts w:asciiTheme="minorBidi" w:hAnsiTheme="minorBidi" w:cstheme="minorBidi"/>
        </w:rPr>
        <w:t xml:space="preserve"> of Endo </w:t>
      </w:r>
      <w:r w:rsidR="00C5170C" w:rsidRPr="0042203C">
        <w:rPr>
          <w:rFonts w:asciiTheme="minorBidi" w:hAnsiTheme="minorBidi" w:cstheme="minorBidi"/>
        </w:rPr>
        <w:t>Urology</w:t>
      </w:r>
    </w:p>
    <w:p w:rsidR="0042203C" w:rsidRPr="0042203C" w:rsidRDefault="00C5170C" w:rsidP="00F5603C">
      <w:pPr>
        <w:pStyle w:val="ListParagraph"/>
        <w:numPr>
          <w:ilvl w:val="0"/>
          <w:numId w:val="72"/>
        </w:numPr>
        <w:spacing w:line="600" w:lineRule="auto"/>
        <w:rPr>
          <w:rFonts w:asciiTheme="minorBidi" w:hAnsiTheme="minorBidi" w:cstheme="minorBidi"/>
        </w:rPr>
      </w:pPr>
      <w:r w:rsidRPr="0042203C">
        <w:rPr>
          <w:rFonts w:asciiTheme="minorBidi" w:hAnsiTheme="minorBidi" w:cstheme="minorBidi"/>
        </w:rPr>
        <w:t>Gynecological</w:t>
      </w:r>
      <w:r w:rsidR="004368EE" w:rsidRPr="0042203C">
        <w:rPr>
          <w:rFonts w:asciiTheme="minorBidi" w:hAnsiTheme="minorBidi" w:cstheme="minorBidi"/>
        </w:rPr>
        <w:t xml:space="preserve"> Surgery related to Genera</w:t>
      </w:r>
      <w:r w:rsidR="000413EF" w:rsidRPr="0042203C">
        <w:rPr>
          <w:rFonts w:asciiTheme="minorBidi" w:hAnsiTheme="minorBidi" w:cstheme="minorBidi"/>
        </w:rPr>
        <w:t xml:space="preserve">l Surgery, </w:t>
      </w:r>
    </w:p>
    <w:p w:rsidR="0042203C" w:rsidRPr="0042203C" w:rsidRDefault="000413EF" w:rsidP="00F5603C">
      <w:pPr>
        <w:pStyle w:val="ListParagraph"/>
        <w:numPr>
          <w:ilvl w:val="0"/>
          <w:numId w:val="72"/>
        </w:numPr>
        <w:spacing w:line="600" w:lineRule="auto"/>
        <w:rPr>
          <w:rFonts w:asciiTheme="minorBidi" w:hAnsiTheme="minorBidi" w:cstheme="minorBidi"/>
        </w:rPr>
      </w:pPr>
      <w:r w:rsidRPr="0042203C">
        <w:rPr>
          <w:rFonts w:asciiTheme="minorBidi" w:hAnsiTheme="minorBidi" w:cstheme="minorBidi"/>
        </w:rPr>
        <w:t xml:space="preserve">Pelvic inflammatory </w:t>
      </w:r>
      <w:r w:rsidR="004368EE" w:rsidRPr="0042203C">
        <w:rPr>
          <w:rFonts w:asciiTheme="minorBidi" w:hAnsiTheme="minorBidi" w:cstheme="minorBidi"/>
        </w:rPr>
        <w:t xml:space="preserve">diseases, </w:t>
      </w:r>
    </w:p>
    <w:p w:rsidR="0042203C" w:rsidRPr="0042203C" w:rsidRDefault="004368EE" w:rsidP="00F5603C">
      <w:pPr>
        <w:pStyle w:val="ListParagraph"/>
        <w:numPr>
          <w:ilvl w:val="0"/>
          <w:numId w:val="72"/>
        </w:numPr>
        <w:spacing w:line="600" w:lineRule="auto"/>
        <w:rPr>
          <w:rFonts w:asciiTheme="minorBidi" w:hAnsiTheme="minorBidi" w:cstheme="minorBidi"/>
        </w:rPr>
      </w:pPr>
      <w:r w:rsidRPr="0042203C">
        <w:rPr>
          <w:rFonts w:asciiTheme="minorBidi" w:hAnsiTheme="minorBidi" w:cstheme="minorBidi"/>
        </w:rPr>
        <w:t xml:space="preserve">ectopic Pregnancy, </w:t>
      </w:r>
    </w:p>
    <w:p w:rsidR="0042203C" w:rsidRPr="0042203C" w:rsidRDefault="004368EE" w:rsidP="00F5603C">
      <w:pPr>
        <w:pStyle w:val="ListParagraph"/>
        <w:numPr>
          <w:ilvl w:val="0"/>
          <w:numId w:val="72"/>
        </w:numPr>
        <w:spacing w:line="600" w:lineRule="auto"/>
        <w:rPr>
          <w:rFonts w:asciiTheme="minorBidi" w:hAnsiTheme="minorBidi" w:cstheme="minorBidi"/>
        </w:rPr>
      </w:pPr>
      <w:r w:rsidRPr="0042203C">
        <w:rPr>
          <w:rFonts w:asciiTheme="minorBidi" w:hAnsiTheme="minorBidi" w:cstheme="minorBidi"/>
        </w:rPr>
        <w:t xml:space="preserve">ovarian </w:t>
      </w:r>
      <w:r w:rsidR="000413EF" w:rsidRPr="0042203C">
        <w:rPr>
          <w:rFonts w:asciiTheme="minorBidi" w:hAnsiTheme="minorBidi" w:cstheme="minorBidi"/>
        </w:rPr>
        <w:t>cyst</w:t>
      </w:r>
    </w:p>
    <w:p w:rsidR="004368EE" w:rsidRPr="0042203C" w:rsidRDefault="000413EF" w:rsidP="00F5603C">
      <w:pPr>
        <w:pStyle w:val="ListParagraph"/>
        <w:numPr>
          <w:ilvl w:val="0"/>
          <w:numId w:val="72"/>
        </w:numPr>
        <w:spacing w:line="600" w:lineRule="auto"/>
        <w:rPr>
          <w:rFonts w:asciiTheme="minorBidi" w:hAnsiTheme="minorBidi" w:cstheme="minorBidi"/>
        </w:rPr>
      </w:pPr>
      <w:r w:rsidRPr="0042203C">
        <w:rPr>
          <w:rFonts w:asciiTheme="minorBidi" w:hAnsiTheme="minorBidi" w:cstheme="minorBidi"/>
        </w:rPr>
        <w:t>Benign</w:t>
      </w:r>
      <w:r w:rsidR="004368EE" w:rsidRPr="0042203C">
        <w:rPr>
          <w:rFonts w:asciiTheme="minorBidi" w:hAnsiTheme="minorBidi" w:cstheme="minorBidi"/>
        </w:rPr>
        <w:t xml:space="preserve"> breast diseases, Carcinoma breast,</w:t>
      </w:r>
      <w:r w:rsidR="00C5170C" w:rsidRPr="0042203C">
        <w:rPr>
          <w:rFonts w:asciiTheme="minorBidi" w:hAnsiTheme="minorBidi" w:cstheme="minorBidi"/>
        </w:rPr>
        <w:t xml:space="preserve"> </w:t>
      </w:r>
      <w:proofErr w:type="spellStart"/>
      <w:r w:rsidR="00C5170C" w:rsidRPr="0042203C">
        <w:rPr>
          <w:rFonts w:asciiTheme="minorBidi" w:hAnsiTheme="minorBidi" w:cstheme="minorBidi"/>
        </w:rPr>
        <w:t>Gynecomastia</w:t>
      </w:r>
      <w:proofErr w:type="spellEnd"/>
      <w:r w:rsidR="004368EE" w:rsidRPr="0042203C">
        <w:rPr>
          <w:rFonts w:asciiTheme="minorBidi" w:hAnsiTheme="minorBidi" w:cstheme="minorBidi"/>
        </w:rPr>
        <w:t>,</w:t>
      </w:r>
      <w:r w:rsidR="00C5170C" w:rsidRPr="0042203C">
        <w:rPr>
          <w:rFonts w:asciiTheme="minorBidi" w:hAnsiTheme="minorBidi" w:cstheme="minorBidi"/>
        </w:rPr>
        <w:t xml:space="preserve"> </w:t>
      </w:r>
      <w:r w:rsidR="004368EE" w:rsidRPr="0042203C">
        <w:rPr>
          <w:rFonts w:asciiTheme="minorBidi" w:hAnsiTheme="minorBidi" w:cstheme="minorBidi"/>
        </w:rPr>
        <w:t>Breast reconstruction, Newer investigations in Pathology &amp; Radiology</w:t>
      </w:r>
      <w:r w:rsidRPr="0042203C">
        <w:rPr>
          <w:rFonts w:asciiTheme="minorBidi" w:hAnsiTheme="minorBidi" w:cstheme="minorBidi"/>
        </w:rPr>
        <w:t>.</w:t>
      </w:r>
    </w:p>
    <w:p w:rsidR="000413EF" w:rsidRPr="00392C1E" w:rsidRDefault="000413EF" w:rsidP="00235652">
      <w:pPr>
        <w:spacing w:line="600" w:lineRule="auto"/>
        <w:ind w:right="288"/>
        <w:jc w:val="both"/>
        <w:rPr>
          <w:rFonts w:asciiTheme="minorBidi" w:hAnsiTheme="minorBidi" w:cstheme="minorBidi"/>
          <w:b/>
        </w:rPr>
      </w:pPr>
      <w:r w:rsidRPr="00392C1E">
        <w:rPr>
          <w:rFonts w:asciiTheme="minorBidi" w:hAnsiTheme="minorBidi" w:cstheme="minorBidi"/>
          <w:b/>
        </w:rPr>
        <w:lastRenderedPageBreak/>
        <w:t>Recommended Book:</w:t>
      </w:r>
    </w:p>
    <w:p w:rsidR="000413EF" w:rsidRPr="00392C1E" w:rsidRDefault="000413EF" w:rsidP="00F5603C">
      <w:pPr>
        <w:pStyle w:val="ListParagraph"/>
        <w:numPr>
          <w:ilvl w:val="0"/>
          <w:numId w:val="27"/>
        </w:numPr>
        <w:spacing w:line="600" w:lineRule="auto"/>
        <w:ind w:right="288"/>
        <w:jc w:val="both"/>
        <w:rPr>
          <w:rFonts w:asciiTheme="minorBidi" w:hAnsiTheme="minorBidi" w:cstheme="minorBidi"/>
        </w:rPr>
      </w:pPr>
      <w:r w:rsidRPr="00392C1E">
        <w:rPr>
          <w:rFonts w:asciiTheme="minorBidi" w:hAnsiTheme="minorBidi" w:cstheme="minorBidi"/>
        </w:rPr>
        <w:t xml:space="preserve">Berry Kohn’s Operating Room techniques, </w:t>
      </w:r>
      <w:proofErr w:type="spellStart"/>
      <w:r w:rsidR="00C5170C" w:rsidRPr="00392C1E">
        <w:rPr>
          <w:rFonts w:asciiTheme="minorBidi" w:hAnsiTheme="minorBidi" w:cstheme="minorBidi"/>
        </w:rPr>
        <w:t>Nancymariephillips</w:t>
      </w:r>
      <w:proofErr w:type="spellEnd"/>
      <w:r w:rsidR="00C5170C" w:rsidRPr="00392C1E">
        <w:rPr>
          <w:rFonts w:asciiTheme="minorBidi" w:hAnsiTheme="minorBidi" w:cstheme="minorBidi"/>
        </w:rPr>
        <w:t>, 11 Edition</w:t>
      </w:r>
      <w:r w:rsidRPr="00392C1E">
        <w:rPr>
          <w:rFonts w:asciiTheme="minorBidi" w:hAnsiTheme="minorBidi" w:cstheme="minorBidi"/>
        </w:rPr>
        <w:t xml:space="preserve"> section 12 unit 33.</w:t>
      </w:r>
    </w:p>
    <w:p w:rsidR="000413EF" w:rsidRPr="00392C1E" w:rsidRDefault="000413EF" w:rsidP="00F5603C">
      <w:pPr>
        <w:pStyle w:val="ListParagraph"/>
        <w:numPr>
          <w:ilvl w:val="0"/>
          <w:numId w:val="27"/>
        </w:numPr>
        <w:spacing w:line="600" w:lineRule="auto"/>
        <w:ind w:right="288"/>
        <w:jc w:val="both"/>
        <w:rPr>
          <w:rFonts w:asciiTheme="minorBidi" w:hAnsiTheme="minorBidi" w:cstheme="minorBidi"/>
        </w:rPr>
      </w:pPr>
      <w:r w:rsidRPr="00392C1E">
        <w:rPr>
          <w:rFonts w:asciiTheme="minorBidi" w:hAnsiTheme="minorBidi" w:cstheme="minorBidi"/>
        </w:rPr>
        <w:t>Bailey and love’s Short practice of surgery 25th Edition.</w:t>
      </w:r>
    </w:p>
    <w:p w:rsidR="000413EF" w:rsidRPr="00392C1E" w:rsidRDefault="000413EF" w:rsidP="000413EF">
      <w:pPr>
        <w:spacing w:line="360" w:lineRule="auto"/>
        <w:ind w:right="288"/>
        <w:jc w:val="both"/>
        <w:rPr>
          <w:rFonts w:asciiTheme="minorBidi" w:hAnsiTheme="minorBidi" w:cstheme="minorBidi"/>
        </w:rPr>
      </w:pPr>
    </w:p>
    <w:p w:rsidR="000413EF" w:rsidRPr="00392C1E" w:rsidRDefault="000413EF" w:rsidP="000413EF">
      <w:pPr>
        <w:spacing w:line="360" w:lineRule="auto"/>
        <w:ind w:right="288"/>
        <w:jc w:val="both"/>
        <w:rPr>
          <w:rFonts w:asciiTheme="minorBidi" w:hAnsiTheme="minorBidi" w:cstheme="minorBidi"/>
        </w:rPr>
      </w:pPr>
    </w:p>
    <w:p w:rsidR="000413EF" w:rsidRPr="00392C1E" w:rsidRDefault="000413EF" w:rsidP="000413EF">
      <w:pPr>
        <w:spacing w:line="360" w:lineRule="auto"/>
        <w:ind w:right="288"/>
        <w:jc w:val="both"/>
        <w:rPr>
          <w:rFonts w:asciiTheme="minorBidi" w:hAnsiTheme="minorBidi" w:cstheme="minorBidi"/>
        </w:rPr>
      </w:pPr>
    </w:p>
    <w:p w:rsidR="000413EF" w:rsidRPr="00392C1E" w:rsidRDefault="000413EF" w:rsidP="000413EF">
      <w:pPr>
        <w:spacing w:line="360" w:lineRule="auto"/>
        <w:ind w:right="288"/>
        <w:jc w:val="both"/>
        <w:rPr>
          <w:rFonts w:asciiTheme="minorBidi" w:hAnsiTheme="minorBidi" w:cstheme="minorBidi"/>
        </w:rPr>
      </w:pPr>
    </w:p>
    <w:p w:rsidR="000413EF" w:rsidRPr="00392C1E" w:rsidRDefault="000413EF" w:rsidP="000413EF">
      <w:pPr>
        <w:spacing w:line="360" w:lineRule="auto"/>
        <w:ind w:right="288"/>
        <w:jc w:val="both"/>
        <w:rPr>
          <w:rFonts w:asciiTheme="minorBidi" w:hAnsiTheme="minorBidi" w:cstheme="minorBidi"/>
        </w:rPr>
      </w:pPr>
    </w:p>
    <w:p w:rsidR="000413EF" w:rsidRPr="00392C1E" w:rsidRDefault="000413EF" w:rsidP="000413EF">
      <w:pPr>
        <w:spacing w:line="360" w:lineRule="auto"/>
        <w:ind w:right="288"/>
        <w:jc w:val="both"/>
        <w:rPr>
          <w:rFonts w:asciiTheme="minorBidi" w:hAnsiTheme="minorBidi" w:cstheme="minorBidi"/>
        </w:rPr>
      </w:pPr>
    </w:p>
    <w:p w:rsidR="000413EF" w:rsidRPr="00392C1E" w:rsidRDefault="000413EF" w:rsidP="000413EF">
      <w:pPr>
        <w:spacing w:line="360" w:lineRule="auto"/>
        <w:ind w:right="288"/>
        <w:jc w:val="both"/>
        <w:rPr>
          <w:rFonts w:asciiTheme="minorBidi" w:hAnsiTheme="minorBidi" w:cstheme="minorBidi"/>
        </w:rPr>
      </w:pPr>
    </w:p>
    <w:p w:rsidR="00235652" w:rsidRDefault="00235652" w:rsidP="000413EF">
      <w:pPr>
        <w:spacing w:line="360" w:lineRule="auto"/>
        <w:ind w:right="288"/>
        <w:jc w:val="both"/>
        <w:rPr>
          <w:rFonts w:asciiTheme="minorBidi" w:hAnsiTheme="minorBidi" w:cstheme="minorBidi"/>
        </w:rPr>
      </w:pPr>
    </w:p>
    <w:p w:rsidR="0042203C" w:rsidRDefault="0042203C" w:rsidP="000413EF">
      <w:pPr>
        <w:spacing w:line="360" w:lineRule="auto"/>
        <w:ind w:right="288"/>
        <w:jc w:val="both"/>
        <w:rPr>
          <w:rFonts w:asciiTheme="minorBidi" w:hAnsiTheme="minorBidi" w:cstheme="minorBidi"/>
        </w:rPr>
      </w:pPr>
    </w:p>
    <w:p w:rsidR="0042203C" w:rsidRDefault="0042203C" w:rsidP="000413EF">
      <w:pPr>
        <w:spacing w:line="360" w:lineRule="auto"/>
        <w:ind w:right="288"/>
        <w:jc w:val="both"/>
        <w:rPr>
          <w:rFonts w:asciiTheme="minorBidi" w:hAnsiTheme="minorBidi" w:cstheme="minorBidi"/>
        </w:rPr>
      </w:pPr>
    </w:p>
    <w:p w:rsidR="0042203C" w:rsidRDefault="0042203C" w:rsidP="000413EF">
      <w:pPr>
        <w:spacing w:line="360" w:lineRule="auto"/>
        <w:ind w:right="288"/>
        <w:jc w:val="both"/>
        <w:rPr>
          <w:rFonts w:asciiTheme="minorBidi" w:hAnsiTheme="minorBidi" w:cstheme="minorBidi"/>
        </w:rPr>
      </w:pPr>
    </w:p>
    <w:p w:rsidR="0042203C" w:rsidRDefault="0042203C" w:rsidP="000413EF">
      <w:pPr>
        <w:spacing w:line="360" w:lineRule="auto"/>
        <w:ind w:right="288"/>
        <w:jc w:val="both"/>
        <w:rPr>
          <w:rFonts w:asciiTheme="minorBidi" w:hAnsiTheme="minorBidi" w:cstheme="minorBidi"/>
        </w:rPr>
      </w:pPr>
    </w:p>
    <w:p w:rsidR="0042203C" w:rsidRPr="00392C1E" w:rsidRDefault="0042203C" w:rsidP="000413EF">
      <w:pPr>
        <w:spacing w:line="360" w:lineRule="auto"/>
        <w:ind w:right="288"/>
        <w:jc w:val="both"/>
        <w:rPr>
          <w:rFonts w:asciiTheme="minorBidi" w:hAnsiTheme="minorBidi" w:cstheme="minorBidi"/>
        </w:rPr>
      </w:pPr>
    </w:p>
    <w:p w:rsidR="000413EF" w:rsidRPr="00392C1E" w:rsidRDefault="000413EF" w:rsidP="00E37E3B">
      <w:pPr>
        <w:spacing w:line="360" w:lineRule="auto"/>
        <w:ind w:right="288"/>
        <w:jc w:val="center"/>
        <w:rPr>
          <w:rFonts w:asciiTheme="minorBidi" w:hAnsiTheme="minorBidi" w:cstheme="minorBidi"/>
          <w:b/>
          <w:u w:val="single"/>
        </w:rPr>
      </w:pPr>
      <w:r w:rsidRPr="00392C1E">
        <w:rPr>
          <w:rFonts w:asciiTheme="minorBidi" w:hAnsiTheme="minorBidi" w:cstheme="minorBidi"/>
          <w:b/>
          <w:u w:val="single"/>
        </w:rPr>
        <w:t xml:space="preserve">COURSE CODE </w:t>
      </w:r>
      <w:r w:rsidR="003058A2" w:rsidRPr="00392C1E">
        <w:rPr>
          <w:rFonts w:asciiTheme="minorBidi" w:hAnsiTheme="minorBidi" w:cstheme="minorBidi"/>
          <w:b/>
          <w:u w:val="single"/>
        </w:rPr>
        <w:t>ST-</w:t>
      </w:r>
      <w:r w:rsidRPr="00392C1E">
        <w:rPr>
          <w:rFonts w:asciiTheme="minorBidi" w:hAnsiTheme="minorBidi" w:cstheme="minorBidi"/>
          <w:b/>
          <w:u w:val="single"/>
        </w:rPr>
        <w:t xml:space="preserve">1038 C THORACIC SURGERIES </w:t>
      </w:r>
      <w:r w:rsidR="003058A2" w:rsidRPr="00392C1E">
        <w:rPr>
          <w:rFonts w:asciiTheme="minorBidi" w:hAnsiTheme="minorBidi" w:cstheme="minorBidi"/>
          <w:b/>
          <w:u w:val="single"/>
        </w:rPr>
        <w:t>Cr.</w:t>
      </w:r>
      <w:r w:rsidR="007C14DC">
        <w:rPr>
          <w:rFonts w:asciiTheme="minorBidi" w:hAnsiTheme="minorBidi" w:cstheme="minorBidi"/>
          <w:b/>
          <w:u w:val="single"/>
        </w:rPr>
        <w:t xml:space="preserve"> </w:t>
      </w:r>
      <w:r w:rsidR="003058A2" w:rsidRPr="00392C1E">
        <w:rPr>
          <w:rFonts w:asciiTheme="minorBidi" w:hAnsiTheme="minorBidi" w:cstheme="minorBidi"/>
          <w:b/>
          <w:u w:val="single"/>
        </w:rPr>
        <w:t>hrs.</w:t>
      </w:r>
      <w:r w:rsidR="007C14DC">
        <w:rPr>
          <w:rFonts w:asciiTheme="minorBidi" w:hAnsiTheme="minorBidi" w:cstheme="minorBidi"/>
          <w:b/>
          <w:u w:val="single"/>
        </w:rPr>
        <w:t xml:space="preserve"> </w:t>
      </w:r>
      <w:r w:rsidRPr="00392C1E">
        <w:rPr>
          <w:rFonts w:asciiTheme="minorBidi" w:hAnsiTheme="minorBidi" w:cstheme="minorBidi"/>
          <w:b/>
          <w:u w:val="single"/>
        </w:rPr>
        <w:t>(2+1).</w:t>
      </w:r>
    </w:p>
    <w:p w:rsidR="007C14DC" w:rsidRDefault="007C14DC" w:rsidP="00E37E3B">
      <w:pPr>
        <w:spacing w:line="360" w:lineRule="auto"/>
        <w:ind w:right="288"/>
        <w:jc w:val="both"/>
        <w:rPr>
          <w:rFonts w:asciiTheme="minorBidi" w:hAnsiTheme="minorBidi" w:cstheme="minorBidi"/>
          <w:b/>
          <w:bCs/>
        </w:rPr>
      </w:pPr>
    </w:p>
    <w:p w:rsidR="00E37E3B" w:rsidRPr="00392C1E" w:rsidRDefault="00E37E3B" w:rsidP="00E37E3B">
      <w:pPr>
        <w:spacing w:line="360" w:lineRule="auto"/>
        <w:ind w:right="288"/>
        <w:jc w:val="both"/>
        <w:rPr>
          <w:rFonts w:asciiTheme="minorBidi" w:hAnsiTheme="minorBidi" w:cstheme="minorBidi"/>
          <w:b/>
          <w:bCs/>
        </w:rPr>
      </w:pPr>
      <w:r w:rsidRPr="00392C1E">
        <w:rPr>
          <w:rFonts w:asciiTheme="minorBidi" w:hAnsiTheme="minorBidi" w:cstheme="minorBidi"/>
          <w:b/>
          <w:bCs/>
        </w:rPr>
        <w:t>Course Objectives:</w:t>
      </w:r>
    </w:p>
    <w:p w:rsidR="00E37E3B" w:rsidRPr="0042203C" w:rsidRDefault="00E37E3B" w:rsidP="00CC170F">
      <w:pPr>
        <w:spacing w:line="360" w:lineRule="auto"/>
        <w:ind w:right="288"/>
        <w:contextualSpacing/>
        <w:jc w:val="both"/>
        <w:rPr>
          <w:rFonts w:eastAsia="Calibri"/>
          <w:bCs/>
        </w:rPr>
      </w:pPr>
      <w:r w:rsidRPr="0042203C">
        <w:rPr>
          <w:rFonts w:eastAsia="Calibri"/>
          <w:bCs/>
        </w:rPr>
        <w:t>By the end of this course student will be able:</w:t>
      </w:r>
    </w:p>
    <w:p w:rsidR="00E37E3B" w:rsidRPr="00CC170F" w:rsidRDefault="00E37E3B" w:rsidP="00F5603C">
      <w:pPr>
        <w:pStyle w:val="ListParagraph"/>
        <w:numPr>
          <w:ilvl w:val="0"/>
          <w:numId w:val="77"/>
        </w:numPr>
        <w:spacing w:line="360" w:lineRule="auto"/>
        <w:ind w:right="288"/>
        <w:jc w:val="both"/>
        <w:rPr>
          <w:rFonts w:eastAsia="Calibri"/>
          <w:bCs/>
        </w:rPr>
      </w:pPr>
      <w:r w:rsidRPr="00CC170F">
        <w:rPr>
          <w:rFonts w:eastAsia="Calibri"/>
          <w:bCs/>
        </w:rPr>
        <w:t>To gain basic knowledge of thoracic surgery.</w:t>
      </w:r>
    </w:p>
    <w:p w:rsidR="00E37E3B" w:rsidRPr="00CC170F" w:rsidRDefault="00E37E3B" w:rsidP="00F5603C">
      <w:pPr>
        <w:pStyle w:val="ListParagraph"/>
        <w:numPr>
          <w:ilvl w:val="0"/>
          <w:numId w:val="77"/>
        </w:numPr>
        <w:spacing w:line="360" w:lineRule="auto"/>
        <w:ind w:right="288"/>
        <w:jc w:val="both"/>
        <w:rPr>
          <w:rFonts w:eastAsia="Calibri"/>
          <w:bCs/>
        </w:rPr>
      </w:pPr>
      <w:r w:rsidRPr="00CC170F">
        <w:rPr>
          <w:rFonts w:eastAsia="Calibri"/>
          <w:bCs/>
        </w:rPr>
        <w:t>To participate in surgical procedures as surgical first assistant</w:t>
      </w:r>
    </w:p>
    <w:p w:rsidR="00E37E3B" w:rsidRPr="00CC170F" w:rsidRDefault="00E37E3B" w:rsidP="00F5603C">
      <w:pPr>
        <w:pStyle w:val="ListParagraph"/>
        <w:numPr>
          <w:ilvl w:val="0"/>
          <w:numId w:val="77"/>
        </w:numPr>
        <w:spacing w:line="360" w:lineRule="auto"/>
        <w:ind w:right="288"/>
        <w:jc w:val="both"/>
        <w:rPr>
          <w:rFonts w:eastAsia="Calibri"/>
          <w:bCs/>
        </w:rPr>
      </w:pPr>
      <w:r w:rsidRPr="00CC170F">
        <w:rPr>
          <w:rFonts w:eastAsia="Calibri"/>
          <w:bCs/>
        </w:rPr>
        <w:t>To prepare OT from instruments to theater for specific surgeries according to requirement.</w:t>
      </w:r>
    </w:p>
    <w:p w:rsidR="00E37E3B" w:rsidRPr="00392C1E" w:rsidRDefault="00E37E3B" w:rsidP="00E37E3B">
      <w:pPr>
        <w:spacing w:line="360" w:lineRule="auto"/>
        <w:ind w:right="288"/>
        <w:jc w:val="both"/>
        <w:rPr>
          <w:rFonts w:asciiTheme="minorBidi" w:hAnsiTheme="minorBidi" w:cstheme="minorBidi"/>
          <w:b/>
          <w:bCs/>
        </w:rPr>
      </w:pPr>
      <w:r w:rsidRPr="00392C1E">
        <w:rPr>
          <w:rFonts w:asciiTheme="minorBidi" w:hAnsiTheme="minorBidi" w:cstheme="minorBidi"/>
          <w:b/>
          <w:bCs/>
        </w:rPr>
        <w:t>Course Outlines:</w:t>
      </w:r>
    </w:p>
    <w:p w:rsidR="0042203C" w:rsidRPr="0042203C" w:rsidRDefault="00E37E3B" w:rsidP="00F5603C">
      <w:pPr>
        <w:pStyle w:val="ListParagraph"/>
        <w:numPr>
          <w:ilvl w:val="0"/>
          <w:numId w:val="73"/>
        </w:numPr>
      </w:pPr>
      <w:r w:rsidRPr="0042203C">
        <w:lastRenderedPageBreak/>
        <w:t xml:space="preserve">Key and Term related to Thoracic surgery, </w:t>
      </w:r>
    </w:p>
    <w:p w:rsidR="0042203C" w:rsidRPr="0042203C" w:rsidRDefault="00E37E3B" w:rsidP="00F5603C">
      <w:pPr>
        <w:pStyle w:val="ListParagraph"/>
        <w:numPr>
          <w:ilvl w:val="0"/>
          <w:numId w:val="73"/>
        </w:numPr>
      </w:pPr>
      <w:r w:rsidRPr="0042203C">
        <w:t>Anatomy and physiology of Thorax,</w:t>
      </w:r>
    </w:p>
    <w:p w:rsidR="0042203C" w:rsidRPr="0042203C" w:rsidRDefault="00E37E3B" w:rsidP="00F5603C">
      <w:pPr>
        <w:pStyle w:val="ListParagraph"/>
        <w:numPr>
          <w:ilvl w:val="0"/>
          <w:numId w:val="73"/>
        </w:numPr>
      </w:pPr>
      <w:r w:rsidRPr="0042203C">
        <w:t xml:space="preserve">Special Feature of Thoracic surgery, </w:t>
      </w:r>
    </w:p>
    <w:p w:rsidR="00E37E3B" w:rsidRPr="0042203C" w:rsidRDefault="00E37E3B" w:rsidP="00F5603C">
      <w:pPr>
        <w:pStyle w:val="ListParagraph"/>
        <w:numPr>
          <w:ilvl w:val="0"/>
          <w:numId w:val="73"/>
        </w:numPr>
      </w:pPr>
      <w:r w:rsidRPr="0042203C">
        <w:t>Special Thoracic instruments.</w:t>
      </w:r>
    </w:p>
    <w:p w:rsidR="00E37E3B" w:rsidRPr="00392C1E" w:rsidRDefault="00E37E3B" w:rsidP="00E37E3B">
      <w:pPr>
        <w:rPr>
          <w:rFonts w:asciiTheme="minorBidi" w:hAnsiTheme="minorBidi" w:cstheme="minorBidi"/>
        </w:rPr>
      </w:pPr>
    </w:p>
    <w:p w:rsidR="008A363F" w:rsidRDefault="00E37E3B" w:rsidP="00E37E3B">
      <w:pPr>
        <w:rPr>
          <w:rFonts w:asciiTheme="minorBidi" w:hAnsiTheme="minorBidi" w:cstheme="minorBidi"/>
          <w:b/>
        </w:rPr>
      </w:pPr>
      <w:r w:rsidRPr="00392C1E">
        <w:rPr>
          <w:rFonts w:asciiTheme="minorBidi" w:hAnsiTheme="minorBidi" w:cstheme="minorBidi"/>
          <w:b/>
        </w:rPr>
        <w:t>Endoscopic Thoracic surgical Procedures:</w:t>
      </w:r>
    </w:p>
    <w:p w:rsidR="008A363F" w:rsidRPr="00FA5C70" w:rsidRDefault="00E37E3B" w:rsidP="00F5603C">
      <w:pPr>
        <w:pStyle w:val="ListParagraph"/>
        <w:numPr>
          <w:ilvl w:val="0"/>
          <w:numId w:val="74"/>
        </w:numPr>
        <w:rPr>
          <w:rFonts w:asciiTheme="minorBidi" w:hAnsiTheme="minorBidi" w:cstheme="minorBidi"/>
        </w:rPr>
      </w:pPr>
      <w:proofErr w:type="spellStart"/>
      <w:r w:rsidRPr="00FA5C70">
        <w:rPr>
          <w:rFonts w:asciiTheme="minorBidi" w:hAnsiTheme="minorBidi" w:cstheme="minorBidi"/>
        </w:rPr>
        <w:t>Bronchoscopy</w:t>
      </w:r>
      <w:proofErr w:type="spellEnd"/>
      <w:r w:rsidRPr="00FA5C70">
        <w:rPr>
          <w:rFonts w:asciiTheme="minorBidi" w:hAnsiTheme="minorBidi" w:cstheme="minorBidi"/>
        </w:rPr>
        <w:t>,</w:t>
      </w:r>
    </w:p>
    <w:p w:rsidR="008A363F" w:rsidRPr="00FA5C70" w:rsidRDefault="00E37E3B" w:rsidP="00F5603C">
      <w:pPr>
        <w:pStyle w:val="ListParagraph"/>
        <w:numPr>
          <w:ilvl w:val="0"/>
          <w:numId w:val="74"/>
        </w:numPr>
        <w:rPr>
          <w:rFonts w:asciiTheme="minorBidi" w:hAnsiTheme="minorBidi" w:cstheme="minorBidi"/>
        </w:rPr>
      </w:pPr>
      <w:r w:rsidRPr="00FA5C70">
        <w:rPr>
          <w:rFonts w:asciiTheme="minorBidi" w:hAnsiTheme="minorBidi" w:cstheme="minorBidi"/>
        </w:rPr>
        <w:t xml:space="preserve">Special instrument which are used in </w:t>
      </w:r>
      <w:proofErr w:type="spellStart"/>
      <w:r w:rsidRPr="00FA5C70">
        <w:rPr>
          <w:rFonts w:asciiTheme="minorBidi" w:hAnsiTheme="minorBidi" w:cstheme="minorBidi"/>
        </w:rPr>
        <w:t>Bronchoscopy</w:t>
      </w:r>
      <w:proofErr w:type="spellEnd"/>
      <w:r w:rsidRPr="00FA5C70">
        <w:rPr>
          <w:rFonts w:asciiTheme="minorBidi" w:hAnsiTheme="minorBidi" w:cstheme="minorBidi"/>
        </w:rPr>
        <w:t xml:space="preserve">, </w:t>
      </w:r>
    </w:p>
    <w:p w:rsidR="008A363F" w:rsidRPr="00FA5C70" w:rsidRDefault="00E37E3B" w:rsidP="00F5603C">
      <w:pPr>
        <w:pStyle w:val="ListParagraph"/>
        <w:numPr>
          <w:ilvl w:val="0"/>
          <w:numId w:val="74"/>
        </w:numPr>
        <w:rPr>
          <w:rFonts w:asciiTheme="minorBidi" w:hAnsiTheme="minorBidi" w:cstheme="minorBidi"/>
        </w:rPr>
      </w:pPr>
      <w:r w:rsidRPr="00FA5C70">
        <w:rPr>
          <w:rFonts w:asciiTheme="minorBidi" w:hAnsiTheme="minorBidi" w:cstheme="minorBidi"/>
        </w:rPr>
        <w:t>Airway stent,</w:t>
      </w:r>
    </w:p>
    <w:p w:rsidR="008A363F" w:rsidRPr="00FA5C70" w:rsidRDefault="00E37E3B" w:rsidP="00F5603C">
      <w:pPr>
        <w:pStyle w:val="ListParagraph"/>
        <w:numPr>
          <w:ilvl w:val="0"/>
          <w:numId w:val="74"/>
        </w:numPr>
        <w:rPr>
          <w:rFonts w:asciiTheme="minorBidi" w:hAnsiTheme="minorBidi" w:cstheme="minorBidi"/>
        </w:rPr>
      </w:pPr>
      <w:proofErr w:type="spellStart"/>
      <w:r w:rsidRPr="00FA5C70">
        <w:rPr>
          <w:rFonts w:asciiTheme="minorBidi" w:hAnsiTheme="minorBidi" w:cstheme="minorBidi"/>
        </w:rPr>
        <w:t>Mediastinoscopy</w:t>
      </w:r>
      <w:proofErr w:type="spellEnd"/>
      <w:r w:rsidRPr="00FA5C70">
        <w:rPr>
          <w:rFonts w:asciiTheme="minorBidi" w:hAnsiTheme="minorBidi" w:cstheme="minorBidi"/>
        </w:rPr>
        <w:t xml:space="preserve">, </w:t>
      </w:r>
    </w:p>
    <w:p w:rsidR="00E37E3B" w:rsidRPr="00FA5C70" w:rsidRDefault="00E37E3B" w:rsidP="00F5603C">
      <w:pPr>
        <w:pStyle w:val="ListParagraph"/>
        <w:numPr>
          <w:ilvl w:val="0"/>
          <w:numId w:val="74"/>
        </w:numPr>
        <w:rPr>
          <w:rFonts w:asciiTheme="minorBidi" w:hAnsiTheme="minorBidi" w:cstheme="minorBidi"/>
        </w:rPr>
      </w:pPr>
      <w:proofErr w:type="spellStart"/>
      <w:r w:rsidRPr="00FA5C70">
        <w:rPr>
          <w:rFonts w:asciiTheme="minorBidi" w:hAnsiTheme="minorBidi" w:cstheme="minorBidi"/>
        </w:rPr>
        <w:t>Thorascopy</w:t>
      </w:r>
      <w:proofErr w:type="spellEnd"/>
      <w:r w:rsidRPr="00FA5C70">
        <w:rPr>
          <w:rFonts w:asciiTheme="minorBidi" w:hAnsiTheme="minorBidi" w:cstheme="minorBidi"/>
        </w:rPr>
        <w:t>.</w:t>
      </w:r>
    </w:p>
    <w:p w:rsidR="008A363F" w:rsidRDefault="008A363F" w:rsidP="00E37E3B">
      <w:pPr>
        <w:rPr>
          <w:rFonts w:asciiTheme="minorBidi" w:hAnsiTheme="minorBidi" w:cstheme="minorBidi"/>
          <w:b/>
        </w:rPr>
      </w:pPr>
    </w:p>
    <w:p w:rsidR="00FA5C70" w:rsidRDefault="00E37E3B" w:rsidP="00E37E3B">
      <w:pPr>
        <w:rPr>
          <w:rFonts w:asciiTheme="minorBidi" w:hAnsiTheme="minorBidi" w:cstheme="minorBidi"/>
          <w:b/>
        </w:rPr>
      </w:pPr>
      <w:r w:rsidRPr="00392C1E">
        <w:rPr>
          <w:rFonts w:asciiTheme="minorBidi" w:hAnsiTheme="minorBidi" w:cstheme="minorBidi"/>
          <w:b/>
        </w:rPr>
        <w:t xml:space="preserve">Open Thoracic surgical procedures: </w:t>
      </w:r>
    </w:p>
    <w:p w:rsidR="008A363F" w:rsidRPr="00FA5C70" w:rsidRDefault="00E37E3B" w:rsidP="00F5603C">
      <w:pPr>
        <w:pStyle w:val="ListParagraph"/>
        <w:numPr>
          <w:ilvl w:val="0"/>
          <w:numId w:val="75"/>
        </w:numPr>
        <w:rPr>
          <w:rFonts w:asciiTheme="minorBidi" w:hAnsiTheme="minorBidi" w:cstheme="minorBidi"/>
        </w:rPr>
      </w:pPr>
      <w:proofErr w:type="spellStart"/>
      <w:r w:rsidRPr="00FA5C70">
        <w:rPr>
          <w:rFonts w:asciiTheme="minorBidi" w:hAnsiTheme="minorBidi" w:cstheme="minorBidi"/>
        </w:rPr>
        <w:t>Thoracotomy</w:t>
      </w:r>
      <w:proofErr w:type="spellEnd"/>
      <w:r w:rsidRPr="00FA5C70">
        <w:rPr>
          <w:rFonts w:asciiTheme="minorBidi" w:hAnsiTheme="minorBidi" w:cstheme="minorBidi"/>
        </w:rPr>
        <w:t>,</w:t>
      </w:r>
    </w:p>
    <w:p w:rsidR="00FA5C70" w:rsidRPr="00FA5C70" w:rsidRDefault="008A0D68" w:rsidP="00F5603C">
      <w:pPr>
        <w:pStyle w:val="ListParagraph"/>
        <w:numPr>
          <w:ilvl w:val="0"/>
          <w:numId w:val="75"/>
        </w:numPr>
        <w:rPr>
          <w:rFonts w:asciiTheme="minorBidi" w:hAnsiTheme="minorBidi" w:cstheme="minorBidi"/>
        </w:rPr>
      </w:pPr>
      <w:r>
        <w:rPr>
          <w:rFonts w:asciiTheme="minorBidi" w:hAnsiTheme="minorBidi" w:cstheme="minorBidi"/>
        </w:rPr>
        <w:t>D</w:t>
      </w:r>
      <w:r w:rsidR="00E37E3B" w:rsidRPr="00FA5C70">
        <w:rPr>
          <w:rFonts w:asciiTheme="minorBidi" w:hAnsiTheme="minorBidi" w:cstheme="minorBidi"/>
        </w:rPr>
        <w:t xml:space="preserve">ifferent </w:t>
      </w:r>
      <w:proofErr w:type="spellStart"/>
      <w:r w:rsidR="00E37E3B" w:rsidRPr="00FA5C70">
        <w:rPr>
          <w:rFonts w:asciiTheme="minorBidi" w:hAnsiTheme="minorBidi" w:cstheme="minorBidi"/>
        </w:rPr>
        <w:t>incisional</w:t>
      </w:r>
      <w:proofErr w:type="spellEnd"/>
      <w:r w:rsidR="00E37E3B" w:rsidRPr="00FA5C70">
        <w:rPr>
          <w:rFonts w:asciiTheme="minorBidi" w:hAnsiTheme="minorBidi" w:cstheme="minorBidi"/>
        </w:rPr>
        <w:t xml:space="preserve"> approaches,</w:t>
      </w:r>
    </w:p>
    <w:p w:rsidR="00FA5C70" w:rsidRPr="00FA5C70" w:rsidRDefault="00E37E3B" w:rsidP="00F5603C">
      <w:pPr>
        <w:pStyle w:val="ListParagraph"/>
        <w:numPr>
          <w:ilvl w:val="0"/>
          <w:numId w:val="75"/>
        </w:numPr>
        <w:rPr>
          <w:rFonts w:asciiTheme="minorBidi" w:hAnsiTheme="minorBidi" w:cstheme="minorBidi"/>
        </w:rPr>
      </w:pPr>
      <w:proofErr w:type="spellStart"/>
      <w:r w:rsidRPr="00FA5C70">
        <w:rPr>
          <w:rFonts w:asciiTheme="minorBidi" w:hAnsiTheme="minorBidi" w:cstheme="minorBidi"/>
        </w:rPr>
        <w:t>Posterolateral</w:t>
      </w:r>
      <w:proofErr w:type="spellEnd"/>
      <w:r w:rsidRPr="00FA5C70">
        <w:rPr>
          <w:rFonts w:asciiTheme="minorBidi" w:hAnsiTheme="minorBidi" w:cstheme="minorBidi"/>
        </w:rPr>
        <w:t xml:space="preserve"> </w:t>
      </w:r>
      <w:proofErr w:type="spellStart"/>
      <w:r w:rsidRPr="00FA5C70">
        <w:rPr>
          <w:rFonts w:asciiTheme="minorBidi" w:hAnsiTheme="minorBidi" w:cstheme="minorBidi"/>
        </w:rPr>
        <w:t>Thoracotomy</w:t>
      </w:r>
      <w:proofErr w:type="spellEnd"/>
      <w:r w:rsidRPr="00FA5C70">
        <w:rPr>
          <w:rFonts w:asciiTheme="minorBidi" w:hAnsiTheme="minorBidi" w:cstheme="minorBidi"/>
        </w:rPr>
        <w:t xml:space="preserve">, </w:t>
      </w:r>
    </w:p>
    <w:p w:rsidR="00FA5C70" w:rsidRPr="00FA5C70" w:rsidRDefault="00E37E3B" w:rsidP="00F5603C">
      <w:pPr>
        <w:pStyle w:val="ListParagraph"/>
        <w:numPr>
          <w:ilvl w:val="0"/>
          <w:numId w:val="75"/>
        </w:numPr>
        <w:rPr>
          <w:rFonts w:asciiTheme="minorBidi" w:hAnsiTheme="minorBidi" w:cstheme="minorBidi"/>
        </w:rPr>
      </w:pPr>
      <w:proofErr w:type="spellStart"/>
      <w:r w:rsidRPr="00FA5C70">
        <w:rPr>
          <w:rFonts w:asciiTheme="minorBidi" w:hAnsiTheme="minorBidi" w:cstheme="minorBidi"/>
        </w:rPr>
        <w:t>Anterolateral</w:t>
      </w:r>
      <w:proofErr w:type="spellEnd"/>
      <w:r w:rsidRPr="00FA5C70">
        <w:rPr>
          <w:rFonts w:asciiTheme="minorBidi" w:hAnsiTheme="minorBidi" w:cstheme="minorBidi"/>
        </w:rPr>
        <w:t xml:space="preserve"> </w:t>
      </w:r>
      <w:proofErr w:type="spellStart"/>
      <w:r w:rsidRPr="00FA5C70">
        <w:rPr>
          <w:rFonts w:asciiTheme="minorBidi" w:hAnsiTheme="minorBidi" w:cstheme="minorBidi"/>
        </w:rPr>
        <w:t>Thoracotomy</w:t>
      </w:r>
      <w:proofErr w:type="spellEnd"/>
      <w:r w:rsidRPr="00FA5C70">
        <w:rPr>
          <w:rFonts w:asciiTheme="minorBidi" w:hAnsiTheme="minorBidi" w:cstheme="minorBidi"/>
        </w:rPr>
        <w:t xml:space="preserve">, </w:t>
      </w:r>
    </w:p>
    <w:p w:rsidR="00FA5C70" w:rsidRPr="00FA5C70" w:rsidRDefault="0049739F" w:rsidP="00F5603C">
      <w:pPr>
        <w:pStyle w:val="ListParagraph"/>
        <w:numPr>
          <w:ilvl w:val="0"/>
          <w:numId w:val="75"/>
        </w:numPr>
        <w:rPr>
          <w:rFonts w:asciiTheme="minorBidi" w:hAnsiTheme="minorBidi" w:cstheme="minorBidi"/>
        </w:rPr>
      </w:pPr>
      <w:r w:rsidRPr="00FA5C70">
        <w:rPr>
          <w:rFonts w:asciiTheme="minorBidi" w:hAnsiTheme="minorBidi" w:cstheme="minorBidi"/>
        </w:rPr>
        <w:t>Median</w:t>
      </w:r>
      <w:r w:rsidR="00E37E3B" w:rsidRPr="00FA5C70">
        <w:rPr>
          <w:rFonts w:asciiTheme="minorBidi" w:hAnsiTheme="minorBidi" w:cstheme="minorBidi"/>
        </w:rPr>
        <w:t xml:space="preserve"> </w:t>
      </w:r>
      <w:proofErr w:type="spellStart"/>
      <w:r w:rsidRPr="00FA5C70">
        <w:rPr>
          <w:rFonts w:asciiTheme="minorBidi" w:hAnsiTheme="minorBidi" w:cstheme="minorBidi"/>
        </w:rPr>
        <w:t>sternotomy</w:t>
      </w:r>
      <w:proofErr w:type="spellEnd"/>
      <w:r w:rsidR="00E37E3B" w:rsidRPr="00FA5C70">
        <w:rPr>
          <w:rFonts w:asciiTheme="minorBidi" w:hAnsiTheme="minorBidi" w:cstheme="minorBidi"/>
        </w:rPr>
        <w:t xml:space="preserve">, </w:t>
      </w:r>
    </w:p>
    <w:p w:rsidR="00FA5C70" w:rsidRPr="00FA5C70" w:rsidRDefault="00E37E3B" w:rsidP="00F5603C">
      <w:pPr>
        <w:pStyle w:val="ListParagraph"/>
        <w:numPr>
          <w:ilvl w:val="0"/>
          <w:numId w:val="75"/>
        </w:numPr>
        <w:rPr>
          <w:rFonts w:asciiTheme="minorBidi" w:hAnsiTheme="minorBidi" w:cstheme="minorBidi"/>
        </w:rPr>
      </w:pPr>
      <w:r w:rsidRPr="00FA5C70">
        <w:rPr>
          <w:rFonts w:asciiTheme="minorBidi" w:hAnsiTheme="minorBidi" w:cstheme="minorBidi"/>
        </w:rPr>
        <w:t xml:space="preserve">Partial </w:t>
      </w:r>
      <w:proofErr w:type="spellStart"/>
      <w:r w:rsidRPr="00FA5C70">
        <w:rPr>
          <w:rFonts w:asciiTheme="minorBidi" w:hAnsiTheme="minorBidi" w:cstheme="minorBidi"/>
        </w:rPr>
        <w:t>sternotomy</w:t>
      </w:r>
      <w:proofErr w:type="spellEnd"/>
      <w:r w:rsidRPr="00FA5C70">
        <w:rPr>
          <w:rFonts w:asciiTheme="minorBidi" w:hAnsiTheme="minorBidi" w:cstheme="minorBidi"/>
        </w:rPr>
        <w:t xml:space="preserve">, </w:t>
      </w:r>
    </w:p>
    <w:p w:rsidR="00E37E3B" w:rsidRPr="00FA5C70" w:rsidRDefault="0049739F" w:rsidP="00F5603C">
      <w:pPr>
        <w:pStyle w:val="ListParagraph"/>
        <w:numPr>
          <w:ilvl w:val="0"/>
          <w:numId w:val="75"/>
        </w:numPr>
        <w:rPr>
          <w:rFonts w:asciiTheme="minorBidi" w:hAnsiTheme="minorBidi" w:cstheme="minorBidi"/>
        </w:rPr>
      </w:pPr>
      <w:r>
        <w:rPr>
          <w:rFonts w:asciiTheme="minorBidi" w:hAnsiTheme="minorBidi" w:cstheme="minorBidi"/>
        </w:rPr>
        <w:t>P</w:t>
      </w:r>
      <w:r w:rsidRPr="00FA5C70">
        <w:rPr>
          <w:rFonts w:asciiTheme="minorBidi" w:hAnsiTheme="minorBidi" w:cstheme="minorBidi"/>
        </w:rPr>
        <w:t xml:space="preserve">ara </w:t>
      </w:r>
      <w:proofErr w:type="spellStart"/>
      <w:r w:rsidRPr="00FA5C70">
        <w:rPr>
          <w:rFonts w:asciiTheme="minorBidi" w:hAnsiTheme="minorBidi" w:cstheme="minorBidi"/>
        </w:rPr>
        <w:t>sternotomy</w:t>
      </w:r>
      <w:proofErr w:type="spellEnd"/>
      <w:r w:rsidR="00E37E3B" w:rsidRPr="00FA5C70">
        <w:rPr>
          <w:rFonts w:asciiTheme="minorBidi" w:hAnsiTheme="minorBidi" w:cstheme="minorBidi"/>
        </w:rPr>
        <w:t>.</w:t>
      </w:r>
    </w:p>
    <w:p w:rsidR="008A363F" w:rsidRDefault="008A363F" w:rsidP="00E37E3B">
      <w:pPr>
        <w:rPr>
          <w:rFonts w:asciiTheme="minorBidi" w:hAnsiTheme="minorBidi" w:cstheme="minorBidi"/>
          <w:b/>
        </w:rPr>
      </w:pPr>
    </w:p>
    <w:p w:rsidR="00FA5C70" w:rsidRDefault="00E37E3B" w:rsidP="00E37E3B">
      <w:pPr>
        <w:rPr>
          <w:rFonts w:asciiTheme="minorBidi" w:hAnsiTheme="minorBidi" w:cstheme="minorBidi"/>
          <w:b/>
        </w:rPr>
      </w:pPr>
      <w:r w:rsidRPr="00392C1E">
        <w:rPr>
          <w:rFonts w:asciiTheme="minorBidi" w:hAnsiTheme="minorBidi" w:cstheme="minorBidi"/>
          <w:b/>
        </w:rPr>
        <w:t xml:space="preserve">Lung </w:t>
      </w:r>
      <w:r w:rsidR="0049739F">
        <w:rPr>
          <w:rFonts w:asciiTheme="minorBidi" w:hAnsiTheme="minorBidi" w:cstheme="minorBidi"/>
          <w:b/>
        </w:rPr>
        <w:t>A</w:t>
      </w:r>
      <w:r w:rsidR="0049739F" w:rsidRPr="00392C1E">
        <w:rPr>
          <w:rFonts w:asciiTheme="minorBidi" w:hAnsiTheme="minorBidi" w:cstheme="minorBidi"/>
          <w:b/>
        </w:rPr>
        <w:t>ssist</w:t>
      </w:r>
      <w:r w:rsidRPr="00392C1E">
        <w:rPr>
          <w:rFonts w:asciiTheme="minorBidi" w:hAnsiTheme="minorBidi" w:cstheme="minorBidi"/>
          <w:b/>
        </w:rPr>
        <w:t xml:space="preserve"> Devices: </w:t>
      </w:r>
    </w:p>
    <w:p w:rsidR="00FA5C70" w:rsidRPr="00FA5C70" w:rsidRDefault="00E37E3B" w:rsidP="00F5603C">
      <w:pPr>
        <w:pStyle w:val="ListParagraph"/>
        <w:numPr>
          <w:ilvl w:val="0"/>
          <w:numId w:val="76"/>
        </w:numPr>
        <w:rPr>
          <w:rFonts w:asciiTheme="minorBidi" w:hAnsiTheme="minorBidi" w:cstheme="minorBidi"/>
        </w:rPr>
      </w:pPr>
      <w:r w:rsidRPr="00FA5C70">
        <w:rPr>
          <w:rFonts w:asciiTheme="minorBidi" w:hAnsiTheme="minorBidi" w:cstheme="minorBidi"/>
        </w:rPr>
        <w:t xml:space="preserve">Extracorporeal </w:t>
      </w:r>
      <w:r w:rsidR="0049739F" w:rsidRPr="00FA5C70">
        <w:rPr>
          <w:rFonts w:asciiTheme="minorBidi" w:hAnsiTheme="minorBidi" w:cstheme="minorBidi"/>
        </w:rPr>
        <w:t>Membrane</w:t>
      </w:r>
      <w:r w:rsidRPr="00FA5C70">
        <w:rPr>
          <w:rFonts w:asciiTheme="minorBidi" w:hAnsiTheme="minorBidi" w:cstheme="minorBidi"/>
        </w:rPr>
        <w:t xml:space="preserve"> oxygenator,</w:t>
      </w:r>
    </w:p>
    <w:p w:rsidR="00E37E3B" w:rsidRPr="00FA5C70" w:rsidRDefault="00E37E3B" w:rsidP="00F5603C">
      <w:pPr>
        <w:pStyle w:val="ListParagraph"/>
        <w:numPr>
          <w:ilvl w:val="0"/>
          <w:numId w:val="76"/>
        </w:numPr>
        <w:rPr>
          <w:rFonts w:asciiTheme="minorBidi" w:hAnsiTheme="minorBidi" w:cstheme="minorBidi"/>
        </w:rPr>
      </w:pPr>
      <w:r w:rsidRPr="00FA5C70">
        <w:rPr>
          <w:rFonts w:asciiTheme="minorBidi" w:hAnsiTheme="minorBidi" w:cstheme="minorBidi"/>
        </w:rPr>
        <w:t>Intravascular Oxygenator.</w:t>
      </w:r>
    </w:p>
    <w:p w:rsidR="00FA5C70" w:rsidRPr="00FA5C70" w:rsidRDefault="00E37E3B" w:rsidP="00F5603C">
      <w:pPr>
        <w:pStyle w:val="ListParagraph"/>
        <w:numPr>
          <w:ilvl w:val="0"/>
          <w:numId w:val="76"/>
        </w:numPr>
        <w:rPr>
          <w:rFonts w:asciiTheme="minorBidi" w:hAnsiTheme="minorBidi" w:cstheme="minorBidi"/>
        </w:rPr>
      </w:pPr>
      <w:r w:rsidRPr="00FA5C70">
        <w:rPr>
          <w:rFonts w:asciiTheme="minorBidi" w:hAnsiTheme="minorBidi" w:cstheme="minorBidi"/>
        </w:rPr>
        <w:t xml:space="preserve">Rib Resection, </w:t>
      </w:r>
    </w:p>
    <w:p w:rsidR="00FA5C70" w:rsidRPr="00FA5C70" w:rsidRDefault="00E37E3B" w:rsidP="00F5603C">
      <w:pPr>
        <w:pStyle w:val="ListParagraph"/>
        <w:numPr>
          <w:ilvl w:val="0"/>
          <w:numId w:val="76"/>
        </w:numPr>
        <w:rPr>
          <w:rFonts w:asciiTheme="minorBidi" w:hAnsiTheme="minorBidi" w:cstheme="minorBidi"/>
        </w:rPr>
      </w:pPr>
      <w:proofErr w:type="spellStart"/>
      <w:r w:rsidRPr="00FA5C70">
        <w:rPr>
          <w:rFonts w:asciiTheme="minorBidi" w:hAnsiTheme="minorBidi" w:cstheme="minorBidi"/>
        </w:rPr>
        <w:t>Mediastinotomy</w:t>
      </w:r>
      <w:proofErr w:type="spellEnd"/>
      <w:r w:rsidRPr="00FA5C70">
        <w:rPr>
          <w:rFonts w:asciiTheme="minorBidi" w:hAnsiTheme="minorBidi" w:cstheme="minorBidi"/>
        </w:rPr>
        <w:t xml:space="preserve">, </w:t>
      </w:r>
    </w:p>
    <w:p w:rsidR="00FA5C70" w:rsidRPr="00FA5C70" w:rsidRDefault="00E37E3B" w:rsidP="00F5603C">
      <w:pPr>
        <w:pStyle w:val="ListParagraph"/>
        <w:numPr>
          <w:ilvl w:val="0"/>
          <w:numId w:val="76"/>
        </w:numPr>
        <w:rPr>
          <w:rFonts w:asciiTheme="minorBidi" w:hAnsiTheme="minorBidi" w:cstheme="minorBidi"/>
        </w:rPr>
      </w:pPr>
      <w:r w:rsidRPr="00FA5C70">
        <w:rPr>
          <w:rFonts w:asciiTheme="minorBidi" w:hAnsiTheme="minorBidi" w:cstheme="minorBidi"/>
        </w:rPr>
        <w:t xml:space="preserve">Correction of </w:t>
      </w:r>
      <w:proofErr w:type="spellStart"/>
      <w:r w:rsidRPr="00FA5C70">
        <w:rPr>
          <w:rFonts w:asciiTheme="minorBidi" w:hAnsiTheme="minorBidi" w:cstheme="minorBidi"/>
        </w:rPr>
        <w:t>pectus</w:t>
      </w:r>
      <w:proofErr w:type="spellEnd"/>
      <w:r w:rsidRPr="00FA5C70">
        <w:rPr>
          <w:rFonts w:asciiTheme="minorBidi" w:hAnsiTheme="minorBidi" w:cstheme="minorBidi"/>
        </w:rPr>
        <w:t xml:space="preserve"> Deformity, </w:t>
      </w:r>
    </w:p>
    <w:p w:rsidR="00FA5C70" w:rsidRPr="00FA5C70" w:rsidRDefault="00E37E3B" w:rsidP="00F5603C">
      <w:pPr>
        <w:pStyle w:val="ListParagraph"/>
        <w:numPr>
          <w:ilvl w:val="0"/>
          <w:numId w:val="76"/>
        </w:numPr>
        <w:rPr>
          <w:rFonts w:asciiTheme="minorBidi" w:hAnsiTheme="minorBidi" w:cstheme="minorBidi"/>
        </w:rPr>
      </w:pPr>
      <w:r w:rsidRPr="00FA5C70">
        <w:rPr>
          <w:rFonts w:asciiTheme="minorBidi" w:hAnsiTheme="minorBidi" w:cstheme="minorBidi"/>
        </w:rPr>
        <w:t xml:space="preserve">Lung Resection, </w:t>
      </w:r>
    </w:p>
    <w:p w:rsidR="00FA5C70" w:rsidRPr="00FA5C70" w:rsidRDefault="00E37E3B" w:rsidP="00F5603C">
      <w:pPr>
        <w:pStyle w:val="ListParagraph"/>
        <w:numPr>
          <w:ilvl w:val="0"/>
          <w:numId w:val="76"/>
        </w:numPr>
        <w:rPr>
          <w:rFonts w:asciiTheme="minorBidi" w:hAnsiTheme="minorBidi" w:cstheme="minorBidi"/>
        </w:rPr>
      </w:pPr>
      <w:proofErr w:type="spellStart"/>
      <w:r w:rsidRPr="00FA5C70">
        <w:rPr>
          <w:rFonts w:asciiTheme="minorBidi" w:hAnsiTheme="minorBidi" w:cstheme="minorBidi"/>
        </w:rPr>
        <w:t>Lobectomy</w:t>
      </w:r>
      <w:proofErr w:type="spellEnd"/>
      <w:r w:rsidRPr="00FA5C70">
        <w:rPr>
          <w:rFonts w:asciiTheme="minorBidi" w:hAnsiTheme="minorBidi" w:cstheme="minorBidi"/>
        </w:rPr>
        <w:t xml:space="preserve">, </w:t>
      </w:r>
    </w:p>
    <w:p w:rsidR="00FA5C70" w:rsidRPr="00FA5C70" w:rsidRDefault="00E37E3B" w:rsidP="00F5603C">
      <w:pPr>
        <w:pStyle w:val="ListParagraph"/>
        <w:numPr>
          <w:ilvl w:val="0"/>
          <w:numId w:val="76"/>
        </w:numPr>
        <w:rPr>
          <w:rFonts w:asciiTheme="minorBidi" w:hAnsiTheme="minorBidi" w:cstheme="minorBidi"/>
        </w:rPr>
      </w:pPr>
      <w:proofErr w:type="spellStart"/>
      <w:r w:rsidRPr="00FA5C70">
        <w:rPr>
          <w:rFonts w:asciiTheme="minorBidi" w:hAnsiTheme="minorBidi" w:cstheme="minorBidi"/>
        </w:rPr>
        <w:t>Thoracoplasty</w:t>
      </w:r>
      <w:proofErr w:type="spellEnd"/>
      <w:r w:rsidRPr="00FA5C70">
        <w:rPr>
          <w:rFonts w:asciiTheme="minorBidi" w:hAnsiTheme="minorBidi" w:cstheme="minorBidi"/>
        </w:rPr>
        <w:t xml:space="preserve">, </w:t>
      </w:r>
    </w:p>
    <w:p w:rsidR="00E37E3B" w:rsidRPr="00FA5C70" w:rsidRDefault="00E37E3B" w:rsidP="00F5603C">
      <w:pPr>
        <w:pStyle w:val="ListParagraph"/>
        <w:numPr>
          <w:ilvl w:val="0"/>
          <w:numId w:val="76"/>
        </w:numPr>
        <w:rPr>
          <w:rFonts w:asciiTheme="minorBidi" w:hAnsiTheme="minorBidi" w:cstheme="minorBidi"/>
        </w:rPr>
      </w:pPr>
      <w:proofErr w:type="spellStart"/>
      <w:r w:rsidRPr="00FA5C70">
        <w:rPr>
          <w:rFonts w:asciiTheme="minorBidi" w:hAnsiTheme="minorBidi" w:cstheme="minorBidi"/>
        </w:rPr>
        <w:t>Thymectomy</w:t>
      </w:r>
      <w:proofErr w:type="spellEnd"/>
      <w:r w:rsidRPr="00FA5C70">
        <w:rPr>
          <w:rFonts w:asciiTheme="minorBidi" w:hAnsiTheme="minorBidi" w:cstheme="minorBidi"/>
        </w:rPr>
        <w:t>.</w:t>
      </w:r>
    </w:p>
    <w:p w:rsidR="00E37E3B" w:rsidRPr="00FA5C70" w:rsidRDefault="00E37E3B" w:rsidP="00F5603C">
      <w:pPr>
        <w:pStyle w:val="ListParagraph"/>
        <w:numPr>
          <w:ilvl w:val="0"/>
          <w:numId w:val="76"/>
        </w:numPr>
        <w:rPr>
          <w:rFonts w:asciiTheme="minorBidi" w:hAnsiTheme="minorBidi" w:cstheme="minorBidi"/>
        </w:rPr>
      </w:pPr>
      <w:r w:rsidRPr="00FA5C70">
        <w:rPr>
          <w:rFonts w:asciiTheme="minorBidi" w:hAnsiTheme="minorBidi" w:cstheme="minorBidi"/>
        </w:rPr>
        <w:t>Chest Trauma</w:t>
      </w:r>
    </w:p>
    <w:p w:rsidR="00E37E3B" w:rsidRPr="00FA5C70" w:rsidRDefault="00E37E3B" w:rsidP="00F5603C">
      <w:pPr>
        <w:pStyle w:val="ListParagraph"/>
        <w:numPr>
          <w:ilvl w:val="0"/>
          <w:numId w:val="76"/>
        </w:numPr>
        <w:rPr>
          <w:rFonts w:asciiTheme="minorBidi" w:hAnsiTheme="minorBidi" w:cstheme="minorBidi"/>
        </w:rPr>
      </w:pPr>
      <w:r w:rsidRPr="00FA5C70">
        <w:rPr>
          <w:rFonts w:asciiTheme="minorBidi" w:hAnsiTheme="minorBidi" w:cstheme="minorBidi"/>
        </w:rPr>
        <w:t xml:space="preserve">Intra Thoracic </w:t>
      </w:r>
      <w:r w:rsidR="007A1D5F" w:rsidRPr="00FA5C70">
        <w:rPr>
          <w:rFonts w:asciiTheme="minorBidi" w:hAnsiTheme="minorBidi" w:cstheme="minorBidi"/>
        </w:rPr>
        <w:t>Esophageal</w:t>
      </w:r>
      <w:r w:rsidRPr="00FA5C70">
        <w:rPr>
          <w:rFonts w:asciiTheme="minorBidi" w:hAnsiTheme="minorBidi" w:cstheme="minorBidi"/>
        </w:rPr>
        <w:t xml:space="preserve"> Procedures</w:t>
      </w:r>
    </w:p>
    <w:p w:rsidR="00C35C57" w:rsidRDefault="00C35C57" w:rsidP="00E37E3B">
      <w:pPr>
        <w:rPr>
          <w:rFonts w:asciiTheme="minorBidi" w:hAnsiTheme="minorBidi" w:cstheme="minorBidi"/>
          <w:bCs/>
        </w:rPr>
      </w:pPr>
    </w:p>
    <w:p w:rsidR="00E37E3B" w:rsidRPr="00392C1E" w:rsidRDefault="00E37E3B" w:rsidP="00E37E3B">
      <w:pPr>
        <w:rPr>
          <w:rFonts w:asciiTheme="minorBidi" w:hAnsiTheme="minorBidi" w:cstheme="minorBidi"/>
          <w:bCs/>
        </w:rPr>
      </w:pPr>
    </w:p>
    <w:p w:rsidR="00E37E3B" w:rsidRPr="00392C1E" w:rsidRDefault="00E37E3B" w:rsidP="00E37E3B">
      <w:pPr>
        <w:rPr>
          <w:rFonts w:asciiTheme="minorBidi" w:hAnsiTheme="minorBidi" w:cstheme="minorBidi"/>
          <w:bCs/>
        </w:rPr>
      </w:pPr>
    </w:p>
    <w:p w:rsidR="00E37E3B" w:rsidRPr="00392C1E" w:rsidRDefault="007A1D5F" w:rsidP="00E37E3B">
      <w:pPr>
        <w:spacing w:line="360" w:lineRule="auto"/>
        <w:ind w:right="288"/>
        <w:jc w:val="both"/>
        <w:rPr>
          <w:rFonts w:asciiTheme="minorBidi" w:hAnsiTheme="minorBidi" w:cstheme="minorBidi"/>
          <w:b/>
        </w:rPr>
      </w:pPr>
      <w:proofErr w:type="spellStart"/>
      <w:r w:rsidRPr="00392C1E">
        <w:rPr>
          <w:rFonts w:asciiTheme="minorBidi" w:hAnsiTheme="minorBidi" w:cstheme="minorBidi"/>
          <w:b/>
        </w:rPr>
        <w:t>Practical</w:t>
      </w:r>
      <w:r>
        <w:rPr>
          <w:rFonts w:asciiTheme="minorBidi" w:hAnsiTheme="minorBidi" w:cstheme="minorBidi"/>
          <w:b/>
        </w:rPr>
        <w:t>s</w:t>
      </w:r>
      <w:proofErr w:type="spellEnd"/>
      <w:r w:rsidR="00E37E3B" w:rsidRPr="00392C1E">
        <w:rPr>
          <w:rFonts w:asciiTheme="minorBidi" w:hAnsiTheme="minorBidi" w:cstheme="minorBidi"/>
          <w:b/>
        </w:rPr>
        <w:t>:</w:t>
      </w:r>
    </w:p>
    <w:p w:rsidR="00E37E3B" w:rsidRPr="00392C1E" w:rsidRDefault="00E37E3B" w:rsidP="00F5603C">
      <w:pPr>
        <w:numPr>
          <w:ilvl w:val="0"/>
          <w:numId w:val="63"/>
        </w:numPr>
        <w:spacing w:line="360" w:lineRule="auto"/>
        <w:ind w:right="288"/>
        <w:contextualSpacing/>
        <w:jc w:val="both"/>
        <w:rPr>
          <w:rFonts w:asciiTheme="minorBidi" w:eastAsia="Calibri" w:hAnsiTheme="minorBidi" w:cstheme="minorBidi"/>
        </w:rPr>
      </w:pPr>
      <w:r w:rsidRPr="00392C1E">
        <w:rPr>
          <w:rFonts w:asciiTheme="minorBidi" w:eastAsia="Calibri" w:hAnsiTheme="minorBidi" w:cstheme="minorBidi"/>
        </w:rPr>
        <w:t>Investigations required for particular case.</w:t>
      </w:r>
    </w:p>
    <w:p w:rsidR="00E37E3B" w:rsidRPr="00392C1E" w:rsidRDefault="007B74E8" w:rsidP="00F5603C">
      <w:pPr>
        <w:numPr>
          <w:ilvl w:val="0"/>
          <w:numId w:val="63"/>
        </w:numPr>
        <w:spacing w:line="360" w:lineRule="auto"/>
        <w:ind w:right="288"/>
        <w:contextualSpacing/>
        <w:jc w:val="both"/>
        <w:rPr>
          <w:rFonts w:asciiTheme="minorBidi" w:eastAsia="Calibri" w:hAnsiTheme="minorBidi" w:cstheme="minorBidi"/>
        </w:rPr>
      </w:pPr>
      <w:r w:rsidRPr="00392C1E">
        <w:rPr>
          <w:rFonts w:asciiTheme="minorBidi" w:eastAsia="Calibri" w:hAnsiTheme="minorBidi" w:cstheme="minorBidi"/>
        </w:rPr>
        <w:t>Consent, surgical</w:t>
      </w:r>
      <w:r w:rsidR="00E37E3B" w:rsidRPr="00392C1E">
        <w:rPr>
          <w:rFonts w:asciiTheme="minorBidi" w:eastAsia="Calibri" w:hAnsiTheme="minorBidi" w:cstheme="minorBidi"/>
        </w:rPr>
        <w:t xml:space="preserve"> safety checklist application</w:t>
      </w:r>
    </w:p>
    <w:p w:rsidR="00E37E3B" w:rsidRPr="00392C1E" w:rsidRDefault="00E37E3B" w:rsidP="00F5603C">
      <w:pPr>
        <w:numPr>
          <w:ilvl w:val="0"/>
          <w:numId w:val="63"/>
        </w:numPr>
        <w:spacing w:line="360" w:lineRule="auto"/>
        <w:ind w:right="288"/>
        <w:contextualSpacing/>
        <w:jc w:val="both"/>
        <w:rPr>
          <w:rFonts w:asciiTheme="minorBidi" w:eastAsia="Calibri" w:hAnsiTheme="minorBidi" w:cstheme="minorBidi"/>
        </w:rPr>
      </w:pPr>
      <w:r w:rsidRPr="00392C1E">
        <w:rPr>
          <w:rFonts w:asciiTheme="minorBidi" w:eastAsia="Calibri" w:hAnsiTheme="minorBidi" w:cstheme="minorBidi"/>
        </w:rPr>
        <w:t>Patient positioning.</w:t>
      </w:r>
    </w:p>
    <w:p w:rsidR="00E37E3B" w:rsidRPr="00392C1E" w:rsidRDefault="00E37E3B" w:rsidP="00F5603C">
      <w:pPr>
        <w:numPr>
          <w:ilvl w:val="0"/>
          <w:numId w:val="63"/>
        </w:numPr>
        <w:spacing w:line="360" w:lineRule="auto"/>
        <w:ind w:right="288"/>
        <w:contextualSpacing/>
        <w:jc w:val="both"/>
        <w:rPr>
          <w:rFonts w:asciiTheme="minorBidi" w:eastAsia="Calibri" w:hAnsiTheme="minorBidi" w:cstheme="minorBidi"/>
        </w:rPr>
      </w:pPr>
      <w:r w:rsidRPr="00392C1E">
        <w:rPr>
          <w:rFonts w:asciiTheme="minorBidi" w:eastAsia="Calibri" w:hAnsiTheme="minorBidi" w:cstheme="minorBidi"/>
        </w:rPr>
        <w:t xml:space="preserve">Checking instrument and </w:t>
      </w:r>
      <w:r w:rsidR="007B74E8" w:rsidRPr="00392C1E">
        <w:rPr>
          <w:rFonts w:asciiTheme="minorBidi" w:eastAsia="Calibri" w:hAnsiTheme="minorBidi" w:cstheme="minorBidi"/>
        </w:rPr>
        <w:t>equipment’s</w:t>
      </w:r>
      <w:r w:rsidRPr="00392C1E">
        <w:rPr>
          <w:rFonts w:asciiTheme="minorBidi" w:eastAsia="Calibri" w:hAnsiTheme="minorBidi" w:cstheme="minorBidi"/>
        </w:rPr>
        <w:t xml:space="preserve"> efficiency before procedure.</w:t>
      </w:r>
    </w:p>
    <w:p w:rsidR="00E37E3B" w:rsidRPr="00392C1E" w:rsidRDefault="00E37E3B" w:rsidP="00F5603C">
      <w:pPr>
        <w:numPr>
          <w:ilvl w:val="0"/>
          <w:numId w:val="63"/>
        </w:numPr>
        <w:spacing w:line="360" w:lineRule="auto"/>
        <w:ind w:right="288"/>
        <w:contextualSpacing/>
        <w:jc w:val="both"/>
        <w:rPr>
          <w:rFonts w:asciiTheme="minorBidi" w:eastAsia="Calibri" w:hAnsiTheme="minorBidi" w:cstheme="minorBidi"/>
        </w:rPr>
      </w:pPr>
      <w:r w:rsidRPr="00392C1E">
        <w:rPr>
          <w:rFonts w:asciiTheme="minorBidi" w:eastAsia="Calibri" w:hAnsiTheme="minorBidi" w:cstheme="minorBidi"/>
        </w:rPr>
        <w:lastRenderedPageBreak/>
        <w:t xml:space="preserve">Patient positioning and </w:t>
      </w:r>
      <w:r w:rsidR="007B74E8" w:rsidRPr="00392C1E">
        <w:rPr>
          <w:rFonts w:asciiTheme="minorBidi" w:eastAsia="Calibri" w:hAnsiTheme="minorBidi" w:cstheme="minorBidi"/>
        </w:rPr>
        <w:t>draping. Surgical</w:t>
      </w:r>
      <w:r w:rsidR="007B74E8">
        <w:rPr>
          <w:rFonts w:asciiTheme="minorBidi" w:eastAsia="Calibri" w:hAnsiTheme="minorBidi" w:cstheme="minorBidi"/>
        </w:rPr>
        <w:t xml:space="preserve"> </w:t>
      </w:r>
      <w:r w:rsidR="007B74E8" w:rsidRPr="00392C1E">
        <w:rPr>
          <w:rFonts w:asciiTheme="minorBidi" w:eastAsia="Calibri" w:hAnsiTheme="minorBidi" w:cstheme="minorBidi"/>
        </w:rPr>
        <w:t xml:space="preserve">skills, </w:t>
      </w:r>
      <w:proofErr w:type="spellStart"/>
      <w:r w:rsidR="007B74E8" w:rsidRPr="00392C1E">
        <w:rPr>
          <w:rFonts w:asciiTheme="minorBidi" w:eastAsia="Calibri" w:hAnsiTheme="minorBidi" w:cstheme="minorBidi"/>
        </w:rPr>
        <w:t>anastomosis</w:t>
      </w:r>
      <w:proofErr w:type="spellEnd"/>
      <w:r w:rsidRPr="00392C1E">
        <w:rPr>
          <w:rFonts w:asciiTheme="minorBidi" w:eastAsia="Calibri" w:hAnsiTheme="minorBidi" w:cstheme="minorBidi"/>
        </w:rPr>
        <w:t xml:space="preserve"> and </w:t>
      </w:r>
      <w:proofErr w:type="spellStart"/>
      <w:r w:rsidRPr="00392C1E">
        <w:rPr>
          <w:rFonts w:asciiTheme="minorBidi" w:eastAsia="Calibri" w:hAnsiTheme="minorBidi" w:cstheme="minorBidi"/>
        </w:rPr>
        <w:t>hemostasis</w:t>
      </w:r>
      <w:proofErr w:type="spellEnd"/>
      <w:r w:rsidRPr="00392C1E">
        <w:rPr>
          <w:rFonts w:asciiTheme="minorBidi" w:eastAsia="Calibri" w:hAnsiTheme="minorBidi" w:cstheme="minorBidi"/>
        </w:rPr>
        <w:t xml:space="preserve"> skills.</w:t>
      </w:r>
    </w:p>
    <w:p w:rsidR="00E37E3B" w:rsidRPr="00392C1E" w:rsidRDefault="00E37E3B" w:rsidP="00F5603C">
      <w:pPr>
        <w:numPr>
          <w:ilvl w:val="0"/>
          <w:numId w:val="63"/>
        </w:numPr>
        <w:spacing w:line="360" w:lineRule="auto"/>
        <w:ind w:right="288"/>
        <w:contextualSpacing/>
        <w:jc w:val="both"/>
        <w:rPr>
          <w:rFonts w:asciiTheme="minorBidi" w:eastAsia="Calibri" w:hAnsiTheme="minorBidi" w:cstheme="minorBidi"/>
        </w:rPr>
      </w:pPr>
      <w:r w:rsidRPr="00392C1E">
        <w:rPr>
          <w:rFonts w:asciiTheme="minorBidi" w:eastAsia="Calibri" w:hAnsiTheme="minorBidi" w:cstheme="minorBidi"/>
        </w:rPr>
        <w:t>Suturing and drain tubes handling.</w:t>
      </w:r>
    </w:p>
    <w:p w:rsidR="00E37E3B" w:rsidRPr="00392C1E" w:rsidRDefault="00E37E3B" w:rsidP="00F5603C">
      <w:pPr>
        <w:numPr>
          <w:ilvl w:val="0"/>
          <w:numId w:val="63"/>
        </w:numPr>
        <w:spacing w:line="360" w:lineRule="auto"/>
        <w:ind w:right="288"/>
        <w:contextualSpacing/>
        <w:jc w:val="both"/>
        <w:rPr>
          <w:rFonts w:asciiTheme="minorBidi" w:eastAsia="Calibri" w:hAnsiTheme="minorBidi" w:cstheme="minorBidi"/>
        </w:rPr>
      </w:pPr>
      <w:r w:rsidRPr="00392C1E">
        <w:rPr>
          <w:rFonts w:asciiTheme="minorBidi" w:eastAsia="Calibri" w:hAnsiTheme="minorBidi" w:cstheme="minorBidi"/>
        </w:rPr>
        <w:t>Anesthesia recovery.</w:t>
      </w:r>
    </w:p>
    <w:p w:rsidR="00E37E3B" w:rsidRPr="00392C1E" w:rsidRDefault="00E37E3B" w:rsidP="00E37E3B">
      <w:pPr>
        <w:spacing w:line="360" w:lineRule="auto"/>
        <w:ind w:right="288"/>
        <w:jc w:val="both"/>
        <w:rPr>
          <w:rFonts w:asciiTheme="minorBidi" w:hAnsiTheme="minorBidi" w:cstheme="minorBidi"/>
          <w:b/>
        </w:rPr>
      </w:pPr>
      <w:r w:rsidRPr="00392C1E">
        <w:rPr>
          <w:rFonts w:asciiTheme="minorBidi" w:hAnsiTheme="minorBidi" w:cstheme="minorBidi"/>
          <w:b/>
        </w:rPr>
        <w:t>Recommended Book:</w:t>
      </w:r>
    </w:p>
    <w:p w:rsidR="00E37E3B" w:rsidRPr="00AC4BCB" w:rsidRDefault="00E37E3B" w:rsidP="00F5603C">
      <w:pPr>
        <w:numPr>
          <w:ilvl w:val="0"/>
          <w:numId w:val="27"/>
        </w:numPr>
        <w:spacing w:line="360" w:lineRule="auto"/>
        <w:ind w:right="288"/>
        <w:contextualSpacing/>
        <w:jc w:val="both"/>
        <w:rPr>
          <w:rFonts w:eastAsia="Calibri"/>
        </w:rPr>
      </w:pPr>
      <w:proofErr w:type="spellStart"/>
      <w:r w:rsidRPr="00AC4BCB">
        <w:rPr>
          <w:rFonts w:eastAsia="Calibri"/>
        </w:rPr>
        <w:t>Comuswhalan.Assisting</w:t>
      </w:r>
      <w:proofErr w:type="spellEnd"/>
      <w:r w:rsidRPr="00AC4BCB">
        <w:rPr>
          <w:rFonts w:eastAsia="Calibri"/>
        </w:rPr>
        <w:t xml:space="preserve"> at surgical </w:t>
      </w:r>
      <w:proofErr w:type="spellStart"/>
      <w:r w:rsidRPr="00AC4BCB">
        <w:rPr>
          <w:rFonts w:eastAsia="Calibri"/>
        </w:rPr>
        <w:t>operations</w:t>
      </w:r>
      <w:proofErr w:type="gramStart"/>
      <w:r w:rsidRPr="00AC4BCB">
        <w:rPr>
          <w:rFonts w:eastAsia="Calibri"/>
        </w:rPr>
        <w:t>,practical</w:t>
      </w:r>
      <w:proofErr w:type="spellEnd"/>
      <w:proofErr w:type="gramEnd"/>
      <w:r w:rsidRPr="00AC4BCB">
        <w:rPr>
          <w:rFonts w:eastAsia="Calibri"/>
        </w:rPr>
        <w:t xml:space="preserve"> guide.</w:t>
      </w:r>
    </w:p>
    <w:p w:rsidR="00E37E3B" w:rsidRPr="00AC4BCB" w:rsidRDefault="00E37E3B" w:rsidP="00F5603C">
      <w:pPr>
        <w:numPr>
          <w:ilvl w:val="0"/>
          <w:numId w:val="27"/>
        </w:numPr>
        <w:contextualSpacing/>
        <w:rPr>
          <w:rFonts w:eastAsia="Calibri"/>
        </w:rPr>
      </w:pPr>
      <w:r w:rsidRPr="00AC4BCB">
        <w:rPr>
          <w:rFonts w:eastAsia="Calibri"/>
        </w:rPr>
        <w:t>Nancy Marie Phillips, 11</w:t>
      </w:r>
      <w:r w:rsidRPr="00AC4BCB">
        <w:rPr>
          <w:rFonts w:eastAsia="Calibri"/>
          <w:vertAlign w:val="superscript"/>
        </w:rPr>
        <w:t>th</w:t>
      </w:r>
      <w:r w:rsidRPr="00AC4BCB">
        <w:rPr>
          <w:rFonts w:eastAsia="Calibri"/>
        </w:rPr>
        <w:t>edition.</w:t>
      </w:r>
      <w:r w:rsidRPr="00AC4BCB">
        <w:rPr>
          <w:rFonts w:eastAsia="Calibri"/>
          <w:color w:val="5B9BD5" w:themeColor="accent1"/>
        </w:rPr>
        <w:t>Berry Kohn’s Operating Room Technique</w:t>
      </w:r>
      <w:r w:rsidRPr="00AC4BCB">
        <w:rPr>
          <w:rFonts w:eastAsia="Calibri"/>
        </w:rPr>
        <w:t>.</w:t>
      </w:r>
    </w:p>
    <w:p w:rsidR="00E37E3B" w:rsidRPr="00AC4BCB" w:rsidRDefault="00E37E3B" w:rsidP="00F5603C">
      <w:pPr>
        <w:numPr>
          <w:ilvl w:val="0"/>
          <w:numId w:val="27"/>
        </w:numPr>
        <w:contextualSpacing/>
        <w:rPr>
          <w:rFonts w:eastAsia="Calibri"/>
          <w:color w:val="5B9BD5" w:themeColor="accent1"/>
        </w:rPr>
      </w:pPr>
      <w:r w:rsidRPr="00AC4BCB">
        <w:rPr>
          <w:rFonts w:eastAsia="Calibri"/>
        </w:rPr>
        <w:t xml:space="preserve">Colleen J </w:t>
      </w:r>
      <w:proofErr w:type="spellStart"/>
      <w:r w:rsidRPr="00AC4BCB">
        <w:rPr>
          <w:rFonts w:eastAsia="Calibri"/>
        </w:rPr>
        <w:t>Rutherford,RN,CNOREducator.</w:t>
      </w:r>
      <w:r w:rsidRPr="00AC4BCB">
        <w:rPr>
          <w:rFonts w:eastAsia="Calibri"/>
          <w:color w:val="5B9BD5" w:themeColor="accent1"/>
        </w:rPr>
        <w:t>Differetiating</w:t>
      </w:r>
      <w:proofErr w:type="spellEnd"/>
      <w:r w:rsidRPr="00AC4BCB">
        <w:rPr>
          <w:rFonts w:eastAsia="Calibri"/>
          <w:color w:val="5B9BD5" w:themeColor="accent1"/>
        </w:rPr>
        <w:t xml:space="preserve"> Surgical Equipment and supplies</w:t>
      </w:r>
    </w:p>
    <w:p w:rsidR="00E37E3B" w:rsidRPr="00AC4BCB" w:rsidRDefault="00E37E3B" w:rsidP="00F5603C">
      <w:pPr>
        <w:numPr>
          <w:ilvl w:val="0"/>
          <w:numId w:val="27"/>
        </w:numPr>
        <w:contextualSpacing/>
        <w:rPr>
          <w:rFonts w:eastAsia="Calibri"/>
        </w:rPr>
      </w:pPr>
      <w:r w:rsidRPr="00AC4BCB">
        <w:rPr>
          <w:rFonts w:eastAsia="Calibri"/>
        </w:rPr>
        <w:t xml:space="preserve">Maxine </w:t>
      </w:r>
      <w:proofErr w:type="spellStart"/>
      <w:r w:rsidRPr="00AC4BCB">
        <w:rPr>
          <w:rFonts w:eastAsia="Calibri"/>
        </w:rPr>
        <w:t>A.GoldMan</w:t>
      </w:r>
      <w:proofErr w:type="spellEnd"/>
      <w:r w:rsidRPr="00AC4BCB">
        <w:rPr>
          <w:rFonts w:eastAsia="Calibri"/>
        </w:rPr>
        <w:t>, Room</w:t>
      </w:r>
      <w:proofErr w:type="gramStart"/>
      <w:r w:rsidRPr="00AC4BCB">
        <w:rPr>
          <w:rFonts w:eastAsia="Calibri"/>
        </w:rPr>
        <w:t>,3</w:t>
      </w:r>
      <w:r w:rsidRPr="00AC4BCB">
        <w:rPr>
          <w:rFonts w:eastAsia="Calibri"/>
          <w:vertAlign w:val="superscript"/>
        </w:rPr>
        <w:t>rd</w:t>
      </w:r>
      <w:proofErr w:type="gramEnd"/>
      <w:r w:rsidRPr="00AC4BCB">
        <w:rPr>
          <w:rFonts w:eastAsia="Calibri"/>
        </w:rPr>
        <w:t xml:space="preserve"> Edition. </w:t>
      </w:r>
      <w:r w:rsidRPr="00AC4BCB">
        <w:rPr>
          <w:rFonts w:eastAsia="Calibri"/>
          <w:color w:val="5B9BD5" w:themeColor="accent1"/>
        </w:rPr>
        <w:t>Pocket guide to the Operating Room</w:t>
      </w:r>
      <w:r w:rsidRPr="00AC4BCB">
        <w:rPr>
          <w:rFonts w:eastAsia="Calibri"/>
        </w:rPr>
        <w:t>.</w:t>
      </w:r>
    </w:p>
    <w:p w:rsidR="003058A2" w:rsidRDefault="003058A2" w:rsidP="000413EF">
      <w:pPr>
        <w:spacing w:line="360" w:lineRule="auto"/>
        <w:ind w:left="720" w:right="288"/>
        <w:jc w:val="both"/>
        <w:rPr>
          <w:rFonts w:asciiTheme="minorBidi" w:hAnsiTheme="minorBidi" w:cstheme="minorBidi"/>
        </w:rPr>
      </w:pPr>
    </w:p>
    <w:p w:rsidR="00BA23BC" w:rsidRDefault="00BA23BC" w:rsidP="000413EF">
      <w:pPr>
        <w:spacing w:line="360" w:lineRule="auto"/>
        <w:ind w:left="720" w:right="288"/>
        <w:jc w:val="both"/>
        <w:rPr>
          <w:rFonts w:asciiTheme="minorBidi" w:hAnsiTheme="minorBidi" w:cstheme="minorBidi"/>
        </w:rPr>
      </w:pPr>
    </w:p>
    <w:p w:rsidR="00BA23BC" w:rsidRDefault="00BA23BC" w:rsidP="000413EF">
      <w:pPr>
        <w:spacing w:line="360" w:lineRule="auto"/>
        <w:ind w:left="720" w:right="288"/>
        <w:jc w:val="both"/>
        <w:rPr>
          <w:rFonts w:asciiTheme="minorBidi" w:hAnsiTheme="minorBidi" w:cstheme="minorBidi"/>
        </w:rPr>
      </w:pPr>
    </w:p>
    <w:p w:rsidR="00BA23BC" w:rsidRDefault="00BA23BC" w:rsidP="000413EF">
      <w:pPr>
        <w:spacing w:line="360" w:lineRule="auto"/>
        <w:ind w:left="720" w:right="288"/>
        <w:jc w:val="both"/>
        <w:rPr>
          <w:rFonts w:asciiTheme="minorBidi" w:hAnsiTheme="minorBidi" w:cstheme="minorBidi"/>
        </w:rPr>
      </w:pPr>
    </w:p>
    <w:p w:rsidR="00BA23BC" w:rsidRPr="00392C1E" w:rsidRDefault="00BA23BC" w:rsidP="000413EF">
      <w:pPr>
        <w:spacing w:line="360" w:lineRule="auto"/>
        <w:ind w:left="720" w:right="288"/>
        <w:jc w:val="both"/>
        <w:rPr>
          <w:rFonts w:asciiTheme="minorBidi" w:hAnsiTheme="minorBidi" w:cstheme="minorBidi"/>
        </w:rPr>
      </w:pPr>
    </w:p>
    <w:p w:rsidR="000413EF" w:rsidRPr="00392C1E" w:rsidRDefault="00345610" w:rsidP="00345610">
      <w:pPr>
        <w:tabs>
          <w:tab w:val="left" w:pos="4045"/>
        </w:tabs>
        <w:rPr>
          <w:rFonts w:asciiTheme="minorBidi" w:hAnsiTheme="minorBidi" w:cstheme="minorBidi"/>
          <w:b/>
        </w:rPr>
      </w:pPr>
      <w:r w:rsidRPr="00392C1E">
        <w:rPr>
          <w:rFonts w:asciiTheme="minorBidi" w:hAnsiTheme="minorBidi" w:cstheme="minorBidi"/>
          <w:b/>
        </w:rPr>
        <w:tab/>
      </w:r>
    </w:p>
    <w:p w:rsidR="00BB60E9" w:rsidRPr="00C80F91" w:rsidRDefault="003058A2" w:rsidP="003058A2">
      <w:pPr>
        <w:jc w:val="center"/>
        <w:rPr>
          <w:b/>
          <w:u w:val="single"/>
        </w:rPr>
      </w:pPr>
      <w:r w:rsidRPr="00C80F91">
        <w:rPr>
          <w:b/>
          <w:u w:val="single"/>
        </w:rPr>
        <w:t>COURSE CODE ST-1039 BIOSTATISTICS AND RESEARCH METHODOLOGY ICr.hrs</w:t>
      </w:r>
      <w:proofErr w:type="gramStart"/>
      <w:r w:rsidRPr="00C80F91">
        <w:rPr>
          <w:b/>
          <w:u w:val="single"/>
        </w:rPr>
        <w:t>.(</w:t>
      </w:r>
      <w:proofErr w:type="gramEnd"/>
      <w:r w:rsidRPr="00C80F91">
        <w:rPr>
          <w:b/>
          <w:u w:val="single"/>
        </w:rPr>
        <w:t>2+0</w:t>
      </w:r>
      <w:r w:rsidR="00345610" w:rsidRPr="00C80F91">
        <w:rPr>
          <w:b/>
          <w:u w:val="single"/>
        </w:rPr>
        <w:t>)</w:t>
      </w:r>
    </w:p>
    <w:p w:rsidR="003058A2" w:rsidRPr="00C80F91" w:rsidRDefault="003058A2" w:rsidP="003058A2">
      <w:pPr>
        <w:jc w:val="center"/>
        <w:rPr>
          <w:bCs/>
          <w:u w:val="single"/>
        </w:rPr>
      </w:pPr>
    </w:p>
    <w:p w:rsidR="003058A2" w:rsidRPr="00C80F91" w:rsidRDefault="003058A2" w:rsidP="003058A2">
      <w:pPr>
        <w:jc w:val="center"/>
        <w:rPr>
          <w:bCs/>
          <w:u w:val="single"/>
        </w:rPr>
      </w:pPr>
    </w:p>
    <w:p w:rsidR="00076284" w:rsidRPr="00CD1997" w:rsidRDefault="00076284" w:rsidP="00076284">
      <w:pPr>
        <w:tabs>
          <w:tab w:val="left" w:pos="90"/>
        </w:tabs>
        <w:spacing w:line="360" w:lineRule="auto"/>
        <w:jc w:val="both"/>
        <w:rPr>
          <w:b/>
        </w:rPr>
      </w:pPr>
      <w:r w:rsidRPr="00CD1997">
        <w:rPr>
          <w:b/>
        </w:rPr>
        <w:t>Course Content</w:t>
      </w:r>
    </w:p>
    <w:p w:rsidR="00076284" w:rsidRPr="00CD1997" w:rsidRDefault="00076284" w:rsidP="00F5603C">
      <w:pPr>
        <w:pStyle w:val="ListParagraph"/>
        <w:numPr>
          <w:ilvl w:val="0"/>
          <w:numId w:val="177"/>
        </w:numPr>
        <w:tabs>
          <w:tab w:val="left" w:pos="720"/>
          <w:tab w:val="left" w:pos="810"/>
        </w:tabs>
        <w:spacing w:line="360" w:lineRule="auto"/>
        <w:ind w:left="720"/>
        <w:jc w:val="both"/>
      </w:pPr>
      <w:r w:rsidRPr="00CD1997">
        <w:t>Introduction to Statistics</w:t>
      </w:r>
    </w:p>
    <w:p w:rsidR="00076284" w:rsidRPr="00CD1997" w:rsidRDefault="00076284" w:rsidP="00F5603C">
      <w:pPr>
        <w:pStyle w:val="ListParagraph"/>
        <w:numPr>
          <w:ilvl w:val="0"/>
          <w:numId w:val="183"/>
        </w:numPr>
        <w:tabs>
          <w:tab w:val="left" w:pos="630"/>
        </w:tabs>
        <w:spacing w:line="360" w:lineRule="auto"/>
        <w:jc w:val="both"/>
      </w:pPr>
      <w:r w:rsidRPr="00CD1997">
        <w:t>Statistical data condensation of data</w:t>
      </w:r>
    </w:p>
    <w:p w:rsidR="00076284" w:rsidRPr="00CD1997" w:rsidRDefault="00076284" w:rsidP="00F5603C">
      <w:pPr>
        <w:pStyle w:val="ListParagraph"/>
        <w:numPr>
          <w:ilvl w:val="0"/>
          <w:numId w:val="183"/>
        </w:numPr>
        <w:tabs>
          <w:tab w:val="left" w:pos="630"/>
        </w:tabs>
        <w:spacing w:line="360" w:lineRule="auto"/>
        <w:jc w:val="both"/>
      </w:pPr>
      <w:r w:rsidRPr="00CD1997">
        <w:t>Presentation of data by graphs</w:t>
      </w:r>
    </w:p>
    <w:p w:rsidR="00076284" w:rsidRPr="00CD1997" w:rsidRDefault="00076284" w:rsidP="00F5603C">
      <w:pPr>
        <w:pStyle w:val="ListParagraph"/>
        <w:numPr>
          <w:ilvl w:val="0"/>
          <w:numId w:val="183"/>
        </w:numPr>
        <w:tabs>
          <w:tab w:val="left" w:pos="630"/>
        </w:tabs>
        <w:spacing w:line="360" w:lineRule="auto"/>
        <w:jc w:val="both"/>
      </w:pPr>
      <w:r w:rsidRPr="00CD1997">
        <w:t>Health related data</w:t>
      </w:r>
    </w:p>
    <w:p w:rsidR="00076284" w:rsidRPr="00CD1997" w:rsidRDefault="00076284" w:rsidP="00F5603C">
      <w:pPr>
        <w:pStyle w:val="ListParagraph"/>
        <w:numPr>
          <w:ilvl w:val="0"/>
          <w:numId w:val="183"/>
        </w:numPr>
        <w:tabs>
          <w:tab w:val="left" w:pos="630"/>
        </w:tabs>
        <w:spacing w:line="360" w:lineRule="auto"/>
        <w:jc w:val="both"/>
      </w:pPr>
      <w:r w:rsidRPr="00CD1997">
        <w:t xml:space="preserve">Rates and their relative importance </w:t>
      </w:r>
    </w:p>
    <w:p w:rsidR="00076284" w:rsidRPr="00CD1997" w:rsidRDefault="00076284" w:rsidP="00F5603C">
      <w:pPr>
        <w:pStyle w:val="ListParagraph"/>
        <w:numPr>
          <w:ilvl w:val="0"/>
          <w:numId w:val="183"/>
        </w:numPr>
        <w:tabs>
          <w:tab w:val="left" w:pos="630"/>
        </w:tabs>
        <w:spacing w:line="360" w:lineRule="auto"/>
        <w:jc w:val="both"/>
      </w:pPr>
      <w:r w:rsidRPr="00CD1997">
        <w:t>Presentation of quantitative data</w:t>
      </w:r>
    </w:p>
    <w:p w:rsidR="00076284" w:rsidRPr="00CD1997" w:rsidRDefault="00076284" w:rsidP="00F5603C">
      <w:pPr>
        <w:pStyle w:val="ListParagraph"/>
        <w:numPr>
          <w:ilvl w:val="0"/>
          <w:numId w:val="178"/>
        </w:numPr>
        <w:tabs>
          <w:tab w:val="left" w:pos="630"/>
        </w:tabs>
        <w:spacing w:line="360" w:lineRule="auto"/>
        <w:jc w:val="both"/>
      </w:pPr>
      <w:r w:rsidRPr="00CD1997">
        <w:t>Sampling</w:t>
      </w:r>
    </w:p>
    <w:p w:rsidR="00076284" w:rsidRPr="00CD1997" w:rsidRDefault="00076284" w:rsidP="00F5603C">
      <w:pPr>
        <w:pStyle w:val="ListParagraph"/>
        <w:numPr>
          <w:ilvl w:val="0"/>
          <w:numId w:val="184"/>
        </w:numPr>
        <w:tabs>
          <w:tab w:val="left" w:pos="630"/>
        </w:tabs>
        <w:spacing w:line="360" w:lineRule="auto"/>
        <w:jc w:val="both"/>
      </w:pPr>
      <w:r w:rsidRPr="00CD1997">
        <w:t>Concept of sampling</w:t>
      </w:r>
    </w:p>
    <w:p w:rsidR="00076284" w:rsidRPr="00CD1997" w:rsidRDefault="00076284" w:rsidP="00F5603C">
      <w:pPr>
        <w:pStyle w:val="ListParagraph"/>
        <w:numPr>
          <w:ilvl w:val="0"/>
          <w:numId w:val="184"/>
        </w:numPr>
        <w:tabs>
          <w:tab w:val="left" w:pos="630"/>
        </w:tabs>
        <w:spacing w:line="360" w:lineRule="auto"/>
        <w:jc w:val="both"/>
      </w:pPr>
      <w:r w:rsidRPr="00CD1997">
        <w:t>Types and methods of drawing ideal sample</w:t>
      </w:r>
    </w:p>
    <w:p w:rsidR="00076284" w:rsidRPr="00CD1997" w:rsidRDefault="00076284" w:rsidP="00F5603C">
      <w:pPr>
        <w:pStyle w:val="ListParagraph"/>
        <w:numPr>
          <w:ilvl w:val="0"/>
          <w:numId w:val="184"/>
        </w:numPr>
        <w:tabs>
          <w:tab w:val="left" w:pos="630"/>
        </w:tabs>
        <w:spacing w:line="360" w:lineRule="auto"/>
        <w:jc w:val="both"/>
      </w:pPr>
      <w:r w:rsidRPr="00CD1997">
        <w:t>Sampling distribution of sample mean</w:t>
      </w:r>
    </w:p>
    <w:p w:rsidR="00076284" w:rsidRPr="00CD1997" w:rsidRDefault="00076284" w:rsidP="00F5603C">
      <w:pPr>
        <w:pStyle w:val="ListParagraph"/>
        <w:numPr>
          <w:ilvl w:val="0"/>
          <w:numId w:val="184"/>
        </w:numPr>
        <w:tabs>
          <w:tab w:val="left" w:pos="630"/>
        </w:tabs>
        <w:spacing w:line="360" w:lineRule="auto"/>
        <w:jc w:val="both"/>
      </w:pPr>
      <w:r w:rsidRPr="00CD1997">
        <w:t>Error of sampling</w:t>
      </w:r>
    </w:p>
    <w:p w:rsidR="00076284" w:rsidRPr="00CD1997" w:rsidRDefault="00076284" w:rsidP="00F5603C">
      <w:pPr>
        <w:pStyle w:val="ListParagraph"/>
        <w:numPr>
          <w:ilvl w:val="0"/>
          <w:numId w:val="184"/>
        </w:numPr>
        <w:tabs>
          <w:tab w:val="left" w:pos="630"/>
        </w:tabs>
        <w:spacing w:line="360" w:lineRule="auto"/>
        <w:jc w:val="both"/>
      </w:pPr>
      <w:r w:rsidRPr="00CD1997">
        <w:lastRenderedPageBreak/>
        <w:t>Standard error</w:t>
      </w:r>
    </w:p>
    <w:p w:rsidR="00076284" w:rsidRPr="00CD1997" w:rsidRDefault="00076284" w:rsidP="00F5603C">
      <w:pPr>
        <w:pStyle w:val="ListParagraph"/>
        <w:numPr>
          <w:ilvl w:val="0"/>
          <w:numId w:val="184"/>
        </w:numPr>
        <w:tabs>
          <w:tab w:val="left" w:pos="630"/>
        </w:tabs>
        <w:spacing w:line="360" w:lineRule="auto"/>
        <w:jc w:val="both"/>
      </w:pPr>
      <w:r w:rsidRPr="00CD1997">
        <w:t>Chi square</w:t>
      </w:r>
    </w:p>
    <w:p w:rsidR="00076284" w:rsidRPr="00CD1997" w:rsidRDefault="00076284" w:rsidP="00F5603C">
      <w:pPr>
        <w:pStyle w:val="ListParagraph"/>
        <w:numPr>
          <w:ilvl w:val="0"/>
          <w:numId w:val="184"/>
        </w:numPr>
        <w:tabs>
          <w:tab w:val="left" w:pos="630"/>
        </w:tabs>
        <w:spacing w:line="360" w:lineRule="auto"/>
        <w:jc w:val="both"/>
      </w:pPr>
      <w:r w:rsidRPr="00CD1997">
        <w:t>T-test and their uses in health.</w:t>
      </w:r>
    </w:p>
    <w:p w:rsidR="00076284" w:rsidRPr="00CD1997" w:rsidRDefault="00076284" w:rsidP="00F5603C">
      <w:pPr>
        <w:pStyle w:val="ListParagraph"/>
        <w:numPr>
          <w:ilvl w:val="0"/>
          <w:numId w:val="178"/>
        </w:numPr>
        <w:tabs>
          <w:tab w:val="left" w:pos="630"/>
        </w:tabs>
        <w:spacing w:line="360" w:lineRule="auto"/>
        <w:jc w:val="both"/>
      </w:pPr>
      <w:r w:rsidRPr="00CD1997">
        <w:t>Central Tendency</w:t>
      </w:r>
    </w:p>
    <w:p w:rsidR="00076284" w:rsidRPr="00CD1997" w:rsidRDefault="00076284" w:rsidP="00F5603C">
      <w:pPr>
        <w:pStyle w:val="ListParagraph"/>
        <w:numPr>
          <w:ilvl w:val="0"/>
          <w:numId w:val="185"/>
        </w:numPr>
        <w:tabs>
          <w:tab w:val="left" w:pos="630"/>
        </w:tabs>
        <w:spacing w:line="360" w:lineRule="auto"/>
        <w:jc w:val="both"/>
      </w:pPr>
      <w:r w:rsidRPr="00CD1997">
        <w:t>Concepts of central tendency</w:t>
      </w:r>
    </w:p>
    <w:p w:rsidR="00076284" w:rsidRPr="00CD1997" w:rsidRDefault="00076284" w:rsidP="00F5603C">
      <w:pPr>
        <w:pStyle w:val="ListParagraph"/>
        <w:numPr>
          <w:ilvl w:val="0"/>
          <w:numId w:val="185"/>
        </w:numPr>
        <w:tabs>
          <w:tab w:val="left" w:pos="630"/>
        </w:tabs>
        <w:spacing w:line="360" w:lineRule="auto"/>
        <w:jc w:val="both"/>
      </w:pPr>
      <w:r w:rsidRPr="00CD1997">
        <w:t>Mean, mode and median and their value in health</w:t>
      </w:r>
    </w:p>
    <w:p w:rsidR="00076284" w:rsidRPr="00CD1997" w:rsidRDefault="00076284" w:rsidP="00F5603C">
      <w:pPr>
        <w:pStyle w:val="ListParagraph"/>
        <w:numPr>
          <w:ilvl w:val="0"/>
          <w:numId w:val="185"/>
        </w:numPr>
        <w:tabs>
          <w:tab w:val="left" w:pos="630"/>
        </w:tabs>
        <w:spacing w:line="360" w:lineRule="auto"/>
        <w:jc w:val="both"/>
      </w:pPr>
      <w:r w:rsidRPr="00CD1997">
        <w:t>Percentiles</w:t>
      </w:r>
    </w:p>
    <w:p w:rsidR="00076284" w:rsidRPr="00CD1997" w:rsidRDefault="00076284" w:rsidP="00F5603C">
      <w:pPr>
        <w:pStyle w:val="ListParagraph"/>
        <w:numPr>
          <w:ilvl w:val="0"/>
          <w:numId w:val="185"/>
        </w:numPr>
        <w:tabs>
          <w:tab w:val="left" w:pos="630"/>
        </w:tabs>
        <w:spacing w:line="360" w:lineRule="auto"/>
        <w:jc w:val="both"/>
      </w:pPr>
      <w:r w:rsidRPr="00CD1997">
        <w:t>Measure of dispersion</w:t>
      </w:r>
    </w:p>
    <w:p w:rsidR="00076284" w:rsidRPr="00CD1997" w:rsidRDefault="00076284" w:rsidP="00F5603C">
      <w:pPr>
        <w:pStyle w:val="ListParagraph"/>
        <w:numPr>
          <w:ilvl w:val="0"/>
          <w:numId w:val="185"/>
        </w:numPr>
        <w:tabs>
          <w:tab w:val="left" w:pos="630"/>
        </w:tabs>
        <w:spacing w:line="360" w:lineRule="auto"/>
        <w:jc w:val="both"/>
      </w:pPr>
      <w:r w:rsidRPr="00CD1997">
        <w:t xml:space="preserve">Coefficient of variation and </w:t>
      </w:r>
      <w:proofErr w:type="spellStart"/>
      <w:r w:rsidRPr="00CD1997">
        <w:t>skewness</w:t>
      </w:r>
      <w:proofErr w:type="spellEnd"/>
    </w:p>
    <w:p w:rsidR="00076284" w:rsidRPr="00CD1997" w:rsidRDefault="00076284" w:rsidP="00F5603C">
      <w:pPr>
        <w:pStyle w:val="ListParagraph"/>
        <w:numPr>
          <w:ilvl w:val="0"/>
          <w:numId w:val="185"/>
        </w:numPr>
        <w:tabs>
          <w:tab w:val="left" w:pos="630"/>
        </w:tabs>
        <w:spacing w:line="360" w:lineRule="auto"/>
        <w:jc w:val="both"/>
      </w:pPr>
      <w:r w:rsidRPr="00CD1997">
        <w:t>Normal distribution</w:t>
      </w:r>
    </w:p>
    <w:p w:rsidR="00076284" w:rsidRPr="00CD1997" w:rsidRDefault="00076284" w:rsidP="00F5603C">
      <w:pPr>
        <w:pStyle w:val="ListParagraph"/>
        <w:numPr>
          <w:ilvl w:val="0"/>
          <w:numId w:val="185"/>
        </w:numPr>
        <w:tabs>
          <w:tab w:val="left" w:pos="630"/>
        </w:tabs>
        <w:spacing w:line="360" w:lineRule="auto"/>
        <w:jc w:val="both"/>
      </w:pPr>
      <w:r w:rsidRPr="00CD1997">
        <w:t>Range, standard deviation and relative deviation.</w:t>
      </w:r>
    </w:p>
    <w:p w:rsidR="00076284" w:rsidRPr="00CD1997" w:rsidRDefault="00076284" w:rsidP="00F5603C">
      <w:pPr>
        <w:pStyle w:val="ListParagraph"/>
        <w:numPr>
          <w:ilvl w:val="0"/>
          <w:numId w:val="178"/>
        </w:numPr>
        <w:tabs>
          <w:tab w:val="left" w:pos="630"/>
        </w:tabs>
        <w:spacing w:line="360" w:lineRule="auto"/>
        <w:jc w:val="both"/>
      </w:pPr>
      <w:r w:rsidRPr="00CD1997">
        <w:t>Hypothesis</w:t>
      </w:r>
    </w:p>
    <w:p w:rsidR="00076284" w:rsidRPr="00CD1997" w:rsidRDefault="00076284" w:rsidP="00F5603C">
      <w:pPr>
        <w:pStyle w:val="ListParagraph"/>
        <w:numPr>
          <w:ilvl w:val="0"/>
          <w:numId w:val="186"/>
        </w:numPr>
        <w:tabs>
          <w:tab w:val="left" w:pos="630"/>
        </w:tabs>
        <w:spacing w:line="360" w:lineRule="auto"/>
        <w:jc w:val="both"/>
      </w:pPr>
      <w:r w:rsidRPr="00CD1997">
        <w:t>Concept of hypothesis testing</w:t>
      </w:r>
    </w:p>
    <w:p w:rsidR="00076284" w:rsidRPr="00CD1997" w:rsidRDefault="00076284" w:rsidP="00F5603C">
      <w:pPr>
        <w:pStyle w:val="ListParagraph"/>
        <w:numPr>
          <w:ilvl w:val="0"/>
          <w:numId w:val="186"/>
        </w:numPr>
        <w:tabs>
          <w:tab w:val="left" w:pos="630"/>
        </w:tabs>
        <w:spacing w:line="360" w:lineRule="auto"/>
        <w:jc w:val="both"/>
      </w:pPr>
      <w:r w:rsidRPr="00CD1997">
        <w:t>Null and alternative hypothesis</w:t>
      </w:r>
    </w:p>
    <w:p w:rsidR="00076284" w:rsidRPr="00CD1997" w:rsidRDefault="00076284" w:rsidP="00F5603C">
      <w:pPr>
        <w:pStyle w:val="ListParagraph"/>
        <w:numPr>
          <w:ilvl w:val="0"/>
          <w:numId w:val="186"/>
        </w:numPr>
        <w:tabs>
          <w:tab w:val="left" w:pos="630"/>
        </w:tabs>
        <w:spacing w:line="360" w:lineRule="auto"/>
        <w:jc w:val="both"/>
      </w:pPr>
      <w:r w:rsidRPr="00CD1997">
        <w:t>Two types of errors</w:t>
      </w:r>
    </w:p>
    <w:p w:rsidR="00076284" w:rsidRPr="00CD1997" w:rsidRDefault="00076284" w:rsidP="00F5603C">
      <w:pPr>
        <w:pStyle w:val="ListParagraph"/>
        <w:numPr>
          <w:ilvl w:val="0"/>
          <w:numId w:val="186"/>
        </w:numPr>
        <w:tabs>
          <w:tab w:val="left" w:pos="630"/>
        </w:tabs>
        <w:spacing w:line="360" w:lineRule="auto"/>
        <w:jc w:val="both"/>
      </w:pPr>
      <w:r w:rsidRPr="00CD1997">
        <w:t>Acceptance and rejection regions</w:t>
      </w:r>
    </w:p>
    <w:p w:rsidR="00076284" w:rsidRPr="00CD1997" w:rsidRDefault="00076284" w:rsidP="00F5603C">
      <w:pPr>
        <w:pStyle w:val="ListParagraph"/>
        <w:numPr>
          <w:ilvl w:val="0"/>
          <w:numId w:val="186"/>
        </w:numPr>
        <w:tabs>
          <w:tab w:val="left" w:pos="630"/>
        </w:tabs>
        <w:spacing w:line="360" w:lineRule="auto"/>
        <w:jc w:val="both"/>
      </w:pPr>
      <w:r w:rsidRPr="00CD1997">
        <w:t>Tow sided and one sided tests</w:t>
      </w:r>
    </w:p>
    <w:p w:rsidR="00076284" w:rsidRPr="00CD1997" w:rsidRDefault="00076284" w:rsidP="00F5603C">
      <w:pPr>
        <w:pStyle w:val="ListParagraph"/>
        <w:numPr>
          <w:ilvl w:val="0"/>
          <w:numId w:val="186"/>
        </w:numPr>
        <w:tabs>
          <w:tab w:val="left" w:pos="630"/>
        </w:tabs>
        <w:spacing w:line="360" w:lineRule="auto"/>
        <w:jc w:val="both"/>
      </w:pPr>
      <w:r w:rsidRPr="00CD1997">
        <w:t>General steps in hypothesis testing</w:t>
      </w:r>
    </w:p>
    <w:p w:rsidR="00076284" w:rsidRPr="00CD1997" w:rsidRDefault="00076284" w:rsidP="00F5603C">
      <w:pPr>
        <w:pStyle w:val="ListParagraph"/>
        <w:numPr>
          <w:ilvl w:val="0"/>
          <w:numId w:val="186"/>
        </w:numPr>
        <w:tabs>
          <w:tab w:val="left" w:pos="630"/>
        </w:tabs>
        <w:spacing w:line="360" w:lineRule="auto"/>
        <w:jc w:val="both"/>
      </w:pPr>
      <w:r w:rsidRPr="00CD1997">
        <w:t>Test about means, confidence interval for mean, meaning significance in statistical procedures and methods of inferential statistics.</w:t>
      </w:r>
    </w:p>
    <w:p w:rsidR="00076284" w:rsidRPr="00CD1997" w:rsidRDefault="00076284" w:rsidP="00F5603C">
      <w:pPr>
        <w:pStyle w:val="ListParagraph"/>
        <w:numPr>
          <w:ilvl w:val="0"/>
          <w:numId w:val="178"/>
        </w:numPr>
        <w:tabs>
          <w:tab w:val="left" w:pos="630"/>
        </w:tabs>
        <w:spacing w:line="360" w:lineRule="auto"/>
        <w:jc w:val="both"/>
      </w:pPr>
      <w:r w:rsidRPr="00CD1997">
        <w:t>Regression and Correlation</w:t>
      </w:r>
    </w:p>
    <w:p w:rsidR="00076284" w:rsidRPr="00CD1997" w:rsidRDefault="00076284" w:rsidP="00F5603C">
      <w:pPr>
        <w:pStyle w:val="ListParagraph"/>
        <w:numPr>
          <w:ilvl w:val="0"/>
          <w:numId w:val="187"/>
        </w:numPr>
        <w:tabs>
          <w:tab w:val="left" w:pos="630"/>
        </w:tabs>
        <w:spacing w:line="360" w:lineRule="auto"/>
        <w:jc w:val="both"/>
      </w:pPr>
      <w:r w:rsidRPr="00CD1997">
        <w:t>Scatter diagram</w:t>
      </w:r>
    </w:p>
    <w:p w:rsidR="00076284" w:rsidRPr="00CD1997" w:rsidRDefault="00076284" w:rsidP="00F5603C">
      <w:pPr>
        <w:pStyle w:val="ListParagraph"/>
        <w:numPr>
          <w:ilvl w:val="0"/>
          <w:numId w:val="187"/>
        </w:numPr>
        <w:tabs>
          <w:tab w:val="left" w:pos="630"/>
        </w:tabs>
        <w:spacing w:line="360" w:lineRule="auto"/>
        <w:jc w:val="both"/>
      </w:pPr>
      <w:r w:rsidRPr="00CD1997">
        <w:t>Straight line regression model</w:t>
      </w:r>
    </w:p>
    <w:p w:rsidR="00076284" w:rsidRPr="00CD1997" w:rsidRDefault="00076284" w:rsidP="00F5603C">
      <w:pPr>
        <w:pStyle w:val="ListParagraph"/>
        <w:numPr>
          <w:ilvl w:val="0"/>
          <w:numId w:val="187"/>
        </w:numPr>
        <w:tabs>
          <w:tab w:val="left" w:pos="630"/>
        </w:tabs>
        <w:spacing w:line="360" w:lineRule="auto"/>
        <w:jc w:val="both"/>
      </w:pPr>
      <w:r w:rsidRPr="00CD1997">
        <w:t>Method of least squares</w:t>
      </w:r>
    </w:p>
    <w:p w:rsidR="00076284" w:rsidRPr="00CD1997" w:rsidRDefault="00076284" w:rsidP="00F5603C">
      <w:pPr>
        <w:pStyle w:val="ListParagraph"/>
        <w:numPr>
          <w:ilvl w:val="0"/>
          <w:numId w:val="187"/>
        </w:numPr>
        <w:tabs>
          <w:tab w:val="left" w:pos="630"/>
        </w:tabs>
        <w:spacing w:line="360" w:lineRule="auto"/>
        <w:jc w:val="both"/>
      </w:pPr>
      <w:r w:rsidRPr="00CD1997">
        <w:t>Sample correlation coefficient</w:t>
      </w:r>
    </w:p>
    <w:p w:rsidR="00076284" w:rsidRPr="00CD1997" w:rsidRDefault="00076284" w:rsidP="00F5603C">
      <w:pPr>
        <w:pStyle w:val="ListParagraph"/>
        <w:numPr>
          <w:ilvl w:val="0"/>
          <w:numId w:val="187"/>
        </w:numPr>
        <w:tabs>
          <w:tab w:val="left" w:pos="630"/>
        </w:tabs>
        <w:spacing w:line="360" w:lineRule="auto"/>
        <w:jc w:val="both"/>
      </w:pPr>
      <w:r w:rsidRPr="00CD1997">
        <w:t>Inference about regression coefficient and correlation coefficient</w:t>
      </w:r>
    </w:p>
    <w:p w:rsidR="00076284" w:rsidRPr="00CD1997" w:rsidRDefault="00076284" w:rsidP="00F5603C">
      <w:pPr>
        <w:pStyle w:val="ListParagraph"/>
        <w:numPr>
          <w:ilvl w:val="0"/>
          <w:numId w:val="178"/>
        </w:numPr>
        <w:tabs>
          <w:tab w:val="left" w:pos="630"/>
        </w:tabs>
        <w:spacing w:line="360" w:lineRule="auto"/>
        <w:jc w:val="both"/>
      </w:pPr>
      <w:r w:rsidRPr="00CD1997">
        <w:t>Introduction to Research</w:t>
      </w:r>
    </w:p>
    <w:p w:rsidR="00076284" w:rsidRPr="00CD1997" w:rsidRDefault="00076284" w:rsidP="00F5603C">
      <w:pPr>
        <w:pStyle w:val="ListParagraph"/>
        <w:numPr>
          <w:ilvl w:val="0"/>
          <w:numId w:val="188"/>
        </w:numPr>
        <w:tabs>
          <w:tab w:val="left" w:pos="630"/>
        </w:tabs>
        <w:spacing w:line="360" w:lineRule="auto"/>
        <w:jc w:val="both"/>
      </w:pPr>
      <w:r w:rsidRPr="00CD1997">
        <w:t>The question of legitimate knowledge</w:t>
      </w:r>
    </w:p>
    <w:p w:rsidR="00076284" w:rsidRPr="00CD1997" w:rsidRDefault="00076284" w:rsidP="00F5603C">
      <w:pPr>
        <w:pStyle w:val="ListParagraph"/>
        <w:numPr>
          <w:ilvl w:val="0"/>
          <w:numId w:val="188"/>
        </w:numPr>
        <w:tabs>
          <w:tab w:val="left" w:pos="630"/>
        </w:tabs>
        <w:spacing w:line="360" w:lineRule="auto"/>
        <w:jc w:val="both"/>
      </w:pPr>
      <w:r w:rsidRPr="00CD1997">
        <w:t>Knowledge and decision making, the scientific method</w:t>
      </w:r>
    </w:p>
    <w:p w:rsidR="00076284" w:rsidRPr="00CD1997" w:rsidRDefault="00076284" w:rsidP="00F5603C">
      <w:pPr>
        <w:pStyle w:val="ListParagraph"/>
        <w:numPr>
          <w:ilvl w:val="0"/>
          <w:numId w:val="188"/>
        </w:numPr>
        <w:tabs>
          <w:tab w:val="left" w:pos="630"/>
        </w:tabs>
        <w:spacing w:line="360" w:lineRule="auto"/>
        <w:jc w:val="both"/>
      </w:pPr>
      <w:r w:rsidRPr="00CD1997">
        <w:lastRenderedPageBreak/>
        <w:t>Quantitative vs. qualitative research</w:t>
      </w:r>
    </w:p>
    <w:p w:rsidR="00076284" w:rsidRPr="00CD1997" w:rsidRDefault="00076284" w:rsidP="00F5603C">
      <w:pPr>
        <w:pStyle w:val="ListParagraph"/>
        <w:numPr>
          <w:ilvl w:val="0"/>
          <w:numId w:val="188"/>
        </w:numPr>
        <w:tabs>
          <w:tab w:val="left" w:pos="630"/>
        </w:tabs>
        <w:spacing w:line="360" w:lineRule="auto"/>
        <w:jc w:val="both"/>
      </w:pPr>
      <w:r w:rsidRPr="00CD1997">
        <w:t>Application of scientific method</w:t>
      </w:r>
    </w:p>
    <w:p w:rsidR="00076284" w:rsidRPr="00CD1997" w:rsidRDefault="00076284" w:rsidP="00F5603C">
      <w:pPr>
        <w:pStyle w:val="ListParagraph"/>
        <w:numPr>
          <w:ilvl w:val="0"/>
          <w:numId w:val="188"/>
        </w:numPr>
        <w:tabs>
          <w:tab w:val="left" w:pos="630"/>
        </w:tabs>
        <w:spacing w:line="360" w:lineRule="auto"/>
        <w:jc w:val="both"/>
      </w:pPr>
      <w:r w:rsidRPr="00CD1997">
        <w:t>Positivistic vs. naturalistic paradigm</w:t>
      </w:r>
    </w:p>
    <w:p w:rsidR="00076284" w:rsidRPr="00CD1997" w:rsidRDefault="00076284" w:rsidP="00F5603C">
      <w:pPr>
        <w:pStyle w:val="ListParagraph"/>
        <w:numPr>
          <w:ilvl w:val="0"/>
          <w:numId w:val="178"/>
        </w:numPr>
        <w:tabs>
          <w:tab w:val="left" w:pos="630"/>
        </w:tabs>
        <w:spacing w:line="360" w:lineRule="auto"/>
        <w:jc w:val="both"/>
      </w:pPr>
      <w:r w:rsidRPr="00CD1997">
        <w:t>Classification of research</w:t>
      </w:r>
    </w:p>
    <w:p w:rsidR="00076284" w:rsidRPr="00CD1997" w:rsidRDefault="00076284" w:rsidP="00F5603C">
      <w:pPr>
        <w:pStyle w:val="ListParagraph"/>
        <w:numPr>
          <w:ilvl w:val="0"/>
          <w:numId w:val="189"/>
        </w:numPr>
        <w:tabs>
          <w:tab w:val="left" w:pos="630"/>
        </w:tabs>
        <w:spacing w:line="360" w:lineRule="auto"/>
        <w:jc w:val="both"/>
      </w:pPr>
      <w:r w:rsidRPr="00CD1997">
        <w:t>Basic vs. applied research</w:t>
      </w:r>
    </w:p>
    <w:p w:rsidR="00076284" w:rsidRPr="00CD1997" w:rsidRDefault="00076284" w:rsidP="00F5603C">
      <w:pPr>
        <w:pStyle w:val="ListParagraph"/>
        <w:numPr>
          <w:ilvl w:val="0"/>
          <w:numId w:val="189"/>
        </w:numPr>
        <w:tabs>
          <w:tab w:val="left" w:pos="630"/>
        </w:tabs>
        <w:spacing w:line="360" w:lineRule="auto"/>
        <w:jc w:val="both"/>
      </w:pPr>
      <w:r w:rsidRPr="00CD1997">
        <w:t>Evaluation research</w:t>
      </w:r>
    </w:p>
    <w:p w:rsidR="00076284" w:rsidRPr="00CD1997" w:rsidRDefault="00076284" w:rsidP="00F5603C">
      <w:pPr>
        <w:pStyle w:val="ListParagraph"/>
        <w:numPr>
          <w:ilvl w:val="0"/>
          <w:numId w:val="189"/>
        </w:numPr>
        <w:tabs>
          <w:tab w:val="left" w:pos="630"/>
        </w:tabs>
        <w:spacing w:line="360" w:lineRule="auto"/>
        <w:jc w:val="both"/>
      </w:pPr>
      <w:r w:rsidRPr="00CD1997">
        <w:t>Research and development (R &amp; D)</w:t>
      </w:r>
    </w:p>
    <w:p w:rsidR="00076284" w:rsidRPr="00CD1997" w:rsidRDefault="00076284" w:rsidP="00F5603C">
      <w:pPr>
        <w:pStyle w:val="ListParagraph"/>
        <w:numPr>
          <w:ilvl w:val="0"/>
          <w:numId w:val="189"/>
        </w:numPr>
        <w:tabs>
          <w:tab w:val="left" w:pos="630"/>
        </w:tabs>
        <w:spacing w:line="360" w:lineRule="auto"/>
        <w:jc w:val="both"/>
      </w:pPr>
      <w:r w:rsidRPr="00CD1997">
        <w:t>Action research</w:t>
      </w:r>
    </w:p>
    <w:p w:rsidR="00076284" w:rsidRPr="00CD1997" w:rsidRDefault="00076284" w:rsidP="00F5603C">
      <w:pPr>
        <w:pStyle w:val="ListParagraph"/>
        <w:numPr>
          <w:ilvl w:val="0"/>
          <w:numId w:val="178"/>
        </w:numPr>
        <w:tabs>
          <w:tab w:val="left" w:pos="630"/>
        </w:tabs>
        <w:spacing w:line="360" w:lineRule="auto"/>
        <w:jc w:val="both"/>
      </w:pPr>
      <w:r w:rsidRPr="00CD1997">
        <w:t>Selection and formulation of a problem</w:t>
      </w:r>
    </w:p>
    <w:p w:rsidR="00076284" w:rsidRPr="00CD1997" w:rsidRDefault="00076284" w:rsidP="00F5603C">
      <w:pPr>
        <w:pStyle w:val="ListParagraph"/>
        <w:numPr>
          <w:ilvl w:val="0"/>
          <w:numId w:val="190"/>
        </w:numPr>
        <w:tabs>
          <w:tab w:val="left" w:pos="630"/>
        </w:tabs>
        <w:spacing w:line="360" w:lineRule="auto"/>
        <w:jc w:val="both"/>
      </w:pPr>
      <w:r w:rsidRPr="00CD1997">
        <w:t>From generic to a specific program, program statement</w:t>
      </w:r>
    </w:p>
    <w:p w:rsidR="00076284" w:rsidRPr="00CD1997" w:rsidRDefault="00076284" w:rsidP="00F5603C">
      <w:pPr>
        <w:pStyle w:val="ListParagraph"/>
        <w:numPr>
          <w:ilvl w:val="0"/>
          <w:numId w:val="190"/>
        </w:numPr>
        <w:tabs>
          <w:tab w:val="left" w:pos="630"/>
        </w:tabs>
        <w:spacing w:line="360" w:lineRule="auto"/>
        <w:jc w:val="both"/>
      </w:pPr>
      <w:r w:rsidRPr="00CD1997">
        <w:t>Getting an access to primary and secondary resources</w:t>
      </w:r>
    </w:p>
    <w:p w:rsidR="00076284" w:rsidRPr="00CD1997" w:rsidRDefault="00076284" w:rsidP="00F5603C">
      <w:pPr>
        <w:pStyle w:val="ListParagraph"/>
        <w:numPr>
          <w:ilvl w:val="0"/>
          <w:numId w:val="190"/>
        </w:numPr>
        <w:tabs>
          <w:tab w:val="left" w:pos="630"/>
        </w:tabs>
        <w:spacing w:line="360" w:lineRule="auto"/>
        <w:jc w:val="both"/>
      </w:pPr>
      <w:r w:rsidRPr="00CD1997">
        <w:t>Note taking and information to management</w:t>
      </w:r>
    </w:p>
    <w:p w:rsidR="00076284" w:rsidRPr="00CD1997" w:rsidRDefault="00076284" w:rsidP="00F5603C">
      <w:pPr>
        <w:pStyle w:val="ListParagraph"/>
        <w:numPr>
          <w:ilvl w:val="0"/>
          <w:numId w:val="190"/>
        </w:numPr>
        <w:tabs>
          <w:tab w:val="left" w:pos="630"/>
        </w:tabs>
        <w:spacing w:line="360" w:lineRule="auto"/>
        <w:jc w:val="both"/>
      </w:pPr>
      <w:r w:rsidRPr="00CD1997">
        <w:t>Review of related literature</w:t>
      </w:r>
    </w:p>
    <w:p w:rsidR="00076284" w:rsidRPr="00CD1997" w:rsidRDefault="00076284" w:rsidP="00F5603C">
      <w:pPr>
        <w:pStyle w:val="ListParagraph"/>
        <w:numPr>
          <w:ilvl w:val="0"/>
          <w:numId w:val="190"/>
        </w:numPr>
        <w:tabs>
          <w:tab w:val="left" w:pos="630"/>
        </w:tabs>
        <w:spacing w:line="360" w:lineRule="auto"/>
        <w:jc w:val="both"/>
      </w:pPr>
      <w:r w:rsidRPr="00CD1997">
        <w:t>Questions and/or hypothesis of the study.</w:t>
      </w:r>
    </w:p>
    <w:p w:rsidR="00076284" w:rsidRPr="00CD1997" w:rsidRDefault="00076284" w:rsidP="00F5603C">
      <w:pPr>
        <w:pStyle w:val="ListParagraph"/>
        <w:numPr>
          <w:ilvl w:val="0"/>
          <w:numId w:val="178"/>
        </w:numPr>
        <w:tabs>
          <w:tab w:val="left" w:pos="630"/>
        </w:tabs>
        <w:spacing w:line="360" w:lineRule="auto"/>
        <w:jc w:val="both"/>
      </w:pPr>
      <w:r w:rsidRPr="00CD1997">
        <w:t>Development of a Research plan</w:t>
      </w:r>
    </w:p>
    <w:p w:rsidR="00076284" w:rsidRPr="00CD1997" w:rsidRDefault="00076284" w:rsidP="00F5603C">
      <w:pPr>
        <w:pStyle w:val="ListParagraph"/>
        <w:numPr>
          <w:ilvl w:val="0"/>
          <w:numId w:val="191"/>
        </w:numPr>
        <w:tabs>
          <w:tab w:val="left" w:pos="630"/>
        </w:tabs>
        <w:spacing w:line="360" w:lineRule="auto"/>
        <w:jc w:val="both"/>
      </w:pPr>
      <w:r w:rsidRPr="00CD1997">
        <w:t>The ethical, legal and professional obligations.</w:t>
      </w:r>
    </w:p>
    <w:p w:rsidR="00076284" w:rsidRPr="00CD1997" w:rsidRDefault="00076284" w:rsidP="00F5603C">
      <w:pPr>
        <w:pStyle w:val="ListParagraph"/>
        <w:numPr>
          <w:ilvl w:val="0"/>
          <w:numId w:val="191"/>
        </w:numPr>
        <w:tabs>
          <w:tab w:val="left" w:pos="630"/>
        </w:tabs>
        <w:spacing w:line="360" w:lineRule="auto"/>
        <w:jc w:val="both"/>
      </w:pPr>
      <w:r w:rsidRPr="00CD1997">
        <w:t>The rational of the study</w:t>
      </w:r>
    </w:p>
    <w:p w:rsidR="00076284" w:rsidRPr="00CD1997" w:rsidRDefault="00076284" w:rsidP="00F5603C">
      <w:pPr>
        <w:pStyle w:val="ListParagraph"/>
        <w:numPr>
          <w:ilvl w:val="0"/>
          <w:numId w:val="191"/>
        </w:numPr>
        <w:tabs>
          <w:tab w:val="left" w:pos="630"/>
        </w:tabs>
        <w:spacing w:line="360" w:lineRule="auto"/>
        <w:jc w:val="both"/>
      </w:pPr>
      <w:r w:rsidRPr="00CD1997">
        <w:t>The research plan</w:t>
      </w:r>
    </w:p>
    <w:p w:rsidR="00076284" w:rsidRPr="00CD1997" w:rsidRDefault="00076284" w:rsidP="00F5603C">
      <w:pPr>
        <w:pStyle w:val="ListParagraph"/>
        <w:numPr>
          <w:ilvl w:val="0"/>
          <w:numId w:val="191"/>
        </w:numPr>
        <w:tabs>
          <w:tab w:val="left" w:pos="630"/>
        </w:tabs>
        <w:spacing w:line="360" w:lineRule="auto"/>
        <w:jc w:val="both"/>
      </w:pPr>
      <w:r w:rsidRPr="00CD1997">
        <w:t>Evaluation of a research plan.</w:t>
      </w:r>
    </w:p>
    <w:p w:rsidR="00076284" w:rsidRPr="00CD1997" w:rsidRDefault="00076284" w:rsidP="00F5603C">
      <w:pPr>
        <w:pStyle w:val="ListParagraph"/>
        <w:numPr>
          <w:ilvl w:val="0"/>
          <w:numId w:val="178"/>
        </w:numPr>
        <w:tabs>
          <w:tab w:val="left" w:pos="630"/>
        </w:tabs>
        <w:spacing w:line="360" w:lineRule="auto"/>
        <w:jc w:val="both"/>
      </w:pPr>
      <w:r w:rsidRPr="00CD1997">
        <w:t>Selection of sample</w:t>
      </w:r>
    </w:p>
    <w:p w:rsidR="00076284" w:rsidRPr="00CD1997" w:rsidRDefault="00076284" w:rsidP="00F5603C">
      <w:pPr>
        <w:pStyle w:val="ListParagraph"/>
        <w:numPr>
          <w:ilvl w:val="0"/>
          <w:numId w:val="192"/>
        </w:numPr>
        <w:tabs>
          <w:tab w:val="left" w:pos="630"/>
        </w:tabs>
        <w:spacing w:line="360" w:lineRule="auto"/>
        <w:jc w:val="both"/>
      </w:pPr>
      <w:r w:rsidRPr="00CD1997">
        <w:t>Sample and population</w:t>
      </w:r>
    </w:p>
    <w:p w:rsidR="00076284" w:rsidRPr="00CD1997" w:rsidRDefault="00076284" w:rsidP="00F5603C">
      <w:pPr>
        <w:pStyle w:val="ListParagraph"/>
        <w:numPr>
          <w:ilvl w:val="0"/>
          <w:numId w:val="192"/>
        </w:numPr>
        <w:tabs>
          <w:tab w:val="left" w:pos="630"/>
        </w:tabs>
        <w:spacing w:line="360" w:lineRule="auto"/>
        <w:jc w:val="both"/>
      </w:pPr>
      <w:r w:rsidRPr="00CD1997">
        <w:t>Basic considerations in sampling</w:t>
      </w:r>
    </w:p>
    <w:p w:rsidR="00076284" w:rsidRPr="00CD1997" w:rsidRDefault="00076284" w:rsidP="00F5603C">
      <w:pPr>
        <w:pStyle w:val="ListParagraph"/>
        <w:numPr>
          <w:ilvl w:val="0"/>
          <w:numId w:val="192"/>
        </w:numPr>
        <w:tabs>
          <w:tab w:val="left" w:pos="630"/>
        </w:tabs>
        <w:spacing w:line="360" w:lineRule="auto"/>
        <w:jc w:val="both"/>
      </w:pPr>
      <w:r w:rsidRPr="00CD1997">
        <w:t>Random sampling, stratified random sampling cluster sampling</w:t>
      </w:r>
    </w:p>
    <w:p w:rsidR="00076284" w:rsidRPr="00CD1997" w:rsidRDefault="00076284" w:rsidP="00F5603C">
      <w:pPr>
        <w:pStyle w:val="ListParagraph"/>
        <w:numPr>
          <w:ilvl w:val="0"/>
          <w:numId w:val="192"/>
        </w:numPr>
        <w:tabs>
          <w:tab w:val="left" w:pos="630"/>
        </w:tabs>
        <w:spacing w:line="360" w:lineRule="auto"/>
        <w:jc w:val="both"/>
      </w:pPr>
      <w:r w:rsidRPr="00CD1997">
        <w:t>Systematic sampling determination of sample size and elimination of sampling bias.</w:t>
      </w:r>
    </w:p>
    <w:p w:rsidR="00076284" w:rsidRPr="00CD1997" w:rsidRDefault="00076284" w:rsidP="00F5603C">
      <w:pPr>
        <w:pStyle w:val="ListParagraph"/>
        <w:numPr>
          <w:ilvl w:val="0"/>
          <w:numId w:val="178"/>
        </w:numPr>
        <w:tabs>
          <w:tab w:val="left" w:pos="630"/>
        </w:tabs>
        <w:spacing w:line="360" w:lineRule="auto"/>
        <w:jc w:val="both"/>
      </w:pPr>
      <w:r w:rsidRPr="00CD1997">
        <w:t>Instrumentation and data collection</w:t>
      </w:r>
    </w:p>
    <w:p w:rsidR="00076284" w:rsidRPr="00CD1997" w:rsidRDefault="00076284" w:rsidP="00F5603C">
      <w:pPr>
        <w:pStyle w:val="ListParagraph"/>
        <w:numPr>
          <w:ilvl w:val="0"/>
          <w:numId w:val="178"/>
        </w:numPr>
        <w:tabs>
          <w:tab w:val="left" w:pos="630"/>
        </w:tabs>
        <w:spacing w:line="360" w:lineRule="auto"/>
        <w:jc w:val="both"/>
      </w:pPr>
      <w:r w:rsidRPr="00CD1997">
        <w:t>Data analysis and interpretation</w:t>
      </w:r>
    </w:p>
    <w:p w:rsidR="00076284" w:rsidRPr="00CD1997" w:rsidRDefault="00076284" w:rsidP="00F5603C">
      <w:pPr>
        <w:pStyle w:val="ListParagraph"/>
        <w:numPr>
          <w:ilvl w:val="0"/>
          <w:numId w:val="178"/>
        </w:numPr>
        <w:tabs>
          <w:tab w:val="left" w:pos="630"/>
        </w:tabs>
        <w:spacing w:line="360" w:lineRule="auto"/>
        <w:jc w:val="both"/>
      </w:pPr>
      <w:r w:rsidRPr="00CD1997">
        <w:t>Preparation of a research report.</w:t>
      </w:r>
    </w:p>
    <w:p w:rsidR="00076284" w:rsidRPr="00CD1997" w:rsidRDefault="00076284" w:rsidP="00F5603C">
      <w:pPr>
        <w:pStyle w:val="ListParagraph"/>
        <w:numPr>
          <w:ilvl w:val="0"/>
          <w:numId w:val="178"/>
        </w:numPr>
        <w:tabs>
          <w:tab w:val="left" w:pos="630"/>
        </w:tabs>
        <w:spacing w:line="360" w:lineRule="auto"/>
        <w:jc w:val="both"/>
      </w:pPr>
      <w:r w:rsidRPr="00CD1997">
        <w:t xml:space="preserve">Introduction to research (in simple term and a scientific term), concept of research, why do need research, advantage of research, identification of research need and its qualities, </w:t>
      </w:r>
      <w:r w:rsidRPr="00CD1997">
        <w:lastRenderedPageBreak/>
        <w:t>component of research, ethical and legal aspect of research and objective of research (definition, purpose, structure)</w:t>
      </w:r>
    </w:p>
    <w:p w:rsidR="00076284" w:rsidRPr="00CD1997" w:rsidRDefault="00076284" w:rsidP="00F5603C">
      <w:pPr>
        <w:pStyle w:val="ListParagraph"/>
        <w:numPr>
          <w:ilvl w:val="0"/>
          <w:numId w:val="178"/>
        </w:numPr>
        <w:autoSpaceDE w:val="0"/>
        <w:autoSpaceDN w:val="0"/>
        <w:adjustRightInd w:val="0"/>
        <w:spacing w:line="360" w:lineRule="auto"/>
        <w:rPr>
          <w:bCs/>
        </w:rPr>
      </w:pPr>
      <w:r w:rsidRPr="00CD1997">
        <w:rPr>
          <w:bCs/>
        </w:rPr>
        <w:t>Selection of topic</w:t>
      </w:r>
    </w:p>
    <w:p w:rsidR="00076284" w:rsidRPr="00CD1997" w:rsidRDefault="00076284" w:rsidP="00F5603C">
      <w:pPr>
        <w:pStyle w:val="ListParagraph"/>
        <w:numPr>
          <w:ilvl w:val="4"/>
          <w:numId w:val="176"/>
        </w:numPr>
        <w:autoSpaceDE w:val="0"/>
        <w:autoSpaceDN w:val="0"/>
        <w:adjustRightInd w:val="0"/>
        <w:spacing w:line="360" w:lineRule="auto"/>
        <w:rPr>
          <w:bCs/>
        </w:rPr>
      </w:pPr>
      <w:r w:rsidRPr="00CD1997">
        <w:rPr>
          <w:bCs/>
        </w:rPr>
        <w:t>The criteria points of prioritization of topic</w:t>
      </w:r>
    </w:p>
    <w:p w:rsidR="00076284" w:rsidRPr="00CD1997" w:rsidRDefault="00076284" w:rsidP="00F5603C">
      <w:pPr>
        <w:pStyle w:val="ListParagraph"/>
        <w:numPr>
          <w:ilvl w:val="0"/>
          <w:numId w:val="179"/>
        </w:numPr>
        <w:autoSpaceDE w:val="0"/>
        <w:autoSpaceDN w:val="0"/>
        <w:adjustRightInd w:val="0"/>
        <w:spacing w:line="360" w:lineRule="auto"/>
        <w:ind w:left="1440"/>
      </w:pPr>
      <w:r w:rsidRPr="00CD1997">
        <w:t xml:space="preserve">Relevance </w:t>
      </w:r>
    </w:p>
    <w:p w:rsidR="00076284" w:rsidRPr="00CD1997" w:rsidRDefault="00076284" w:rsidP="00F5603C">
      <w:pPr>
        <w:pStyle w:val="ListParagraph"/>
        <w:numPr>
          <w:ilvl w:val="0"/>
          <w:numId w:val="179"/>
        </w:numPr>
        <w:autoSpaceDE w:val="0"/>
        <w:autoSpaceDN w:val="0"/>
        <w:adjustRightInd w:val="0"/>
        <w:spacing w:line="360" w:lineRule="auto"/>
        <w:ind w:left="1440"/>
      </w:pPr>
      <w:r w:rsidRPr="00CD1997">
        <w:t xml:space="preserve">Avoidance of duplication </w:t>
      </w:r>
    </w:p>
    <w:p w:rsidR="00076284" w:rsidRPr="00CD1997" w:rsidRDefault="00076284" w:rsidP="00F5603C">
      <w:pPr>
        <w:pStyle w:val="ListParagraph"/>
        <w:numPr>
          <w:ilvl w:val="0"/>
          <w:numId w:val="179"/>
        </w:numPr>
        <w:autoSpaceDE w:val="0"/>
        <w:autoSpaceDN w:val="0"/>
        <w:adjustRightInd w:val="0"/>
        <w:spacing w:line="360" w:lineRule="auto"/>
        <w:ind w:left="1440"/>
      </w:pPr>
      <w:proofErr w:type="spellStart"/>
      <w:r w:rsidRPr="00CD1997">
        <w:t>Physibility</w:t>
      </w:r>
      <w:proofErr w:type="spellEnd"/>
    </w:p>
    <w:p w:rsidR="00076284" w:rsidRPr="00CD1997" w:rsidRDefault="00076284" w:rsidP="00F5603C">
      <w:pPr>
        <w:pStyle w:val="ListParagraph"/>
        <w:numPr>
          <w:ilvl w:val="0"/>
          <w:numId w:val="179"/>
        </w:numPr>
        <w:autoSpaceDE w:val="0"/>
        <w:autoSpaceDN w:val="0"/>
        <w:adjustRightInd w:val="0"/>
        <w:spacing w:line="360" w:lineRule="auto"/>
        <w:ind w:left="1440"/>
      </w:pPr>
      <w:r w:rsidRPr="00CD1997">
        <w:t xml:space="preserve">Political acceptability </w:t>
      </w:r>
    </w:p>
    <w:p w:rsidR="00076284" w:rsidRPr="00CD1997" w:rsidRDefault="00076284" w:rsidP="00F5603C">
      <w:pPr>
        <w:pStyle w:val="ListParagraph"/>
        <w:numPr>
          <w:ilvl w:val="0"/>
          <w:numId w:val="179"/>
        </w:numPr>
        <w:autoSpaceDE w:val="0"/>
        <w:autoSpaceDN w:val="0"/>
        <w:adjustRightInd w:val="0"/>
        <w:spacing w:line="360" w:lineRule="auto"/>
        <w:ind w:left="1440"/>
      </w:pPr>
      <w:r w:rsidRPr="00CD1997">
        <w:t xml:space="preserve">Applicability </w:t>
      </w:r>
    </w:p>
    <w:p w:rsidR="00076284" w:rsidRPr="00CD1997" w:rsidRDefault="00076284" w:rsidP="00F5603C">
      <w:pPr>
        <w:pStyle w:val="ListParagraph"/>
        <w:numPr>
          <w:ilvl w:val="0"/>
          <w:numId w:val="179"/>
        </w:numPr>
        <w:autoSpaceDE w:val="0"/>
        <w:autoSpaceDN w:val="0"/>
        <w:adjustRightInd w:val="0"/>
        <w:spacing w:line="360" w:lineRule="auto"/>
        <w:ind w:left="1440"/>
      </w:pPr>
      <w:r w:rsidRPr="00CD1997">
        <w:t>Cost efficiencies</w:t>
      </w:r>
    </w:p>
    <w:p w:rsidR="00076284" w:rsidRPr="00CD1997" w:rsidRDefault="00076284" w:rsidP="00F5603C">
      <w:pPr>
        <w:pStyle w:val="ListParagraph"/>
        <w:numPr>
          <w:ilvl w:val="0"/>
          <w:numId w:val="179"/>
        </w:numPr>
        <w:autoSpaceDE w:val="0"/>
        <w:autoSpaceDN w:val="0"/>
        <w:adjustRightInd w:val="0"/>
        <w:spacing w:line="360" w:lineRule="auto"/>
        <w:ind w:left="1440"/>
      </w:pPr>
      <w:r w:rsidRPr="00CD1997">
        <w:t>Ethical consideration and scales for rating research topic mentioned above</w:t>
      </w:r>
    </w:p>
    <w:p w:rsidR="00076284" w:rsidRPr="00CD1997" w:rsidRDefault="00076284" w:rsidP="00F5603C">
      <w:pPr>
        <w:pStyle w:val="ListParagraph"/>
        <w:numPr>
          <w:ilvl w:val="4"/>
          <w:numId w:val="176"/>
        </w:numPr>
        <w:autoSpaceDE w:val="0"/>
        <w:autoSpaceDN w:val="0"/>
        <w:adjustRightInd w:val="0"/>
        <w:spacing w:line="360" w:lineRule="auto"/>
        <w:rPr>
          <w:bCs/>
        </w:rPr>
      </w:pPr>
      <w:r w:rsidRPr="00CD1997">
        <w:rPr>
          <w:bCs/>
        </w:rPr>
        <w:t>Work plan</w:t>
      </w:r>
    </w:p>
    <w:p w:rsidR="00076284" w:rsidRPr="00CD1997" w:rsidRDefault="00076284" w:rsidP="00F5603C">
      <w:pPr>
        <w:pStyle w:val="ListParagraph"/>
        <w:numPr>
          <w:ilvl w:val="0"/>
          <w:numId w:val="180"/>
        </w:numPr>
        <w:autoSpaceDE w:val="0"/>
        <w:autoSpaceDN w:val="0"/>
        <w:adjustRightInd w:val="0"/>
        <w:spacing w:line="360" w:lineRule="auto"/>
        <w:ind w:left="1440"/>
      </w:pPr>
      <w:r w:rsidRPr="00CD1997">
        <w:t>It’s content</w:t>
      </w:r>
    </w:p>
    <w:p w:rsidR="00076284" w:rsidRPr="00CD1997" w:rsidRDefault="00076284" w:rsidP="00F5603C">
      <w:pPr>
        <w:pStyle w:val="ListParagraph"/>
        <w:numPr>
          <w:ilvl w:val="0"/>
          <w:numId w:val="180"/>
        </w:numPr>
        <w:autoSpaceDE w:val="0"/>
        <w:autoSpaceDN w:val="0"/>
        <w:adjustRightInd w:val="0"/>
        <w:spacing w:line="360" w:lineRule="auto"/>
        <w:ind w:left="1440"/>
      </w:pPr>
      <w:r w:rsidRPr="00CD1997">
        <w:t>How to develop a work plan</w:t>
      </w:r>
    </w:p>
    <w:p w:rsidR="00076284" w:rsidRPr="00CD1997" w:rsidRDefault="00076284" w:rsidP="00F5603C">
      <w:pPr>
        <w:pStyle w:val="ListParagraph"/>
        <w:numPr>
          <w:ilvl w:val="0"/>
          <w:numId w:val="180"/>
        </w:numPr>
        <w:autoSpaceDE w:val="0"/>
        <w:autoSpaceDN w:val="0"/>
        <w:adjustRightInd w:val="0"/>
        <w:spacing w:line="360" w:lineRule="auto"/>
        <w:ind w:left="1440"/>
      </w:pPr>
      <w:r w:rsidRPr="00CD1997">
        <w:t>What factor should be kept in mind while preparing research work plan</w:t>
      </w:r>
    </w:p>
    <w:p w:rsidR="00076284" w:rsidRPr="00CD1997" w:rsidRDefault="00076284" w:rsidP="00F5603C">
      <w:pPr>
        <w:pStyle w:val="ListParagraph"/>
        <w:numPr>
          <w:ilvl w:val="5"/>
          <w:numId w:val="176"/>
        </w:numPr>
        <w:tabs>
          <w:tab w:val="left" w:pos="1080"/>
        </w:tabs>
        <w:autoSpaceDE w:val="0"/>
        <w:autoSpaceDN w:val="0"/>
        <w:adjustRightInd w:val="0"/>
        <w:spacing w:line="360" w:lineRule="auto"/>
        <w:rPr>
          <w:bCs/>
        </w:rPr>
      </w:pPr>
      <w:r w:rsidRPr="00CD1997">
        <w:rPr>
          <w:bCs/>
        </w:rPr>
        <w:t>Budget required for research work</w:t>
      </w:r>
    </w:p>
    <w:p w:rsidR="00076284" w:rsidRPr="00CD1997" w:rsidRDefault="00076284" w:rsidP="00F5603C">
      <w:pPr>
        <w:pStyle w:val="ListParagraph"/>
        <w:numPr>
          <w:ilvl w:val="0"/>
          <w:numId w:val="181"/>
        </w:numPr>
        <w:autoSpaceDE w:val="0"/>
        <w:autoSpaceDN w:val="0"/>
        <w:adjustRightInd w:val="0"/>
        <w:spacing w:line="360" w:lineRule="auto"/>
        <w:ind w:left="1440"/>
      </w:pPr>
      <w:r w:rsidRPr="00CD1997">
        <w:t>Why it is needed?</w:t>
      </w:r>
    </w:p>
    <w:p w:rsidR="00076284" w:rsidRPr="00CD1997" w:rsidRDefault="00076284" w:rsidP="00F5603C">
      <w:pPr>
        <w:pStyle w:val="ListParagraph"/>
        <w:numPr>
          <w:ilvl w:val="0"/>
          <w:numId w:val="181"/>
        </w:numPr>
        <w:autoSpaceDE w:val="0"/>
        <w:autoSpaceDN w:val="0"/>
        <w:adjustRightInd w:val="0"/>
        <w:spacing w:line="360" w:lineRule="auto"/>
        <w:ind w:left="1440"/>
      </w:pPr>
      <w:r w:rsidRPr="00CD1997">
        <w:t>What should be taken in to consideration?</w:t>
      </w:r>
    </w:p>
    <w:p w:rsidR="00076284" w:rsidRPr="00CD1997" w:rsidRDefault="00076284" w:rsidP="00F5603C">
      <w:pPr>
        <w:pStyle w:val="ListParagraph"/>
        <w:numPr>
          <w:ilvl w:val="0"/>
          <w:numId w:val="181"/>
        </w:numPr>
        <w:autoSpaceDE w:val="0"/>
        <w:autoSpaceDN w:val="0"/>
        <w:adjustRightInd w:val="0"/>
        <w:spacing w:line="360" w:lineRule="auto"/>
        <w:ind w:left="1440"/>
      </w:pPr>
      <w:r w:rsidRPr="00CD1997">
        <w:t>Literature searching,</w:t>
      </w:r>
    </w:p>
    <w:p w:rsidR="00076284" w:rsidRPr="00CD1997" w:rsidRDefault="00076284" w:rsidP="00F5603C">
      <w:pPr>
        <w:pStyle w:val="ListParagraph"/>
        <w:numPr>
          <w:ilvl w:val="0"/>
          <w:numId w:val="181"/>
        </w:numPr>
        <w:autoSpaceDE w:val="0"/>
        <w:autoSpaceDN w:val="0"/>
        <w:adjustRightInd w:val="0"/>
        <w:spacing w:line="360" w:lineRule="auto"/>
        <w:ind w:left="1440"/>
      </w:pPr>
      <w:r w:rsidRPr="00CD1997">
        <w:t>Statistical help</w:t>
      </w:r>
    </w:p>
    <w:p w:rsidR="00076284" w:rsidRPr="00CD1997" w:rsidRDefault="00076284" w:rsidP="00F5603C">
      <w:pPr>
        <w:pStyle w:val="ListParagraph"/>
        <w:numPr>
          <w:ilvl w:val="0"/>
          <w:numId w:val="181"/>
        </w:numPr>
        <w:autoSpaceDE w:val="0"/>
        <w:autoSpaceDN w:val="0"/>
        <w:adjustRightInd w:val="0"/>
        <w:spacing w:line="360" w:lineRule="auto"/>
        <w:ind w:left="1440"/>
      </w:pPr>
      <w:r w:rsidRPr="00CD1997">
        <w:t>Material</w:t>
      </w:r>
    </w:p>
    <w:p w:rsidR="00076284" w:rsidRPr="00CD1997" w:rsidRDefault="00076284" w:rsidP="00F5603C">
      <w:pPr>
        <w:pStyle w:val="ListParagraph"/>
        <w:numPr>
          <w:ilvl w:val="0"/>
          <w:numId w:val="181"/>
        </w:numPr>
        <w:autoSpaceDE w:val="0"/>
        <w:autoSpaceDN w:val="0"/>
        <w:adjustRightInd w:val="0"/>
        <w:spacing w:line="360" w:lineRule="auto"/>
        <w:ind w:left="1440"/>
      </w:pPr>
      <w:r w:rsidRPr="00CD1997">
        <w:t>Type of manuscript</w:t>
      </w:r>
    </w:p>
    <w:p w:rsidR="00076284" w:rsidRPr="00CD1997" w:rsidRDefault="00076284" w:rsidP="00F5603C">
      <w:pPr>
        <w:pStyle w:val="ListParagraph"/>
        <w:numPr>
          <w:ilvl w:val="0"/>
          <w:numId w:val="181"/>
        </w:numPr>
        <w:autoSpaceDE w:val="0"/>
        <w:autoSpaceDN w:val="0"/>
        <w:adjustRightInd w:val="0"/>
        <w:spacing w:line="360" w:lineRule="auto"/>
        <w:ind w:left="1440"/>
      </w:pPr>
      <w:r w:rsidRPr="00CD1997">
        <w:t>Printing of manuscript for submission and postage</w:t>
      </w:r>
    </w:p>
    <w:p w:rsidR="00076284" w:rsidRPr="00CD1997" w:rsidRDefault="00076284" w:rsidP="00F5603C">
      <w:pPr>
        <w:pStyle w:val="ListParagraph"/>
        <w:numPr>
          <w:ilvl w:val="0"/>
          <w:numId w:val="178"/>
        </w:numPr>
        <w:autoSpaceDE w:val="0"/>
        <w:autoSpaceDN w:val="0"/>
        <w:adjustRightInd w:val="0"/>
        <w:spacing w:line="360" w:lineRule="auto"/>
        <w:rPr>
          <w:bCs/>
        </w:rPr>
      </w:pPr>
      <w:r w:rsidRPr="00CD1997">
        <w:rPr>
          <w:bCs/>
        </w:rPr>
        <w:t>Concepts of measurement</w:t>
      </w:r>
    </w:p>
    <w:p w:rsidR="00076284" w:rsidRPr="00CD1997" w:rsidRDefault="00076284" w:rsidP="00F5603C">
      <w:pPr>
        <w:pStyle w:val="ListParagraph"/>
        <w:numPr>
          <w:ilvl w:val="0"/>
          <w:numId w:val="196"/>
        </w:numPr>
        <w:autoSpaceDE w:val="0"/>
        <w:autoSpaceDN w:val="0"/>
        <w:adjustRightInd w:val="0"/>
        <w:spacing w:line="360" w:lineRule="auto"/>
      </w:pPr>
      <w:r w:rsidRPr="00CD1997">
        <w:t>Principals and reliability of measurement</w:t>
      </w:r>
    </w:p>
    <w:p w:rsidR="00076284" w:rsidRPr="00CD1997" w:rsidRDefault="00076284" w:rsidP="00F5603C">
      <w:pPr>
        <w:pStyle w:val="ListParagraph"/>
        <w:numPr>
          <w:ilvl w:val="0"/>
          <w:numId w:val="196"/>
        </w:numPr>
        <w:autoSpaceDE w:val="0"/>
        <w:autoSpaceDN w:val="0"/>
        <w:adjustRightInd w:val="0"/>
        <w:spacing w:line="360" w:lineRule="auto"/>
      </w:pPr>
      <w:r w:rsidRPr="00CD1997">
        <w:t xml:space="preserve">Errors and sources of measurement, </w:t>
      </w:r>
    </w:p>
    <w:p w:rsidR="00076284" w:rsidRPr="00CD1997" w:rsidRDefault="00076284" w:rsidP="00F5603C">
      <w:pPr>
        <w:pStyle w:val="ListParagraph"/>
        <w:numPr>
          <w:ilvl w:val="0"/>
          <w:numId w:val="196"/>
        </w:numPr>
        <w:autoSpaceDE w:val="0"/>
        <w:autoSpaceDN w:val="0"/>
        <w:adjustRightInd w:val="0"/>
        <w:spacing w:line="360" w:lineRule="auto"/>
      </w:pPr>
      <w:r w:rsidRPr="00CD1997">
        <w:t>Types of measurement</w:t>
      </w:r>
    </w:p>
    <w:p w:rsidR="00076284" w:rsidRPr="00CD1997" w:rsidRDefault="00076284" w:rsidP="00F5603C">
      <w:pPr>
        <w:pStyle w:val="ListParagraph"/>
        <w:numPr>
          <w:ilvl w:val="0"/>
          <w:numId w:val="196"/>
        </w:numPr>
        <w:autoSpaceDE w:val="0"/>
        <w:autoSpaceDN w:val="0"/>
        <w:adjustRightInd w:val="0"/>
        <w:spacing w:line="360" w:lineRule="auto"/>
      </w:pPr>
      <w:r w:rsidRPr="00CD1997">
        <w:t>Measure of disease frequency and screening (introduction, validity and screening test)</w:t>
      </w:r>
    </w:p>
    <w:p w:rsidR="00076284" w:rsidRPr="00CD1997" w:rsidRDefault="00076284" w:rsidP="00F5603C">
      <w:pPr>
        <w:pStyle w:val="ListParagraph"/>
        <w:numPr>
          <w:ilvl w:val="0"/>
          <w:numId w:val="178"/>
        </w:numPr>
        <w:autoSpaceDE w:val="0"/>
        <w:autoSpaceDN w:val="0"/>
        <w:adjustRightInd w:val="0"/>
        <w:spacing w:line="360" w:lineRule="auto"/>
        <w:rPr>
          <w:bCs/>
        </w:rPr>
      </w:pPr>
      <w:r w:rsidRPr="00CD1997">
        <w:rPr>
          <w:bCs/>
        </w:rPr>
        <w:lastRenderedPageBreak/>
        <w:t>Designing clinical research</w:t>
      </w:r>
    </w:p>
    <w:p w:rsidR="00076284" w:rsidRPr="00CD1997" w:rsidRDefault="00076284" w:rsidP="00F5603C">
      <w:pPr>
        <w:pStyle w:val="ListParagraph"/>
        <w:numPr>
          <w:ilvl w:val="0"/>
          <w:numId w:val="195"/>
        </w:numPr>
        <w:autoSpaceDE w:val="0"/>
        <w:autoSpaceDN w:val="0"/>
        <w:adjustRightInd w:val="0"/>
        <w:spacing w:line="360" w:lineRule="auto"/>
      </w:pPr>
      <w:r w:rsidRPr="00CD1997">
        <w:t>Studies design (introduction, selection of design)</w:t>
      </w:r>
    </w:p>
    <w:p w:rsidR="00076284" w:rsidRPr="00CD1997" w:rsidRDefault="00076284" w:rsidP="00F5603C">
      <w:pPr>
        <w:pStyle w:val="ListParagraph"/>
        <w:numPr>
          <w:ilvl w:val="0"/>
          <w:numId w:val="195"/>
        </w:numPr>
        <w:autoSpaceDE w:val="0"/>
        <w:autoSpaceDN w:val="0"/>
        <w:adjustRightInd w:val="0"/>
        <w:spacing w:line="360" w:lineRule="auto"/>
      </w:pPr>
      <w:r w:rsidRPr="00CD1997">
        <w:t>Research questionnaire</w:t>
      </w:r>
    </w:p>
    <w:p w:rsidR="00076284" w:rsidRPr="00CD1997" w:rsidRDefault="00076284" w:rsidP="00F5603C">
      <w:pPr>
        <w:pStyle w:val="ListParagraph"/>
        <w:numPr>
          <w:ilvl w:val="0"/>
          <w:numId w:val="195"/>
        </w:numPr>
        <w:autoSpaceDE w:val="0"/>
        <w:autoSpaceDN w:val="0"/>
        <w:adjustRightInd w:val="0"/>
        <w:spacing w:line="360" w:lineRule="auto"/>
      </w:pPr>
      <w:r w:rsidRPr="00CD1997">
        <w:t>Validity and reliability of research finding, confounding factors</w:t>
      </w:r>
    </w:p>
    <w:p w:rsidR="00076284" w:rsidRPr="00CD1997" w:rsidRDefault="00076284" w:rsidP="00F5603C">
      <w:pPr>
        <w:pStyle w:val="ListParagraph"/>
        <w:numPr>
          <w:ilvl w:val="0"/>
          <w:numId w:val="195"/>
        </w:numPr>
        <w:autoSpaceDE w:val="0"/>
        <w:autoSpaceDN w:val="0"/>
        <w:adjustRightInd w:val="0"/>
        <w:spacing w:line="360" w:lineRule="auto"/>
      </w:pPr>
      <w:r w:rsidRPr="00CD1997">
        <w:t>Strategies to deal with threats to validity</w:t>
      </w:r>
    </w:p>
    <w:p w:rsidR="00076284" w:rsidRPr="00CD1997" w:rsidRDefault="00076284" w:rsidP="00F5603C">
      <w:pPr>
        <w:pStyle w:val="ListParagraph"/>
        <w:numPr>
          <w:ilvl w:val="0"/>
          <w:numId w:val="178"/>
        </w:numPr>
        <w:autoSpaceDE w:val="0"/>
        <w:autoSpaceDN w:val="0"/>
        <w:adjustRightInd w:val="0"/>
        <w:spacing w:line="360" w:lineRule="auto"/>
        <w:rPr>
          <w:bCs/>
        </w:rPr>
      </w:pPr>
      <w:r w:rsidRPr="00CD1997">
        <w:rPr>
          <w:bCs/>
        </w:rPr>
        <w:t>Hypothesis testing</w:t>
      </w:r>
    </w:p>
    <w:p w:rsidR="00076284" w:rsidRPr="00CD1997" w:rsidRDefault="00076284" w:rsidP="00F5603C">
      <w:pPr>
        <w:pStyle w:val="ListParagraph"/>
        <w:numPr>
          <w:ilvl w:val="0"/>
          <w:numId w:val="178"/>
        </w:numPr>
        <w:autoSpaceDE w:val="0"/>
        <w:autoSpaceDN w:val="0"/>
        <w:adjustRightInd w:val="0"/>
        <w:spacing w:line="360" w:lineRule="auto"/>
      </w:pPr>
      <w:r w:rsidRPr="00CD1997">
        <w:rPr>
          <w:bCs/>
        </w:rPr>
        <w:t>Sampling</w:t>
      </w:r>
    </w:p>
    <w:p w:rsidR="00076284" w:rsidRPr="00CD1997" w:rsidRDefault="00076284" w:rsidP="00F5603C">
      <w:pPr>
        <w:pStyle w:val="ListParagraph"/>
        <w:numPr>
          <w:ilvl w:val="0"/>
          <w:numId w:val="194"/>
        </w:numPr>
        <w:tabs>
          <w:tab w:val="left" w:pos="990"/>
        </w:tabs>
        <w:autoSpaceDE w:val="0"/>
        <w:autoSpaceDN w:val="0"/>
        <w:adjustRightInd w:val="0"/>
        <w:spacing w:line="360" w:lineRule="auto"/>
      </w:pPr>
      <w:r w:rsidRPr="00CD1997">
        <w:t>Probability and non-probability and their sampling</w:t>
      </w:r>
    </w:p>
    <w:p w:rsidR="00076284" w:rsidRPr="00CD1997" w:rsidRDefault="00076284" w:rsidP="00F5603C">
      <w:pPr>
        <w:pStyle w:val="ListParagraph"/>
        <w:numPr>
          <w:ilvl w:val="0"/>
          <w:numId w:val="194"/>
        </w:numPr>
        <w:tabs>
          <w:tab w:val="left" w:pos="990"/>
        </w:tabs>
        <w:autoSpaceDE w:val="0"/>
        <w:autoSpaceDN w:val="0"/>
        <w:adjustRightInd w:val="0"/>
        <w:spacing w:line="360" w:lineRule="auto"/>
      </w:pPr>
      <w:r w:rsidRPr="00CD1997">
        <w:t>Advantages and disadvantages of Probability and non-probability sampling, bias in sampling.</w:t>
      </w:r>
    </w:p>
    <w:p w:rsidR="00076284" w:rsidRPr="00CD1997" w:rsidRDefault="00076284" w:rsidP="00F5603C">
      <w:pPr>
        <w:pStyle w:val="ListParagraph"/>
        <w:numPr>
          <w:ilvl w:val="0"/>
          <w:numId w:val="182"/>
        </w:numPr>
        <w:autoSpaceDE w:val="0"/>
        <w:autoSpaceDN w:val="0"/>
        <w:adjustRightInd w:val="0"/>
        <w:spacing w:line="360" w:lineRule="auto"/>
        <w:ind w:left="630" w:hanging="270"/>
        <w:rPr>
          <w:bCs/>
        </w:rPr>
      </w:pPr>
      <w:r w:rsidRPr="00CD1997">
        <w:rPr>
          <w:bCs/>
        </w:rPr>
        <w:t>Research protocol</w:t>
      </w:r>
    </w:p>
    <w:p w:rsidR="00076284" w:rsidRPr="00CD1997" w:rsidRDefault="00076284" w:rsidP="00F5603C">
      <w:pPr>
        <w:pStyle w:val="ListParagraph"/>
        <w:numPr>
          <w:ilvl w:val="0"/>
          <w:numId w:val="182"/>
        </w:numPr>
        <w:autoSpaceDE w:val="0"/>
        <w:autoSpaceDN w:val="0"/>
        <w:adjustRightInd w:val="0"/>
        <w:spacing w:line="360" w:lineRule="auto"/>
        <w:ind w:left="630" w:hanging="270"/>
        <w:rPr>
          <w:bCs/>
        </w:rPr>
      </w:pPr>
      <w:r w:rsidRPr="00CD1997">
        <w:rPr>
          <w:bCs/>
        </w:rPr>
        <w:t>Data collection</w:t>
      </w:r>
    </w:p>
    <w:p w:rsidR="00076284" w:rsidRPr="00CD1997" w:rsidRDefault="00076284" w:rsidP="00F5603C">
      <w:pPr>
        <w:pStyle w:val="ListParagraph"/>
        <w:numPr>
          <w:ilvl w:val="0"/>
          <w:numId w:val="193"/>
        </w:numPr>
        <w:autoSpaceDE w:val="0"/>
        <w:autoSpaceDN w:val="0"/>
        <w:adjustRightInd w:val="0"/>
        <w:spacing w:line="360" w:lineRule="auto"/>
      </w:pPr>
      <w:r w:rsidRPr="00CD1997">
        <w:t>Purpose and techniques</w:t>
      </w:r>
    </w:p>
    <w:p w:rsidR="00076284" w:rsidRPr="00CD1997" w:rsidRDefault="00076284" w:rsidP="00F5603C">
      <w:pPr>
        <w:pStyle w:val="ListParagraph"/>
        <w:numPr>
          <w:ilvl w:val="0"/>
          <w:numId w:val="193"/>
        </w:numPr>
        <w:autoSpaceDE w:val="0"/>
        <w:autoSpaceDN w:val="0"/>
        <w:adjustRightInd w:val="0"/>
        <w:spacing w:line="360" w:lineRule="auto"/>
      </w:pPr>
      <w:r w:rsidRPr="00CD1997">
        <w:t>Why do we collect data?</w:t>
      </w:r>
    </w:p>
    <w:p w:rsidR="00076284" w:rsidRPr="00CD1997" w:rsidRDefault="00076284" w:rsidP="00F5603C">
      <w:pPr>
        <w:pStyle w:val="ListParagraph"/>
        <w:numPr>
          <w:ilvl w:val="0"/>
          <w:numId w:val="193"/>
        </w:numPr>
        <w:autoSpaceDE w:val="0"/>
        <w:autoSpaceDN w:val="0"/>
        <w:adjustRightInd w:val="0"/>
        <w:spacing w:line="360" w:lineRule="auto"/>
      </w:pPr>
      <w:r w:rsidRPr="00CD1997">
        <w:t>Data collection procedure</w:t>
      </w:r>
    </w:p>
    <w:p w:rsidR="00076284" w:rsidRPr="00CD1997" w:rsidRDefault="00076284" w:rsidP="00F5603C">
      <w:pPr>
        <w:pStyle w:val="ListParagraph"/>
        <w:numPr>
          <w:ilvl w:val="0"/>
          <w:numId w:val="193"/>
        </w:numPr>
        <w:autoSpaceDE w:val="0"/>
        <w:autoSpaceDN w:val="0"/>
        <w:adjustRightInd w:val="0"/>
        <w:spacing w:line="360" w:lineRule="auto"/>
      </w:pPr>
      <w:r w:rsidRPr="00CD1997">
        <w:t>Step and Data collection survey questionnaire, starting questionnaire.</w:t>
      </w:r>
    </w:p>
    <w:p w:rsidR="002764AC" w:rsidRPr="00392C1E" w:rsidRDefault="002764AC" w:rsidP="002764AC">
      <w:pPr>
        <w:tabs>
          <w:tab w:val="left" w:pos="6310"/>
        </w:tabs>
        <w:jc w:val="center"/>
        <w:rPr>
          <w:rFonts w:asciiTheme="minorBidi" w:hAnsiTheme="minorBidi" w:cstheme="minorBidi"/>
          <w:b/>
          <w:u w:val="single"/>
        </w:rPr>
      </w:pPr>
    </w:p>
    <w:p w:rsidR="002764AC" w:rsidRPr="00392C1E" w:rsidRDefault="002764AC" w:rsidP="002764AC">
      <w:pPr>
        <w:tabs>
          <w:tab w:val="left" w:pos="6310"/>
        </w:tabs>
        <w:jc w:val="center"/>
        <w:rPr>
          <w:rFonts w:asciiTheme="minorBidi" w:hAnsiTheme="minorBidi" w:cstheme="minorBidi"/>
          <w:b/>
          <w:u w:val="single"/>
        </w:rPr>
      </w:pPr>
      <w:r w:rsidRPr="00392C1E">
        <w:rPr>
          <w:rFonts w:asciiTheme="minorBidi" w:hAnsiTheme="minorBidi" w:cstheme="minorBidi"/>
          <w:b/>
          <w:u w:val="single"/>
        </w:rPr>
        <w:t>COURSE CODE ST-1035.INSTUMENT F</w:t>
      </w:r>
      <w:r w:rsidR="00076284">
        <w:rPr>
          <w:rFonts w:asciiTheme="minorBidi" w:hAnsiTheme="minorBidi" w:cstheme="minorBidi"/>
          <w:b/>
          <w:u w:val="single"/>
        </w:rPr>
        <w:t>OR EMERGENCYPROCEDURES Cr.hrs</w:t>
      </w:r>
      <w:proofErr w:type="gramStart"/>
      <w:r w:rsidR="00076284">
        <w:rPr>
          <w:rFonts w:asciiTheme="minorBidi" w:hAnsiTheme="minorBidi" w:cstheme="minorBidi"/>
          <w:b/>
          <w:u w:val="single"/>
        </w:rPr>
        <w:t>.(</w:t>
      </w:r>
      <w:proofErr w:type="gramEnd"/>
      <w:r w:rsidR="00076284">
        <w:rPr>
          <w:rFonts w:asciiTheme="minorBidi" w:hAnsiTheme="minorBidi" w:cstheme="minorBidi"/>
          <w:b/>
          <w:u w:val="single"/>
        </w:rPr>
        <w:t>2</w:t>
      </w:r>
      <w:r w:rsidRPr="00392C1E">
        <w:rPr>
          <w:rFonts w:asciiTheme="minorBidi" w:hAnsiTheme="minorBidi" w:cstheme="minorBidi"/>
          <w:b/>
          <w:u w:val="single"/>
        </w:rPr>
        <w:t>+1)</w:t>
      </w:r>
    </w:p>
    <w:p w:rsidR="002764AC" w:rsidRPr="00392C1E" w:rsidRDefault="002764AC" w:rsidP="002764AC">
      <w:pPr>
        <w:tabs>
          <w:tab w:val="left" w:pos="2481"/>
        </w:tabs>
        <w:rPr>
          <w:rFonts w:asciiTheme="minorBidi" w:hAnsiTheme="minorBidi" w:cstheme="minorBidi"/>
        </w:rPr>
      </w:pPr>
    </w:p>
    <w:p w:rsidR="002764AC" w:rsidRPr="007A377D" w:rsidRDefault="002764AC" w:rsidP="00F5603C">
      <w:pPr>
        <w:numPr>
          <w:ilvl w:val="0"/>
          <w:numId w:val="69"/>
        </w:numPr>
        <w:spacing w:line="360" w:lineRule="auto"/>
        <w:rPr>
          <w:bCs/>
        </w:rPr>
      </w:pPr>
      <w:proofErr w:type="spellStart"/>
      <w:r w:rsidRPr="007A377D">
        <w:rPr>
          <w:bCs/>
        </w:rPr>
        <w:t>Laparotomy</w:t>
      </w:r>
      <w:proofErr w:type="spellEnd"/>
      <w:r w:rsidRPr="007A377D">
        <w:rPr>
          <w:bCs/>
        </w:rPr>
        <w:t xml:space="preserve"> Set </w:t>
      </w:r>
    </w:p>
    <w:p w:rsidR="002764AC" w:rsidRPr="007A377D" w:rsidRDefault="002764AC" w:rsidP="00F5603C">
      <w:pPr>
        <w:numPr>
          <w:ilvl w:val="0"/>
          <w:numId w:val="69"/>
        </w:numPr>
        <w:spacing w:line="360" w:lineRule="auto"/>
        <w:rPr>
          <w:bCs/>
        </w:rPr>
      </w:pPr>
      <w:proofErr w:type="spellStart"/>
      <w:r w:rsidRPr="007A377D">
        <w:rPr>
          <w:bCs/>
        </w:rPr>
        <w:t>Thoracotomy</w:t>
      </w:r>
      <w:proofErr w:type="spellEnd"/>
      <w:r w:rsidRPr="007A377D">
        <w:rPr>
          <w:bCs/>
        </w:rPr>
        <w:t xml:space="preserve"> Set </w:t>
      </w:r>
    </w:p>
    <w:p w:rsidR="002764AC" w:rsidRPr="007A377D" w:rsidRDefault="002764AC" w:rsidP="00F5603C">
      <w:pPr>
        <w:numPr>
          <w:ilvl w:val="0"/>
          <w:numId w:val="69"/>
        </w:numPr>
        <w:spacing w:line="360" w:lineRule="auto"/>
        <w:rPr>
          <w:bCs/>
        </w:rPr>
      </w:pPr>
      <w:proofErr w:type="spellStart"/>
      <w:r w:rsidRPr="007A377D">
        <w:rPr>
          <w:bCs/>
        </w:rPr>
        <w:t>Suprapubic</w:t>
      </w:r>
      <w:proofErr w:type="spellEnd"/>
      <w:r w:rsidRPr="007A377D">
        <w:rPr>
          <w:bCs/>
        </w:rPr>
        <w:t xml:space="preserve"> </w:t>
      </w:r>
      <w:proofErr w:type="spellStart"/>
      <w:r w:rsidRPr="007A377D">
        <w:rPr>
          <w:bCs/>
        </w:rPr>
        <w:t>Cystostomy</w:t>
      </w:r>
      <w:proofErr w:type="spellEnd"/>
    </w:p>
    <w:p w:rsidR="002764AC" w:rsidRPr="007A377D" w:rsidRDefault="002764AC" w:rsidP="00F5603C">
      <w:pPr>
        <w:numPr>
          <w:ilvl w:val="0"/>
          <w:numId w:val="69"/>
        </w:numPr>
        <w:spacing w:line="360" w:lineRule="auto"/>
        <w:rPr>
          <w:bCs/>
        </w:rPr>
      </w:pPr>
      <w:r w:rsidRPr="007A377D">
        <w:rPr>
          <w:bCs/>
        </w:rPr>
        <w:t xml:space="preserve">Chest Intubation </w:t>
      </w:r>
    </w:p>
    <w:p w:rsidR="002764AC" w:rsidRPr="007A377D" w:rsidRDefault="002764AC" w:rsidP="00F5603C">
      <w:pPr>
        <w:numPr>
          <w:ilvl w:val="0"/>
          <w:numId w:val="69"/>
        </w:numPr>
        <w:spacing w:line="360" w:lineRule="auto"/>
        <w:rPr>
          <w:bCs/>
        </w:rPr>
      </w:pPr>
      <w:proofErr w:type="spellStart"/>
      <w:r w:rsidRPr="007A377D">
        <w:rPr>
          <w:bCs/>
        </w:rPr>
        <w:t>Venesection</w:t>
      </w:r>
      <w:proofErr w:type="spellEnd"/>
      <w:r w:rsidRPr="007A377D">
        <w:rPr>
          <w:bCs/>
        </w:rPr>
        <w:t xml:space="preserve"> </w:t>
      </w:r>
    </w:p>
    <w:p w:rsidR="002764AC" w:rsidRPr="007A377D" w:rsidRDefault="00DF60B8" w:rsidP="00F5603C">
      <w:pPr>
        <w:numPr>
          <w:ilvl w:val="0"/>
          <w:numId w:val="69"/>
        </w:numPr>
        <w:spacing w:line="360" w:lineRule="auto"/>
        <w:rPr>
          <w:bCs/>
        </w:rPr>
      </w:pPr>
      <w:r w:rsidRPr="007A377D">
        <w:rPr>
          <w:bCs/>
        </w:rPr>
        <w:t>Appendectomy</w:t>
      </w:r>
    </w:p>
    <w:p w:rsidR="002764AC" w:rsidRPr="007A377D" w:rsidRDefault="002764AC" w:rsidP="00F5603C">
      <w:pPr>
        <w:numPr>
          <w:ilvl w:val="0"/>
          <w:numId w:val="69"/>
        </w:numPr>
        <w:spacing w:line="360" w:lineRule="auto"/>
        <w:rPr>
          <w:bCs/>
        </w:rPr>
      </w:pPr>
      <w:r w:rsidRPr="007A377D">
        <w:rPr>
          <w:bCs/>
        </w:rPr>
        <w:t xml:space="preserve">Fracture Fixation </w:t>
      </w:r>
    </w:p>
    <w:p w:rsidR="002764AC" w:rsidRPr="007A377D" w:rsidRDefault="002764AC" w:rsidP="00F5603C">
      <w:pPr>
        <w:numPr>
          <w:ilvl w:val="0"/>
          <w:numId w:val="69"/>
        </w:numPr>
        <w:spacing w:line="360" w:lineRule="auto"/>
        <w:rPr>
          <w:bCs/>
        </w:rPr>
      </w:pPr>
      <w:r w:rsidRPr="007A377D">
        <w:rPr>
          <w:bCs/>
        </w:rPr>
        <w:t xml:space="preserve">Burr Hole </w:t>
      </w:r>
    </w:p>
    <w:p w:rsidR="002764AC" w:rsidRPr="007A377D" w:rsidRDefault="002764AC" w:rsidP="00F5603C">
      <w:pPr>
        <w:numPr>
          <w:ilvl w:val="0"/>
          <w:numId w:val="69"/>
        </w:numPr>
        <w:spacing w:line="360" w:lineRule="auto"/>
        <w:rPr>
          <w:bCs/>
        </w:rPr>
      </w:pPr>
      <w:r w:rsidRPr="007A377D">
        <w:rPr>
          <w:bCs/>
        </w:rPr>
        <w:t xml:space="preserve">Wound Debridement </w:t>
      </w:r>
    </w:p>
    <w:p w:rsidR="002764AC" w:rsidRPr="00392C1E" w:rsidRDefault="002764AC" w:rsidP="002764AC">
      <w:pPr>
        <w:rPr>
          <w:rFonts w:asciiTheme="minorBidi" w:hAnsiTheme="minorBidi" w:cstheme="minorBidi"/>
          <w:b/>
          <w:u w:val="single"/>
        </w:rPr>
      </w:pPr>
    </w:p>
    <w:p w:rsidR="00A8261E" w:rsidRPr="00392C1E" w:rsidRDefault="00A8261E" w:rsidP="00A8261E">
      <w:pPr>
        <w:pStyle w:val="ListParagraph"/>
        <w:tabs>
          <w:tab w:val="center" w:pos="5040"/>
        </w:tabs>
        <w:rPr>
          <w:rFonts w:asciiTheme="minorBidi" w:hAnsiTheme="minorBidi" w:cstheme="minorBidi"/>
        </w:rPr>
      </w:pPr>
    </w:p>
    <w:p w:rsidR="002764AC" w:rsidRPr="00392C1E" w:rsidRDefault="002764AC" w:rsidP="00A8261E">
      <w:pPr>
        <w:pStyle w:val="ListParagraph"/>
        <w:tabs>
          <w:tab w:val="center" w:pos="5040"/>
        </w:tabs>
        <w:rPr>
          <w:rFonts w:asciiTheme="minorBidi" w:hAnsiTheme="minorBidi" w:cstheme="minorBidi"/>
        </w:rPr>
      </w:pPr>
    </w:p>
    <w:p w:rsidR="00A8261E" w:rsidRPr="00392C1E" w:rsidRDefault="00A8261E" w:rsidP="00CA2B1A">
      <w:pPr>
        <w:rPr>
          <w:rFonts w:asciiTheme="minorBidi" w:hAnsiTheme="minorBidi" w:cstheme="minorBidi"/>
          <w:b/>
          <w:u w:val="single"/>
        </w:rPr>
      </w:pPr>
    </w:p>
    <w:p w:rsidR="007900E0" w:rsidRPr="00D43CC4" w:rsidRDefault="007900E0" w:rsidP="007900E0">
      <w:pPr>
        <w:jc w:val="center"/>
        <w:rPr>
          <w:b/>
          <w:u w:val="single"/>
        </w:rPr>
      </w:pPr>
      <w:r w:rsidRPr="00D43CC4">
        <w:rPr>
          <w:b/>
          <w:u w:val="single"/>
        </w:rPr>
        <w:t>COURSE CODE ST-10E36 INFECTI</w:t>
      </w:r>
      <w:r w:rsidR="00076284">
        <w:rPr>
          <w:b/>
          <w:u w:val="single"/>
        </w:rPr>
        <w:t>ON CONTROLCr.hrs</w:t>
      </w:r>
      <w:proofErr w:type="gramStart"/>
      <w:r w:rsidR="00076284">
        <w:rPr>
          <w:b/>
          <w:u w:val="single"/>
        </w:rPr>
        <w:t>.(</w:t>
      </w:r>
      <w:proofErr w:type="gramEnd"/>
      <w:r w:rsidR="00076284">
        <w:rPr>
          <w:b/>
          <w:u w:val="single"/>
        </w:rPr>
        <w:t>2+0</w:t>
      </w:r>
      <w:r w:rsidRPr="00D43CC4">
        <w:rPr>
          <w:b/>
          <w:u w:val="single"/>
        </w:rPr>
        <w:t>)</w:t>
      </w:r>
    </w:p>
    <w:p w:rsidR="007900E0" w:rsidRPr="00D43CC4" w:rsidRDefault="007900E0" w:rsidP="007900E0">
      <w:pPr>
        <w:jc w:val="center"/>
        <w:rPr>
          <w:b/>
          <w:u w:val="single"/>
        </w:rPr>
      </w:pPr>
    </w:p>
    <w:p w:rsidR="007900E0" w:rsidRPr="00D43CC4" w:rsidRDefault="007900E0" w:rsidP="007900E0">
      <w:pPr>
        <w:jc w:val="center"/>
        <w:rPr>
          <w:b/>
          <w:u w:val="single"/>
        </w:rPr>
      </w:pPr>
    </w:p>
    <w:p w:rsidR="007900E0" w:rsidRPr="00D43CC4" w:rsidRDefault="007900E0" w:rsidP="00F5603C">
      <w:pPr>
        <w:pStyle w:val="NormalWeb"/>
        <w:numPr>
          <w:ilvl w:val="0"/>
          <w:numId w:val="68"/>
        </w:numPr>
        <w:shd w:val="clear" w:color="auto" w:fill="FFFFFF"/>
        <w:spacing w:before="0" w:beforeAutospacing="0" w:after="195" w:afterAutospacing="0" w:line="360" w:lineRule="auto"/>
      </w:pPr>
      <w:r w:rsidRPr="00D43CC4">
        <w:t>The practices that form part of standard precautions include:</w:t>
      </w:r>
    </w:p>
    <w:p w:rsidR="007900E0" w:rsidRPr="00D43CC4" w:rsidRDefault="007900E0" w:rsidP="00F5603C">
      <w:pPr>
        <w:pStyle w:val="NormalWeb"/>
        <w:numPr>
          <w:ilvl w:val="0"/>
          <w:numId w:val="68"/>
        </w:numPr>
        <w:shd w:val="clear" w:color="auto" w:fill="FFFFFF"/>
        <w:spacing w:before="0" w:beforeAutospacing="0" w:after="195" w:afterAutospacing="0" w:line="360" w:lineRule="auto"/>
      </w:pPr>
      <w:r w:rsidRPr="00D43CC4">
        <w:t xml:space="preserve">Epidemiology of </w:t>
      </w:r>
      <w:proofErr w:type="spellStart"/>
      <w:r w:rsidRPr="00D43CC4">
        <w:t>nosocomial</w:t>
      </w:r>
      <w:proofErr w:type="spellEnd"/>
      <w:r w:rsidRPr="00D43CC4">
        <w:t xml:space="preserve"> infections.</w:t>
      </w:r>
    </w:p>
    <w:p w:rsidR="007900E0" w:rsidRPr="00D43CC4" w:rsidRDefault="007900E0" w:rsidP="00F5603C">
      <w:pPr>
        <w:pStyle w:val="NormalWeb"/>
        <w:numPr>
          <w:ilvl w:val="0"/>
          <w:numId w:val="68"/>
        </w:numPr>
        <w:shd w:val="clear" w:color="auto" w:fill="FFFFFF"/>
        <w:spacing w:before="0" w:beforeAutospacing="0" w:after="195" w:afterAutospacing="0" w:line="360" w:lineRule="auto"/>
      </w:pPr>
      <w:r w:rsidRPr="00D43CC4">
        <w:t>The transition from contamination to infection</w:t>
      </w:r>
    </w:p>
    <w:p w:rsidR="007900E0" w:rsidRPr="00D43CC4" w:rsidRDefault="007900E0" w:rsidP="00F5603C">
      <w:pPr>
        <w:pStyle w:val="NormalWeb"/>
        <w:numPr>
          <w:ilvl w:val="0"/>
          <w:numId w:val="68"/>
        </w:numPr>
        <w:shd w:val="clear" w:color="auto" w:fill="FFFFFF"/>
        <w:spacing w:before="0" w:beforeAutospacing="0" w:after="195" w:afterAutospacing="0" w:line="360" w:lineRule="auto"/>
      </w:pPr>
      <w:r w:rsidRPr="00D43CC4">
        <w:t>The sources of infection.</w:t>
      </w:r>
    </w:p>
    <w:p w:rsidR="007900E0" w:rsidRPr="00D43CC4" w:rsidRDefault="007900E0" w:rsidP="00F5603C">
      <w:pPr>
        <w:pStyle w:val="NormalWeb"/>
        <w:numPr>
          <w:ilvl w:val="0"/>
          <w:numId w:val="68"/>
        </w:numPr>
        <w:shd w:val="clear" w:color="auto" w:fill="FFFFFF"/>
        <w:spacing w:before="0" w:beforeAutospacing="0" w:after="195" w:afterAutospacing="0" w:line="360" w:lineRule="auto"/>
      </w:pPr>
      <w:r w:rsidRPr="00D43CC4">
        <w:t>Classification of pathogenic germs</w:t>
      </w:r>
    </w:p>
    <w:p w:rsidR="007900E0" w:rsidRPr="00D43CC4" w:rsidRDefault="007900E0" w:rsidP="00F5603C">
      <w:pPr>
        <w:pStyle w:val="NormalWeb"/>
        <w:numPr>
          <w:ilvl w:val="0"/>
          <w:numId w:val="68"/>
        </w:numPr>
        <w:shd w:val="clear" w:color="auto" w:fill="FFFFFF"/>
        <w:spacing w:before="0" w:beforeAutospacing="0" w:after="195" w:afterAutospacing="0" w:line="360" w:lineRule="auto"/>
      </w:pPr>
      <w:r w:rsidRPr="00D43CC4">
        <w:t xml:space="preserve">The prevention of </w:t>
      </w:r>
      <w:proofErr w:type="spellStart"/>
      <w:r w:rsidRPr="00D43CC4">
        <w:t>nosocomial</w:t>
      </w:r>
      <w:proofErr w:type="spellEnd"/>
      <w:r w:rsidRPr="00D43CC4">
        <w:t xml:space="preserve"> infection</w:t>
      </w:r>
    </w:p>
    <w:p w:rsidR="007900E0" w:rsidRPr="00D43CC4" w:rsidRDefault="007900E0" w:rsidP="00F5603C">
      <w:pPr>
        <w:pStyle w:val="NormalWeb"/>
        <w:numPr>
          <w:ilvl w:val="0"/>
          <w:numId w:val="68"/>
        </w:numPr>
        <w:shd w:val="clear" w:color="auto" w:fill="FFFFFF"/>
        <w:spacing w:before="0" w:beforeAutospacing="0" w:after="195" w:afterAutospacing="0" w:line="360" w:lineRule="auto"/>
      </w:pPr>
      <w:r w:rsidRPr="00D43CC4">
        <w:t>Isolation of infected patients and standard precautions</w:t>
      </w:r>
    </w:p>
    <w:p w:rsidR="007900E0" w:rsidRPr="00D43CC4" w:rsidRDefault="007900E0" w:rsidP="00F5603C">
      <w:pPr>
        <w:pStyle w:val="NormalWeb"/>
        <w:numPr>
          <w:ilvl w:val="0"/>
          <w:numId w:val="68"/>
        </w:numPr>
        <w:shd w:val="clear" w:color="auto" w:fill="FFFFFF"/>
        <w:tabs>
          <w:tab w:val="left" w:pos="3000"/>
        </w:tabs>
        <w:spacing w:before="0" w:beforeAutospacing="0" w:after="195" w:afterAutospacing="0" w:line="360" w:lineRule="auto"/>
      </w:pPr>
      <w:r w:rsidRPr="00D43CC4">
        <w:t>Cleaning. Sterilization</w:t>
      </w:r>
      <w:r w:rsidRPr="00D43CC4">
        <w:tab/>
      </w:r>
    </w:p>
    <w:p w:rsidR="007900E0" w:rsidRPr="00D43CC4" w:rsidRDefault="008B1D1C" w:rsidP="00F5603C">
      <w:pPr>
        <w:numPr>
          <w:ilvl w:val="0"/>
          <w:numId w:val="34"/>
        </w:numPr>
        <w:shd w:val="clear" w:color="auto" w:fill="FFFFFF"/>
        <w:spacing w:line="360" w:lineRule="auto"/>
        <w:ind w:left="360" w:right="360"/>
      </w:pPr>
      <w:hyperlink r:id="rId7" w:history="1">
        <w:r w:rsidR="007900E0" w:rsidRPr="00D43CC4">
          <w:rPr>
            <w:rStyle w:val="Strong"/>
            <w:bdr w:val="none" w:sz="0" w:space="0" w:color="auto" w:frame="1"/>
          </w:rPr>
          <w:t>hand hygiene</w:t>
        </w:r>
      </w:hyperlink>
      <w:r w:rsidR="007900E0" w:rsidRPr="00D43CC4">
        <w:rPr>
          <w:rStyle w:val="apple-converted-space"/>
        </w:rPr>
        <w:t> </w:t>
      </w:r>
      <w:r w:rsidR="007900E0" w:rsidRPr="00D43CC4">
        <w:t>according to the "5 moments" for hand hygiene</w:t>
      </w:r>
    </w:p>
    <w:p w:rsidR="007900E0" w:rsidRPr="00D43CC4" w:rsidRDefault="007900E0" w:rsidP="00F5603C">
      <w:pPr>
        <w:numPr>
          <w:ilvl w:val="0"/>
          <w:numId w:val="34"/>
        </w:numPr>
        <w:shd w:val="clear" w:color="auto" w:fill="FFFFFF"/>
        <w:spacing w:line="360" w:lineRule="auto"/>
        <w:ind w:left="360" w:right="360"/>
      </w:pPr>
      <w:r w:rsidRPr="00D43CC4">
        <w:t>appropriate use of</w:t>
      </w:r>
      <w:r w:rsidRPr="00D43CC4">
        <w:rPr>
          <w:rStyle w:val="apple-converted-space"/>
        </w:rPr>
        <w:t> </w:t>
      </w:r>
      <w:hyperlink r:id="rId8" w:history="1">
        <w:r w:rsidRPr="00D43CC4">
          <w:rPr>
            <w:rStyle w:val="Strong"/>
            <w:bdr w:val="none" w:sz="0" w:space="0" w:color="auto" w:frame="1"/>
          </w:rPr>
          <w:t>personal protective equipment</w:t>
        </w:r>
      </w:hyperlink>
      <w:r w:rsidRPr="00D43CC4">
        <w:rPr>
          <w:rStyle w:val="apple-converted-space"/>
        </w:rPr>
        <w:t> </w:t>
      </w:r>
      <w:r w:rsidRPr="00D43CC4">
        <w:t>according to risk of body fluid exposure</w:t>
      </w:r>
    </w:p>
    <w:p w:rsidR="007900E0" w:rsidRPr="00D43CC4" w:rsidRDefault="007900E0" w:rsidP="00F5603C">
      <w:pPr>
        <w:numPr>
          <w:ilvl w:val="0"/>
          <w:numId w:val="34"/>
        </w:numPr>
        <w:shd w:val="clear" w:color="auto" w:fill="FFFFFF"/>
        <w:spacing w:line="360" w:lineRule="auto"/>
        <w:ind w:left="360" w:right="360"/>
      </w:pPr>
      <w:r w:rsidRPr="00D43CC4">
        <w:t>use of</w:t>
      </w:r>
      <w:r w:rsidRPr="00D43CC4">
        <w:rPr>
          <w:rStyle w:val="apple-converted-space"/>
        </w:rPr>
        <w:t> </w:t>
      </w:r>
      <w:hyperlink r:id="rId9" w:history="1">
        <w:r w:rsidRPr="00D43CC4">
          <w:rPr>
            <w:rStyle w:val="Strong"/>
            <w:bdr w:val="none" w:sz="0" w:space="0" w:color="auto" w:frame="1"/>
          </w:rPr>
          <w:t>aseptic technique</w:t>
        </w:r>
      </w:hyperlink>
      <w:r w:rsidRPr="00D43CC4">
        <w:rPr>
          <w:rStyle w:val="apple-converted-space"/>
        </w:rPr>
        <w:t> </w:t>
      </w:r>
      <w:r w:rsidRPr="00D43CC4">
        <w:t>where required</w:t>
      </w:r>
    </w:p>
    <w:p w:rsidR="007900E0" w:rsidRPr="00D43CC4" w:rsidRDefault="007900E0" w:rsidP="00F5603C">
      <w:pPr>
        <w:numPr>
          <w:ilvl w:val="0"/>
          <w:numId w:val="34"/>
        </w:numPr>
        <w:shd w:val="clear" w:color="auto" w:fill="FFFFFF"/>
        <w:spacing w:line="360" w:lineRule="auto"/>
        <w:ind w:left="360" w:right="360"/>
      </w:pPr>
      <w:r w:rsidRPr="00D43CC4">
        <w:t>appropriate</w:t>
      </w:r>
      <w:r w:rsidRPr="00D43CC4">
        <w:rPr>
          <w:rStyle w:val="apple-converted-space"/>
        </w:rPr>
        <w:t> </w:t>
      </w:r>
      <w:hyperlink r:id="rId10" w:history="1">
        <w:r w:rsidRPr="00D43CC4">
          <w:rPr>
            <w:rStyle w:val="Strong"/>
            <w:bdr w:val="none" w:sz="0" w:space="0" w:color="auto" w:frame="1"/>
          </w:rPr>
          <w:t>reprocessing of re-useable instruments and equipment</w:t>
        </w:r>
      </w:hyperlink>
    </w:p>
    <w:p w:rsidR="007900E0" w:rsidRPr="00D43CC4" w:rsidRDefault="007900E0" w:rsidP="00F5603C">
      <w:pPr>
        <w:numPr>
          <w:ilvl w:val="0"/>
          <w:numId w:val="34"/>
        </w:numPr>
        <w:shd w:val="clear" w:color="auto" w:fill="FFFFFF"/>
        <w:spacing w:line="360" w:lineRule="auto"/>
        <w:ind w:left="360" w:right="360"/>
      </w:pPr>
      <w:r w:rsidRPr="00D43CC4">
        <w:t>safe handling and</w:t>
      </w:r>
      <w:r w:rsidRPr="00D43CC4">
        <w:rPr>
          <w:rStyle w:val="apple-converted-space"/>
        </w:rPr>
        <w:t> </w:t>
      </w:r>
      <w:hyperlink r:id="rId11" w:history="1">
        <w:r w:rsidRPr="00D43CC4">
          <w:rPr>
            <w:rStyle w:val="Strong"/>
            <w:bdr w:val="none" w:sz="0" w:space="0" w:color="auto" w:frame="1"/>
          </w:rPr>
          <w:t>disposal of sharps</w:t>
        </w:r>
      </w:hyperlink>
      <w:r w:rsidRPr="00D43CC4">
        <w:rPr>
          <w:rStyle w:val="apple-converted-space"/>
        </w:rPr>
        <w:t> </w:t>
      </w:r>
      <w:r w:rsidRPr="00D43CC4">
        <w:t>and potentially infectious material</w:t>
      </w:r>
    </w:p>
    <w:p w:rsidR="007900E0" w:rsidRPr="00D43CC4" w:rsidRDefault="007900E0" w:rsidP="00F5603C">
      <w:pPr>
        <w:numPr>
          <w:ilvl w:val="0"/>
          <w:numId w:val="34"/>
        </w:numPr>
        <w:shd w:val="clear" w:color="auto" w:fill="FFFFFF"/>
        <w:spacing w:line="360" w:lineRule="auto"/>
        <w:ind w:left="360" w:right="360"/>
      </w:pPr>
      <w:r w:rsidRPr="00D43CC4">
        <w:t>safe</w:t>
      </w:r>
      <w:r w:rsidRPr="00D43CC4">
        <w:rPr>
          <w:rStyle w:val="apple-converted-space"/>
        </w:rPr>
        <w:t> </w:t>
      </w:r>
      <w:hyperlink r:id="rId12" w:history="1">
        <w:r w:rsidRPr="00D43CC4">
          <w:rPr>
            <w:rStyle w:val="Hyperlink"/>
            <w:bCs/>
            <w:color w:val="auto"/>
            <w:bdr w:val="none" w:sz="0" w:space="0" w:color="auto" w:frame="1"/>
          </w:rPr>
          <w:t>handling of waste and linen</w:t>
        </w:r>
      </w:hyperlink>
    </w:p>
    <w:p w:rsidR="007900E0" w:rsidRPr="00D43CC4" w:rsidRDefault="007900E0" w:rsidP="007900E0">
      <w:r w:rsidRPr="00D43CC4">
        <w:t>environmental controls including</w:t>
      </w:r>
      <w:r w:rsidRPr="00D43CC4">
        <w:rPr>
          <w:rStyle w:val="apple-converted-space"/>
        </w:rPr>
        <w:t> </w:t>
      </w:r>
      <w:hyperlink r:id="rId13" w:history="1">
        <w:r w:rsidRPr="00D43CC4">
          <w:rPr>
            <w:rStyle w:val="Hyperlink"/>
            <w:bCs/>
            <w:color w:val="auto"/>
            <w:bdr w:val="none" w:sz="0" w:space="0" w:color="auto" w:frame="1"/>
          </w:rPr>
          <w:t>cleaning</w:t>
        </w:r>
      </w:hyperlink>
      <w:r w:rsidRPr="00D43CC4">
        <w:rPr>
          <w:rStyle w:val="apple-converted-space"/>
          <w:i/>
          <w:iCs/>
          <w:bdr w:val="none" w:sz="0" w:space="0" w:color="auto" w:frame="1"/>
        </w:rPr>
        <w:t> </w:t>
      </w:r>
      <w:r w:rsidRPr="00D43CC4">
        <w:t>and</w:t>
      </w:r>
      <w:r w:rsidRPr="00D43CC4">
        <w:rPr>
          <w:rStyle w:val="apple-converted-space"/>
        </w:rPr>
        <w:t> </w:t>
      </w:r>
      <w:hyperlink r:id="rId14" w:history="1">
        <w:r w:rsidRPr="00D43CC4">
          <w:rPr>
            <w:rStyle w:val="Hyperlink"/>
            <w:bCs/>
            <w:color w:val="auto"/>
            <w:bdr w:val="none" w:sz="0" w:space="0" w:color="auto" w:frame="1"/>
          </w:rPr>
          <w:t>spills management</w:t>
        </w:r>
      </w:hyperlink>
    </w:p>
    <w:p w:rsidR="002764AC" w:rsidRPr="00D43CC4" w:rsidRDefault="002764AC" w:rsidP="002764AC">
      <w:pPr>
        <w:rPr>
          <w:u w:val="single"/>
        </w:rPr>
      </w:pPr>
    </w:p>
    <w:p w:rsidR="00A8261E" w:rsidRPr="00D43CC4" w:rsidRDefault="00A8261E" w:rsidP="00CA2B1A">
      <w:pPr>
        <w:rPr>
          <w:b/>
          <w:u w:val="single"/>
        </w:rPr>
      </w:pPr>
    </w:p>
    <w:p w:rsidR="00A8261E" w:rsidRPr="00392C1E" w:rsidRDefault="00A8261E" w:rsidP="00CA2B1A">
      <w:pPr>
        <w:rPr>
          <w:rFonts w:asciiTheme="minorBidi" w:hAnsiTheme="minorBidi" w:cstheme="minorBidi"/>
          <w:b/>
          <w:u w:val="single"/>
        </w:rPr>
      </w:pPr>
    </w:p>
    <w:p w:rsidR="009D2D12" w:rsidRPr="00392C1E" w:rsidRDefault="009D2D12" w:rsidP="00CA2B1A">
      <w:pPr>
        <w:rPr>
          <w:rFonts w:asciiTheme="minorBidi" w:hAnsiTheme="minorBidi" w:cstheme="minorBidi"/>
          <w:b/>
          <w:u w:val="single"/>
        </w:rPr>
      </w:pPr>
    </w:p>
    <w:p w:rsidR="009D2D12" w:rsidRPr="00392C1E" w:rsidRDefault="009D2D12" w:rsidP="00CA2B1A">
      <w:pPr>
        <w:rPr>
          <w:rFonts w:asciiTheme="minorBidi" w:hAnsiTheme="minorBidi" w:cstheme="minorBidi"/>
          <w:b/>
          <w:u w:val="single"/>
        </w:rPr>
      </w:pPr>
    </w:p>
    <w:p w:rsidR="00142042" w:rsidRPr="00392C1E" w:rsidRDefault="00142042" w:rsidP="00CA2B1A">
      <w:pPr>
        <w:rPr>
          <w:rFonts w:asciiTheme="minorBidi" w:hAnsiTheme="minorBidi" w:cstheme="minorBidi"/>
          <w:b/>
          <w:u w:val="single"/>
        </w:rPr>
      </w:pPr>
    </w:p>
    <w:p w:rsidR="00142042" w:rsidRPr="00392C1E" w:rsidRDefault="00142042" w:rsidP="00142042">
      <w:pPr>
        <w:jc w:val="center"/>
        <w:rPr>
          <w:rFonts w:asciiTheme="minorBidi" w:hAnsiTheme="minorBidi" w:cstheme="minorBidi"/>
          <w:b/>
          <w:u w:val="single"/>
        </w:rPr>
      </w:pPr>
      <w:r w:rsidRPr="00392C1E">
        <w:rPr>
          <w:rFonts w:asciiTheme="minorBidi" w:hAnsiTheme="minorBidi" w:cstheme="minorBidi"/>
          <w:b/>
          <w:u w:val="single"/>
        </w:rPr>
        <w:t>8</w:t>
      </w:r>
      <w:r w:rsidRPr="00392C1E">
        <w:rPr>
          <w:rFonts w:asciiTheme="minorBidi" w:hAnsiTheme="minorBidi" w:cstheme="minorBidi"/>
          <w:b/>
          <w:u w:val="single"/>
          <w:vertAlign w:val="superscript"/>
        </w:rPr>
        <w:t>TH</w:t>
      </w:r>
      <w:r w:rsidRPr="00392C1E">
        <w:rPr>
          <w:rFonts w:asciiTheme="minorBidi" w:hAnsiTheme="minorBidi" w:cstheme="minorBidi"/>
          <w:b/>
          <w:u w:val="single"/>
        </w:rPr>
        <w:t xml:space="preserve"> SEMESTER</w:t>
      </w:r>
    </w:p>
    <w:p w:rsidR="00142042" w:rsidRPr="00392C1E" w:rsidRDefault="00142042" w:rsidP="00142042">
      <w:pPr>
        <w:jc w:val="center"/>
        <w:rPr>
          <w:rFonts w:asciiTheme="minorBidi" w:hAnsiTheme="minorBidi" w:cstheme="minorBidi"/>
          <w:b/>
          <w:u w:val="single"/>
        </w:rPr>
      </w:pPr>
    </w:p>
    <w:tbl>
      <w:tblPr>
        <w:tblStyle w:val="TableGrid"/>
        <w:tblW w:w="9330" w:type="dxa"/>
        <w:tblLook w:val="04A0"/>
      </w:tblPr>
      <w:tblGrid>
        <w:gridCol w:w="3110"/>
        <w:gridCol w:w="3110"/>
        <w:gridCol w:w="3110"/>
      </w:tblGrid>
      <w:tr w:rsidR="00142042" w:rsidRPr="00392C1E" w:rsidTr="009D2D12">
        <w:trPr>
          <w:trHeight w:val="1363"/>
        </w:trPr>
        <w:tc>
          <w:tcPr>
            <w:tcW w:w="3110" w:type="dxa"/>
          </w:tcPr>
          <w:p w:rsidR="00142042" w:rsidRPr="00392C1E" w:rsidRDefault="00142042" w:rsidP="00081FA2">
            <w:pPr>
              <w:rPr>
                <w:rFonts w:asciiTheme="minorBidi" w:hAnsiTheme="minorBidi" w:cstheme="minorBidi"/>
                <w:b/>
                <w:sz w:val="24"/>
                <w:szCs w:val="24"/>
              </w:rPr>
            </w:pPr>
            <w:r w:rsidRPr="00392C1E">
              <w:rPr>
                <w:rFonts w:asciiTheme="minorBidi" w:hAnsiTheme="minorBidi" w:cstheme="minorBidi"/>
                <w:b/>
                <w:sz w:val="24"/>
                <w:szCs w:val="24"/>
              </w:rPr>
              <w:lastRenderedPageBreak/>
              <w:t>Course Code</w:t>
            </w:r>
          </w:p>
        </w:tc>
        <w:tc>
          <w:tcPr>
            <w:tcW w:w="3110" w:type="dxa"/>
          </w:tcPr>
          <w:p w:rsidR="00142042" w:rsidRPr="00392C1E" w:rsidRDefault="00142042" w:rsidP="00081FA2">
            <w:pPr>
              <w:rPr>
                <w:rFonts w:asciiTheme="minorBidi" w:hAnsiTheme="minorBidi" w:cstheme="minorBidi"/>
                <w:b/>
                <w:sz w:val="24"/>
                <w:szCs w:val="24"/>
              </w:rPr>
            </w:pPr>
            <w:r w:rsidRPr="00392C1E">
              <w:rPr>
                <w:rFonts w:asciiTheme="minorBidi" w:hAnsiTheme="minorBidi" w:cstheme="minorBidi"/>
                <w:b/>
                <w:sz w:val="24"/>
                <w:szCs w:val="24"/>
              </w:rPr>
              <w:t>Subject</w:t>
            </w:r>
          </w:p>
        </w:tc>
        <w:tc>
          <w:tcPr>
            <w:tcW w:w="3110" w:type="dxa"/>
          </w:tcPr>
          <w:p w:rsidR="00142042" w:rsidRPr="00392C1E" w:rsidRDefault="00142042" w:rsidP="00081FA2">
            <w:pPr>
              <w:rPr>
                <w:rFonts w:asciiTheme="minorBidi" w:hAnsiTheme="minorBidi" w:cstheme="minorBidi"/>
                <w:b/>
                <w:sz w:val="24"/>
                <w:szCs w:val="24"/>
              </w:rPr>
            </w:pPr>
            <w:r w:rsidRPr="00392C1E">
              <w:rPr>
                <w:rFonts w:asciiTheme="minorBidi" w:hAnsiTheme="minorBidi" w:cstheme="minorBidi"/>
                <w:b/>
                <w:sz w:val="24"/>
                <w:szCs w:val="24"/>
              </w:rPr>
              <w:t>Credit hour</w:t>
            </w:r>
          </w:p>
        </w:tc>
      </w:tr>
      <w:tr w:rsidR="00142042" w:rsidRPr="00392C1E" w:rsidTr="009D2D12">
        <w:trPr>
          <w:trHeight w:val="1363"/>
        </w:trPr>
        <w:tc>
          <w:tcPr>
            <w:tcW w:w="3110" w:type="dxa"/>
          </w:tcPr>
          <w:p w:rsidR="00142042" w:rsidRPr="00392C1E" w:rsidRDefault="009D2D12" w:rsidP="00081FA2">
            <w:pPr>
              <w:rPr>
                <w:rFonts w:asciiTheme="minorBidi" w:hAnsiTheme="minorBidi" w:cstheme="minorBidi"/>
                <w:sz w:val="24"/>
                <w:szCs w:val="24"/>
              </w:rPr>
            </w:pPr>
            <w:r w:rsidRPr="00392C1E">
              <w:rPr>
                <w:rFonts w:asciiTheme="minorBidi" w:hAnsiTheme="minorBidi" w:cstheme="minorBidi"/>
                <w:sz w:val="24"/>
                <w:szCs w:val="24"/>
              </w:rPr>
              <w:t>S</w:t>
            </w:r>
            <w:r w:rsidR="00980003" w:rsidRPr="00392C1E">
              <w:rPr>
                <w:rFonts w:asciiTheme="minorBidi" w:hAnsiTheme="minorBidi" w:cstheme="minorBidi"/>
                <w:sz w:val="24"/>
                <w:szCs w:val="24"/>
              </w:rPr>
              <w:t>T-1041</w:t>
            </w:r>
          </w:p>
        </w:tc>
        <w:tc>
          <w:tcPr>
            <w:tcW w:w="3110" w:type="dxa"/>
          </w:tcPr>
          <w:p w:rsidR="00142042" w:rsidRPr="00392C1E" w:rsidRDefault="00E37E3B" w:rsidP="00081FA2">
            <w:pPr>
              <w:rPr>
                <w:rFonts w:asciiTheme="minorBidi" w:hAnsiTheme="minorBidi" w:cstheme="minorBidi"/>
                <w:sz w:val="24"/>
                <w:szCs w:val="24"/>
              </w:rPr>
            </w:pPr>
            <w:r w:rsidRPr="00392C1E">
              <w:rPr>
                <w:rFonts w:asciiTheme="minorBidi" w:hAnsiTheme="minorBidi" w:cstheme="minorBidi"/>
                <w:color w:val="000000"/>
                <w:sz w:val="24"/>
                <w:szCs w:val="24"/>
              </w:rPr>
              <w:t>CLINICAL OPERATIVE NEURO SURGERGY</w:t>
            </w:r>
            <w:r w:rsidR="008303ED" w:rsidRPr="00392C1E">
              <w:rPr>
                <w:rFonts w:asciiTheme="minorBidi" w:hAnsiTheme="minorBidi" w:cstheme="minorBidi"/>
                <w:color w:val="000000"/>
                <w:sz w:val="24"/>
                <w:szCs w:val="24"/>
              </w:rPr>
              <w:t xml:space="preserve"> </w:t>
            </w:r>
          </w:p>
        </w:tc>
        <w:tc>
          <w:tcPr>
            <w:tcW w:w="3110" w:type="dxa"/>
          </w:tcPr>
          <w:p w:rsidR="00142042" w:rsidRPr="00392C1E" w:rsidRDefault="00142042" w:rsidP="00081FA2">
            <w:pPr>
              <w:rPr>
                <w:rFonts w:asciiTheme="minorBidi" w:hAnsiTheme="minorBidi" w:cstheme="minorBidi"/>
                <w:sz w:val="24"/>
                <w:szCs w:val="24"/>
              </w:rPr>
            </w:pPr>
            <w:r w:rsidRPr="00392C1E">
              <w:rPr>
                <w:rFonts w:asciiTheme="minorBidi" w:hAnsiTheme="minorBidi" w:cstheme="minorBidi"/>
                <w:sz w:val="24"/>
                <w:szCs w:val="24"/>
              </w:rPr>
              <w:t>2+1</w:t>
            </w:r>
          </w:p>
        </w:tc>
      </w:tr>
      <w:tr w:rsidR="00142042" w:rsidRPr="00392C1E" w:rsidTr="009D2D12">
        <w:trPr>
          <w:trHeight w:val="1363"/>
        </w:trPr>
        <w:tc>
          <w:tcPr>
            <w:tcW w:w="3110" w:type="dxa"/>
          </w:tcPr>
          <w:p w:rsidR="00142042" w:rsidRPr="00392C1E" w:rsidRDefault="009D2D12" w:rsidP="00081FA2">
            <w:pPr>
              <w:rPr>
                <w:rFonts w:asciiTheme="minorBidi" w:hAnsiTheme="minorBidi" w:cstheme="minorBidi"/>
                <w:sz w:val="24"/>
                <w:szCs w:val="24"/>
              </w:rPr>
            </w:pPr>
            <w:r w:rsidRPr="00392C1E">
              <w:rPr>
                <w:rFonts w:asciiTheme="minorBidi" w:hAnsiTheme="minorBidi" w:cstheme="minorBidi"/>
                <w:sz w:val="24"/>
                <w:szCs w:val="24"/>
              </w:rPr>
              <w:t>S</w:t>
            </w:r>
            <w:r w:rsidR="00980003" w:rsidRPr="00392C1E">
              <w:rPr>
                <w:rFonts w:asciiTheme="minorBidi" w:hAnsiTheme="minorBidi" w:cstheme="minorBidi"/>
                <w:sz w:val="24"/>
                <w:szCs w:val="24"/>
              </w:rPr>
              <w:t>T-1043</w:t>
            </w:r>
          </w:p>
        </w:tc>
        <w:tc>
          <w:tcPr>
            <w:tcW w:w="3110" w:type="dxa"/>
          </w:tcPr>
          <w:p w:rsidR="00142042" w:rsidRPr="00392C1E" w:rsidRDefault="00142042" w:rsidP="00081FA2">
            <w:pPr>
              <w:rPr>
                <w:rFonts w:asciiTheme="minorBidi" w:hAnsiTheme="minorBidi" w:cstheme="minorBidi"/>
                <w:sz w:val="24"/>
                <w:szCs w:val="24"/>
              </w:rPr>
            </w:pPr>
            <w:r w:rsidRPr="00392C1E">
              <w:rPr>
                <w:rFonts w:asciiTheme="minorBidi" w:hAnsiTheme="minorBidi" w:cstheme="minorBidi"/>
                <w:color w:val="000000"/>
                <w:sz w:val="24"/>
                <w:szCs w:val="24"/>
              </w:rPr>
              <w:t>RESEARCH PROJECT(THESIS)</w:t>
            </w:r>
          </w:p>
        </w:tc>
        <w:tc>
          <w:tcPr>
            <w:tcW w:w="3110" w:type="dxa"/>
          </w:tcPr>
          <w:p w:rsidR="00142042" w:rsidRPr="00392C1E" w:rsidRDefault="00E37E3B" w:rsidP="00081FA2">
            <w:pPr>
              <w:rPr>
                <w:rFonts w:asciiTheme="minorBidi" w:hAnsiTheme="minorBidi" w:cstheme="minorBidi"/>
                <w:sz w:val="24"/>
                <w:szCs w:val="24"/>
              </w:rPr>
            </w:pPr>
            <w:r w:rsidRPr="00392C1E">
              <w:rPr>
                <w:rFonts w:asciiTheme="minorBidi" w:hAnsiTheme="minorBidi" w:cstheme="minorBidi"/>
                <w:sz w:val="24"/>
                <w:szCs w:val="24"/>
              </w:rPr>
              <w:t>4</w:t>
            </w:r>
          </w:p>
        </w:tc>
      </w:tr>
      <w:tr w:rsidR="00142042" w:rsidRPr="00392C1E" w:rsidTr="009D2D12">
        <w:trPr>
          <w:trHeight w:val="1413"/>
        </w:trPr>
        <w:tc>
          <w:tcPr>
            <w:tcW w:w="3110" w:type="dxa"/>
          </w:tcPr>
          <w:p w:rsidR="00142042" w:rsidRPr="00392C1E" w:rsidRDefault="009D2D12" w:rsidP="00081FA2">
            <w:pPr>
              <w:rPr>
                <w:rFonts w:asciiTheme="minorBidi" w:hAnsiTheme="minorBidi" w:cstheme="minorBidi"/>
                <w:sz w:val="24"/>
                <w:szCs w:val="24"/>
              </w:rPr>
            </w:pPr>
            <w:r w:rsidRPr="00392C1E">
              <w:rPr>
                <w:rFonts w:asciiTheme="minorBidi" w:hAnsiTheme="minorBidi" w:cstheme="minorBidi"/>
                <w:sz w:val="24"/>
                <w:szCs w:val="24"/>
              </w:rPr>
              <w:t>S</w:t>
            </w:r>
            <w:r w:rsidR="00980003" w:rsidRPr="00392C1E">
              <w:rPr>
                <w:rFonts w:asciiTheme="minorBidi" w:hAnsiTheme="minorBidi" w:cstheme="minorBidi"/>
                <w:sz w:val="24"/>
                <w:szCs w:val="24"/>
              </w:rPr>
              <w:t>T-1044</w:t>
            </w:r>
          </w:p>
        </w:tc>
        <w:tc>
          <w:tcPr>
            <w:tcW w:w="3110" w:type="dxa"/>
          </w:tcPr>
          <w:p w:rsidR="00142042" w:rsidRPr="00392C1E" w:rsidRDefault="00142042" w:rsidP="00081FA2">
            <w:pPr>
              <w:rPr>
                <w:rFonts w:asciiTheme="minorBidi" w:hAnsiTheme="minorBidi" w:cstheme="minorBidi"/>
                <w:sz w:val="24"/>
                <w:szCs w:val="24"/>
              </w:rPr>
            </w:pPr>
            <w:r w:rsidRPr="00392C1E">
              <w:rPr>
                <w:rFonts w:asciiTheme="minorBidi" w:hAnsiTheme="minorBidi" w:cstheme="minorBidi"/>
                <w:sz w:val="24"/>
                <w:szCs w:val="24"/>
              </w:rPr>
              <w:t xml:space="preserve">Biostatics &amp; Research </w:t>
            </w:r>
            <w:proofErr w:type="spellStart"/>
            <w:r w:rsidRPr="00392C1E">
              <w:rPr>
                <w:rFonts w:asciiTheme="minorBidi" w:hAnsiTheme="minorBidi" w:cstheme="minorBidi"/>
                <w:sz w:val="24"/>
                <w:szCs w:val="24"/>
              </w:rPr>
              <w:t>Programme</w:t>
            </w:r>
            <w:proofErr w:type="spellEnd"/>
          </w:p>
        </w:tc>
        <w:tc>
          <w:tcPr>
            <w:tcW w:w="3110" w:type="dxa"/>
          </w:tcPr>
          <w:p w:rsidR="00142042" w:rsidRPr="00392C1E" w:rsidRDefault="00E37E3B" w:rsidP="00081FA2">
            <w:pPr>
              <w:rPr>
                <w:rFonts w:asciiTheme="minorBidi" w:hAnsiTheme="minorBidi" w:cstheme="minorBidi"/>
                <w:sz w:val="24"/>
                <w:szCs w:val="24"/>
              </w:rPr>
            </w:pPr>
            <w:r w:rsidRPr="00392C1E">
              <w:rPr>
                <w:rFonts w:asciiTheme="minorBidi" w:hAnsiTheme="minorBidi" w:cstheme="minorBidi"/>
                <w:sz w:val="24"/>
                <w:szCs w:val="24"/>
              </w:rPr>
              <w:t>2+0</w:t>
            </w:r>
          </w:p>
        </w:tc>
      </w:tr>
      <w:tr w:rsidR="00142042" w:rsidRPr="00392C1E" w:rsidTr="009D2D12">
        <w:trPr>
          <w:trHeight w:val="1413"/>
        </w:trPr>
        <w:tc>
          <w:tcPr>
            <w:tcW w:w="3110" w:type="dxa"/>
          </w:tcPr>
          <w:p w:rsidR="00142042" w:rsidRPr="00392C1E" w:rsidRDefault="009D2D12" w:rsidP="00081FA2">
            <w:pPr>
              <w:rPr>
                <w:rFonts w:asciiTheme="minorBidi" w:hAnsiTheme="minorBidi" w:cstheme="minorBidi"/>
                <w:sz w:val="24"/>
                <w:szCs w:val="24"/>
              </w:rPr>
            </w:pPr>
            <w:r w:rsidRPr="00392C1E">
              <w:rPr>
                <w:rFonts w:asciiTheme="minorBidi" w:hAnsiTheme="minorBidi" w:cstheme="minorBidi"/>
                <w:sz w:val="24"/>
                <w:szCs w:val="24"/>
              </w:rPr>
              <w:t>S</w:t>
            </w:r>
            <w:r w:rsidR="00980003" w:rsidRPr="00392C1E">
              <w:rPr>
                <w:rFonts w:asciiTheme="minorBidi" w:hAnsiTheme="minorBidi" w:cstheme="minorBidi"/>
                <w:sz w:val="24"/>
                <w:szCs w:val="24"/>
              </w:rPr>
              <w:t>T-1045</w:t>
            </w:r>
          </w:p>
        </w:tc>
        <w:tc>
          <w:tcPr>
            <w:tcW w:w="3110" w:type="dxa"/>
          </w:tcPr>
          <w:p w:rsidR="00142042" w:rsidRPr="00392C1E" w:rsidRDefault="00E37E3B" w:rsidP="00081FA2">
            <w:pPr>
              <w:rPr>
                <w:rFonts w:asciiTheme="minorBidi" w:hAnsiTheme="minorBidi" w:cstheme="minorBidi"/>
                <w:sz w:val="24"/>
                <w:szCs w:val="24"/>
              </w:rPr>
            </w:pPr>
            <w:r w:rsidRPr="00392C1E">
              <w:rPr>
                <w:rFonts w:asciiTheme="minorBidi" w:hAnsiTheme="minorBidi" w:cstheme="minorBidi"/>
                <w:sz w:val="24"/>
                <w:szCs w:val="24"/>
              </w:rPr>
              <w:t>SURGICAL PHARAMACOLOGY</w:t>
            </w:r>
          </w:p>
        </w:tc>
        <w:tc>
          <w:tcPr>
            <w:tcW w:w="3110" w:type="dxa"/>
          </w:tcPr>
          <w:p w:rsidR="00142042" w:rsidRPr="00392C1E" w:rsidRDefault="00E37E3B" w:rsidP="00081FA2">
            <w:pPr>
              <w:rPr>
                <w:rFonts w:asciiTheme="minorBidi" w:hAnsiTheme="minorBidi" w:cstheme="minorBidi"/>
                <w:sz w:val="24"/>
                <w:szCs w:val="24"/>
              </w:rPr>
            </w:pPr>
            <w:r w:rsidRPr="00392C1E">
              <w:rPr>
                <w:rFonts w:asciiTheme="minorBidi" w:hAnsiTheme="minorBidi" w:cstheme="minorBidi"/>
                <w:sz w:val="24"/>
                <w:szCs w:val="24"/>
              </w:rPr>
              <w:t>2</w:t>
            </w:r>
            <w:r w:rsidR="00F96533" w:rsidRPr="00392C1E">
              <w:rPr>
                <w:rFonts w:asciiTheme="minorBidi" w:hAnsiTheme="minorBidi" w:cstheme="minorBidi"/>
                <w:sz w:val="24"/>
                <w:szCs w:val="24"/>
              </w:rPr>
              <w:t>+</w:t>
            </w:r>
            <w:r w:rsidRPr="00392C1E">
              <w:rPr>
                <w:rFonts w:asciiTheme="minorBidi" w:hAnsiTheme="minorBidi" w:cstheme="minorBidi"/>
                <w:sz w:val="24"/>
                <w:szCs w:val="24"/>
              </w:rPr>
              <w:t>0</w:t>
            </w:r>
          </w:p>
        </w:tc>
      </w:tr>
      <w:tr w:rsidR="00E37E3B" w:rsidRPr="00392C1E" w:rsidTr="009D2D12">
        <w:trPr>
          <w:trHeight w:val="1413"/>
        </w:trPr>
        <w:tc>
          <w:tcPr>
            <w:tcW w:w="3110" w:type="dxa"/>
          </w:tcPr>
          <w:p w:rsidR="00E37E3B" w:rsidRPr="00392C1E" w:rsidRDefault="00E37E3B" w:rsidP="00AB1E03">
            <w:pPr>
              <w:rPr>
                <w:rFonts w:asciiTheme="minorBidi" w:hAnsiTheme="minorBidi" w:cstheme="minorBidi"/>
                <w:sz w:val="24"/>
                <w:szCs w:val="24"/>
              </w:rPr>
            </w:pPr>
            <w:r w:rsidRPr="00392C1E">
              <w:rPr>
                <w:rFonts w:asciiTheme="minorBidi" w:hAnsiTheme="minorBidi" w:cstheme="minorBidi"/>
                <w:sz w:val="24"/>
                <w:szCs w:val="24"/>
              </w:rPr>
              <w:t>Total credit hours</w:t>
            </w:r>
          </w:p>
        </w:tc>
        <w:tc>
          <w:tcPr>
            <w:tcW w:w="3110" w:type="dxa"/>
          </w:tcPr>
          <w:p w:rsidR="00E37E3B" w:rsidRPr="00392C1E" w:rsidRDefault="00E37E3B" w:rsidP="00AB1E03">
            <w:pPr>
              <w:rPr>
                <w:rFonts w:asciiTheme="minorBidi" w:hAnsiTheme="minorBidi" w:cstheme="minorBidi"/>
                <w:sz w:val="24"/>
                <w:szCs w:val="24"/>
              </w:rPr>
            </w:pPr>
          </w:p>
        </w:tc>
        <w:tc>
          <w:tcPr>
            <w:tcW w:w="3110" w:type="dxa"/>
          </w:tcPr>
          <w:p w:rsidR="00E37E3B" w:rsidRPr="00392C1E" w:rsidRDefault="00E37E3B" w:rsidP="00AB1E03">
            <w:pPr>
              <w:rPr>
                <w:rFonts w:asciiTheme="minorBidi" w:hAnsiTheme="minorBidi" w:cstheme="minorBidi"/>
                <w:sz w:val="24"/>
                <w:szCs w:val="24"/>
              </w:rPr>
            </w:pPr>
            <w:r w:rsidRPr="00392C1E">
              <w:rPr>
                <w:rFonts w:asciiTheme="minorBidi" w:hAnsiTheme="minorBidi" w:cstheme="minorBidi"/>
                <w:sz w:val="24"/>
                <w:szCs w:val="24"/>
              </w:rPr>
              <w:t>14</w:t>
            </w:r>
          </w:p>
        </w:tc>
      </w:tr>
    </w:tbl>
    <w:p w:rsidR="00F96533" w:rsidRPr="00392C1E" w:rsidRDefault="00F96533" w:rsidP="00DF0936">
      <w:pPr>
        <w:tabs>
          <w:tab w:val="left" w:pos="955"/>
        </w:tabs>
        <w:rPr>
          <w:rFonts w:asciiTheme="minorBidi" w:hAnsiTheme="minorBidi" w:cstheme="minorBidi"/>
          <w:b/>
          <w:u w:val="single"/>
        </w:rPr>
      </w:pPr>
    </w:p>
    <w:p w:rsidR="00F96533" w:rsidRPr="00A33B5B" w:rsidRDefault="00F96533" w:rsidP="00CE1EE0">
      <w:pPr>
        <w:jc w:val="center"/>
        <w:rPr>
          <w:b/>
          <w:color w:val="000000"/>
          <w:u w:val="single"/>
        </w:rPr>
      </w:pPr>
      <w:r w:rsidRPr="00A33B5B">
        <w:rPr>
          <w:b/>
          <w:color w:val="000000"/>
          <w:u w:val="single"/>
        </w:rPr>
        <w:t>COURSE CODE ST-</w:t>
      </w:r>
      <w:proofErr w:type="gramStart"/>
      <w:r w:rsidRPr="00A33B5B">
        <w:rPr>
          <w:b/>
          <w:color w:val="000000"/>
          <w:u w:val="single"/>
        </w:rPr>
        <w:t>1043  RESEARCH</w:t>
      </w:r>
      <w:proofErr w:type="gramEnd"/>
      <w:r w:rsidRPr="00A33B5B">
        <w:rPr>
          <w:b/>
          <w:color w:val="000000"/>
          <w:u w:val="single"/>
        </w:rPr>
        <w:t xml:space="preserve"> PROJECT(THESIS) Cr.hrs.5</w:t>
      </w:r>
    </w:p>
    <w:p w:rsidR="00F96533" w:rsidRPr="00A33B5B" w:rsidRDefault="00F96533" w:rsidP="00CE1EE0">
      <w:pPr>
        <w:tabs>
          <w:tab w:val="left" w:pos="2445"/>
        </w:tabs>
        <w:jc w:val="center"/>
        <w:rPr>
          <w:b/>
          <w:color w:val="000000"/>
          <w:u w:val="single"/>
        </w:rPr>
      </w:pPr>
    </w:p>
    <w:p w:rsidR="00F96533" w:rsidRPr="009E7129" w:rsidRDefault="00F96533" w:rsidP="001D1946">
      <w:pPr>
        <w:rPr>
          <w:bCs/>
          <w:color w:val="000000"/>
          <w:u w:val="single"/>
        </w:rPr>
      </w:pPr>
    </w:p>
    <w:p w:rsidR="00F96533" w:rsidRPr="009E7129" w:rsidRDefault="00F96533" w:rsidP="001D1946">
      <w:pPr>
        <w:rPr>
          <w:bCs/>
          <w:color w:val="000000"/>
        </w:rPr>
      </w:pPr>
      <w:r w:rsidRPr="009E7129">
        <w:rPr>
          <w:bCs/>
          <w:color w:val="000000"/>
        </w:rPr>
        <w:t>Introduction of research project,</w:t>
      </w:r>
    </w:p>
    <w:p w:rsidR="00F96533" w:rsidRPr="009E7129" w:rsidRDefault="00B2732E" w:rsidP="001D1946">
      <w:pPr>
        <w:rPr>
          <w:bCs/>
          <w:color w:val="000000"/>
        </w:rPr>
      </w:pPr>
      <w:r w:rsidRPr="009E7129">
        <w:rPr>
          <w:bCs/>
          <w:color w:val="000000"/>
        </w:rPr>
        <w:t>T</w:t>
      </w:r>
      <w:r w:rsidR="00F96533" w:rsidRPr="009E7129">
        <w:rPr>
          <w:bCs/>
          <w:color w:val="000000"/>
        </w:rPr>
        <w:t>hesis</w:t>
      </w:r>
      <w:r w:rsidRPr="009E7129">
        <w:rPr>
          <w:bCs/>
          <w:color w:val="000000"/>
        </w:rPr>
        <w:t xml:space="preserve"> format</w:t>
      </w:r>
      <w:r w:rsidR="00F96533" w:rsidRPr="009E7129">
        <w:rPr>
          <w:bCs/>
          <w:color w:val="000000"/>
        </w:rPr>
        <w:t>,</w:t>
      </w:r>
    </w:p>
    <w:p w:rsidR="00F96533" w:rsidRPr="009E7129" w:rsidRDefault="00F96533" w:rsidP="001D1946">
      <w:pPr>
        <w:rPr>
          <w:bCs/>
          <w:color w:val="000000"/>
        </w:rPr>
      </w:pPr>
      <w:r w:rsidRPr="009E7129">
        <w:rPr>
          <w:bCs/>
          <w:color w:val="000000"/>
        </w:rPr>
        <w:t>parts of thesis,</w:t>
      </w:r>
    </w:p>
    <w:p w:rsidR="00F96533" w:rsidRPr="009E7129" w:rsidRDefault="00F96533" w:rsidP="001D1946">
      <w:pPr>
        <w:rPr>
          <w:bCs/>
          <w:color w:val="000000"/>
        </w:rPr>
      </w:pPr>
      <w:r w:rsidRPr="009E7129">
        <w:rPr>
          <w:bCs/>
          <w:color w:val="000000"/>
        </w:rPr>
        <w:t>international rules and regulation,</w:t>
      </w:r>
    </w:p>
    <w:p w:rsidR="00F96533" w:rsidRPr="009E7129" w:rsidRDefault="00F96533" w:rsidP="001D1946">
      <w:pPr>
        <w:rPr>
          <w:bCs/>
          <w:color w:val="000000"/>
          <w:u w:val="single"/>
        </w:rPr>
      </w:pPr>
      <w:r w:rsidRPr="009E7129">
        <w:rPr>
          <w:bCs/>
          <w:color w:val="000000"/>
          <w:u w:val="single"/>
        </w:rPr>
        <w:t>p</w:t>
      </w:r>
      <w:r w:rsidRPr="009E7129">
        <w:rPr>
          <w:bCs/>
          <w:color w:val="000000"/>
        </w:rPr>
        <w:t>lagiarisms</w:t>
      </w:r>
      <w:r w:rsidRPr="009E7129">
        <w:rPr>
          <w:bCs/>
          <w:color w:val="000000"/>
          <w:u w:val="single"/>
        </w:rPr>
        <w:t>,</w:t>
      </w:r>
    </w:p>
    <w:p w:rsidR="00F96533" w:rsidRPr="009E7129" w:rsidRDefault="00F96533" w:rsidP="001D1946">
      <w:pPr>
        <w:rPr>
          <w:bCs/>
          <w:color w:val="000000"/>
        </w:rPr>
      </w:pPr>
      <w:r w:rsidRPr="009E7129">
        <w:rPr>
          <w:bCs/>
          <w:color w:val="000000"/>
        </w:rPr>
        <w:t xml:space="preserve">software that </w:t>
      </w:r>
      <w:r w:rsidR="009E7129" w:rsidRPr="009E7129">
        <w:rPr>
          <w:bCs/>
          <w:color w:val="000000"/>
        </w:rPr>
        <w:t>detect</w:t>
      </w:r>
      <w:r w:rsidRPr="009E7129">
        <w:rPr>
          <w:bCs/>
          <w:color w:val="000000"/>
        </w:rPr>
        <w:t xml:space="preserve"> the plagiarisms.</w:t>
      </w:r>
    </w:p>
    <w:p w:rsidR="001D1946" w:rsidRPr="00392C1E" w:rsidRDefault="001D1946" w:rsidP="00455331">
      <w:pPr>
        <w:tabs>
          <w:tab w:val="left" w:pos="1019"/>
        </w:tabs>
        <w:rPr>
          <w:rFonts w:asciiTheme="minorBidi" w:hAnsiTheme="minorBidi" w:cstheme="minorBidi"/>
        </w:rPr>
      </w:pPr>
    </w:p>
    <w:p w:rsidR="001D1946" w:rsidRPr="00304505" w:rsidRDefault="00F96533" w:rsidP="00CE1EE0">
      <w:pPr>
        <w:tabs>
          <w:tab w:val="center" w:pos="5040"/>
        </w:tabs>
        <w:ind w:left="360"/>
        <w:jc w:val="center"/>
        <w:rPr>
          <w:b/>
          <w:u w:val="single"/>
        </w:rPr>
      </w:pPr>
      <w:r w:rsidRPr="00304505">
        <w:rPr>
          <w:b/>
          <w:u w:val="single"/>
        </w:rPr>
        <w:t xml:space="preserve">COURSE CODE </w:t>
      </w:r>
      <w:proofErr w:type="gramStart"/>
      <w:r w:rsidRPr="00304505">
        <w:rPr>
          <w:b/>
          <w:u w:val="single"/>
        </w:rPr>
        <w:t>1044</w:t>
      </w:r>
      <w:r w:rsidR="009D2D12" w:rsidRPr="00304505">
        <w:rPr>
          <w:b/>
          <w:u w:val="single"/>
        </w:rPr>
        <w:t xml:space="preserve">  BIOSTATISTICS</w:t>
      </w:r>
      <w:proofErr w:type="gramEnd"/>
      <w:r w:rsidR="009D2D12" w:rsidRPr="00304505">
        <w:rPr>
          <w:b/>
          <w:u w:val="single"/>
        </w:rPr>
        <w:t>&amp; RESEARCH PROGRAMME IICR.HRS</w:t>
      </w:r>
      <w:r w:rsidRPr="00304505">
        <w:rPr>
          <w:b/>
          <w:u w:val="single"/>
        </w:rPr>
        <w:t>(2+1</w:t>
      </w:r>
      <w:r w:rsidR="009D2D12" w:rsidRPr="00304505">
        <w:rPr>
          <w:b/>
          <w:u w:val="single"/>
        </w:rPr>
        <w:t>)</w:t>
      </w:r>
    </w:p>
    <w:p w:rsidR="001D1946" w:rsidRPr="00304505" w:rsidRDefault="001D1946" w:rsidP="00F5603C">
      <w:pPr>
        <w:pStyle w:val="ListParagraph"/>
        <w:numPr>
          <w:ilvl w:val="0"/>
          <w:numId w:val="33"/>
        </w:numPr>
        <w:tabs>
          <w:tab w:val="center" w:pos="5040"/>
        </w:tabs>
      </w:pPr>
      <w:r w:rsidRPr="00304505">
        <w:lastRenderedPageBreak/>
        <w:t>Introduction to research</w:t>
      </w:r>
    </w:p>
    <w:p w:rsidR="001D1946" w:rsidRPr="00304505" w:rsidRDefault="001D1946" w:rsidP="00F5603C">
      <w:pPr>
        <w:pStyle w:val="ListParagraph"/>
        <w:numPr>
          <w:ilvl w:val="0"/>
          <w:numId w:val="33"/>
        </w:numPr>
        <w:tabs>
          <w:tab w:val="center" w:pos="5040"/>
        </w:tabs>
      </w:pPr>
      <w:r w:rsidRPr="00304505">
        <w:t>Validity &amp; reliability</w:t>
      </w:r>
    </w:p>
    <w:p w:rsidR="001D1946" w:rsidRPr="00304505" w:rsidRDefault="001D1946" w:rsidP="00F5603C">
      <w:pPr>
        <w:pStyle w:val="ListParagraph"/>
        <w:numPr>
          <w:ilvl w:val="0"/>
          <w:numId w:val="33"/>
        </w:numPr>
        <w:tabs>
          <w:tab w:val="center" w:pos="5040"/>
        </w:tabs>
      </w:pPr>
      <w:r w:rsidRPr="00304505">
        <w:t>Review of literature</w:t>
      </w:r>
    </w:p>
    <w:p w:rsidR="001D1946" w:rsidRPr="00304505" w:rsidRDefault="001D1946" w:rsidP="00F5603C">
      <w:pPr>
        <w:pStyle w:val="ListParagraph"/>
        <w:numPr>
          <w:ilvl w:val="0"/>
          <w:numId w:val="33"/>
        </w:numPr>
        <w:tabs>
          <w:tab w:val="center" w:pos="5040"/>
        </w:tabs>
      </w:pPr>
      <w:r w:rsidRPr="00304505">
        <w:t>Research problem</w:t>
      </w:r>
    </w:p>
    <w:p w:rsidR="001D1946" w:rsidRPr="00304505" w:rsidRDefault="001D1946" w:rsidP="00F5603C">
      <w:pPr>
        <w:pStyle w:val="ListParagraph"/>
        <w:numPr>
          <w:ilvl w:val="0"/>
          <w:numId w:val="33"/>
        </w:numPr>
        <w:tabs>
          <w:tab w:val="center" w:pos="5040"/>
        </w:tabs>
      </w:pPr>
      <w:r w:rsidRPr="00304505">
        <w:t>Hypothesis</w:t>
      </w:r>
    </w:p>
    <w:p w:rsidR="001D1946" w:rsidRPr="00304505" w:rsidRDefault="001D1946" w:rsidP="00F5603C">
      <w:pPr>
        <w:pStyle w:val="ListParagraph"/>
        <w:numPr>
          <w:ilvl w:val="0"/>
          <w:numId w:val="33"/>
        </w:numPr>
        <w:tabs>
          <w:tab w:val="center" w:pos="5040"/>
        </w:tabs>
      </w:pPr>
      <w:r w:rsidRPr="00304505">
        <w:t>Research design</w:t>
      </w:r>
    </w:p>
    <w:p w:rsidR="001D1946" w:rsidRPr="00304505" w:rsidRDefault="001D1946" w:rsidP="00F5603C">
      <w:pPr>
        <w:pStyle w:val="ListParagraph"/>
        <w:numPr>
          <w:ilvl w:val="0"/>
          <w:numId w:val="33"/>
        </w:numPr>
        <w:tabs>
          <w:tab w:val="center" w:pos="5040"/>
        </w:tabs>
      </w:pPr>
      <w:r w:rsidRPr="00304505">
        <w:t>Data collection instruments</w:t>
      </w:r>
    </w:p>
    <w:p w:rsidR="001D1946" w:rsidRPr="00304505" w:rsidRDefault="001D1946" w:rsidP="00F5603C">
      <w:pPr>
        <w:pStyle w:val="ListParagraph"/>
        <w:numPr>
          <w:ilvl w:val="0"/>
          <w:numId w:val="33"/>
        </w:numPr>
        <w:tabs>
          <w:tab w:val="center" w:pos="5040"/>
        </w:tabs>
      </w:pPr>
      <w:r w:rsidRPr="00304505">
        <w:t>Measurement</w:t>
      </w:r>
    </w:p>
    <w:p w:rsidR="001D1946" w:rsidRPr="00304505" w:rsidRDefault="001D1946" w:rsidP="00F5603C">
      <w:pPr>
        <w:pStyle w:val="ListParagraph"/>
        <w:numPr>
          <w:ilvl w:val="0"/>
          <w:numId w:val="33"/>
        </w:numPr>
        <w:tabs>
          <w:tab w:val="center" w:pos="5040"/>
        </w:tabs>
      </w:pPr>
      <w:r w:rsidRPr="00304505">
        <w:t>Sensitivity &amp; specificity</w:t>
      </w:r>
    </w:p>
    <w:p w:rsidR="001D1946" w:rsidRPr="00304505" w:rsidRDefault="001D1946" w:rsidP="00F5603C">
      <w:pPr>
        <w:pStyle w:val="ListParagraph"/>
        <w:numPr>
          <w:ilvl w:val="0"/>
          <w:numId w:val="33"/>
        </w:numPr>
        <w:tabs>
          <w:tab w:val="center" w:pos="5040"/>
        </w:tabs>
      </w:pPr>
      <w:r w:rsidRPr="00304505">
        <w:t>Prevalence &amp; incidence</w:t>
      </w:r>
    </w:p>
    <w:p w:rsidR="001D1946" w:rsidRPr="00304505" w:rsidRDefault="001D1946" w:rsidP="00F5603C">
      <w:pPr>
        <w:pStyle w:val="ListParagraph"/>
        <w:numPr>
          <w:ilvl w:val="0"/>
          <w:numId w:val="33"/>
        </w:numPr>
        <w:tabs>
          <w:tab w:val="center" w:pos="5040"/>
        </w:tabs>
      </w:pPr>
      <w:r w:rsidRPr="00304505">
        <w:t>Cumulative incidence</w:t>
      </w:r>
    </w:p>
    <w:p w:rsidR="001D1946" w:rsidRPr="00304505" w:rsidRDefault="001D1946" w:rsidP="00F5603C">
      <w:pPr>
        <w:pStyle w:val="ListParagraph"/>
        <w:numPr>
          <w:ilvl w:val="0"/>
          <w:numId w:val="33"/>
        </w:numPr>
        <w:tabs>
          <w:tab w:val="center" w:pos="5040"/>
        </w:tabs>
      </w:pPr>
      <w:r w:rsidRPr="00304505">
        <w:t>Statistical inferences</w:t>
      </w:r>
    </w:p>
    <w:p w:rsidR="001D1946" w:rsidRPr="00304505" w:rsidRDefault="001D1946" w:rsidP="00F5603C">
      <w:pPr>
        <w:pStyle w:val="ListParagraph"/>
        <w:numPr>
          <w:ilvl w:val="0"/>
          <w:numId w:val="33"/>
        </w:numPr>
        <w:tabs>
          <w:tab w:val="center" w:pos="5040"/>
        </w:tabs>
      </w:pPr>
      <w:r w:rsidRPr="00304505">
        <w:t>Report writing</w:t>
      </w:r>
    </w:p>
    <w:p w:rsidR="001D1946" w:rsidRPr="00304505" w:rsidRDefault="001D1946" w:rsidP="001D1946">
      <w:pPr>
        <w:pStyle w:val="ListParagraph"/>
        <w:tabs>
          <w:tab w:val="center" w:pos="5040"/>
        </w:tabs>
      </w:pPr>
      <w:r w:rsidRPr="00304505">
        <w:t xml:space="preserve">             Research / Report writing</w:t>
      </w:r>
    </w:p>
    <w:p w:rsidR="001D1946" w:rsidRPr="00304505" w:rsidRDefault="001D1946" w:rsidP="001D1946">
      <w:pPr>
        <w:tabs>
          <w:tab w:val="center" w:pos="5040"/>
        </w:tabs>
      </w:pPr>
      <w:r w:rsidRPr="00304505">
        <w:t>Student will prepare a comprehensive report (thesis) on medical imaging investigation of any human body system</w:t>
      </w:r>
    </w:p>
    <w:p w:rsidR="001D1946" w:rsidRPr="00304505" w:rsidRDefault="001D1946" w:rsidP="001D1946">
      <w:pPr>
        <w:tabs>
          <w:tab w:val="left" w:pos="3107"/>
        </w:tabs>
      </w:pPr>
      <w:r w:rsidRPr="00304505">
        <w:rPr>
          <w:b/>
        </w:rPr>
        <w:t>Recommended Books</w:t>
      </w:r>
      <w:r w:rsidRPr="00304505">
        <w:t xml:space="preserve">: </w:t>
      </w:r>
      <w:r w:rsidRPr="00304505">
        <w:tab/>
      </w:r>
    </w:p>
    <w:p w:rsidR="001D1946" w:rsidRPr="00304505" w:rsidRDefault="001D1946" w:rsidP="001D1946">
      <w:pPr>
        <w:tabs>
          <w:tab w:val="center" w:pos="5040"/>
        </w:tabs>
      </w:pPr>
      <w:proofErr w:type="spellStart"/>
      <w:r w:rsidRPr="00304505">
        <w:t>Biostats</w:t>
      </w:r>
      <w:proofErr w:type="spellEnd"/>
      <w:r w:rsidRPr="00304505">
        <w:t xml:space="preserve"> for Medical Students by </w:t>
      </w:r>
      <w:proofErr w:type="spellStart"/>
      <w:r w:rsidRPr="00304505">
        <w:t>M.Ibrahim</w:t>
      </w:r>
      <w:proofErr w:type="spellEnd"/>
    </w:p>
    <w:p w:rsidR="00235652" w:rsidRDefault="001D1946" w:rsidP="003850CB">
      <w:pPr>
        <w:tabs>
          <w:tab w:val="center" w:pos="5040"/>
        </w:tabs>
      </w:pPr>
      <w:proofErr w:type="spellStart"/>
      <w:r w:rsidRPr="00304505">
        <w:t>Walepole</w:t>
      </w:r>
      <w:proofErr w:type="spellEnd"/>
      <w:r w:rsidRPr="00304505">
        <w:t>; R.E 1982. “Introduction to Stats” 3</w:t>
      </w:r>
      <w:r w:rsidRPr="00304505">
        <w:rPr>
          <w:vertAlign w:val="superscript"/>
        </w:rPr>
        <w:t>rd</w:t>
      </w:r>
      <w:r w:rsidRPr="00304505">
        <w:t xml:space="preserve"> edition Macmill</w:t>
      </w:r>
      <w:r w:rsidR="003850CB" w:rsidRPr="00304505">
        <w:t>an, Publishing to Inc. New York</w:t>
      </w:r>
    </w:p>
    <w:p w:rsidR="00C96457" w:rsidRDefault="00C96457" w:rsidP="003850CB">
      <w:pPr>
        <w:tabs>
          <w:tab w:val="center" w:pos="5040"/>
        </w:tabs>
      </w:pPr>
    </w:p>
    <w:p w:rsidR="00C96457" w:rsidRDefault="00C96457" w:rsidP="003850CB">
      <w:pPr>
        <w:tabs>
          <w:tab w:val="center" w:pos="5040"/>
        </w:tabs>
      </w:pPr>
    </w:p>
    <w:p w:rsidR="00C96457" w:rsidRDefault="00C96457" w:rsidP="003850CB">
      <w:pPr>
        <w:tabs>
          <w:tab w:val="center" w:pos="5040"/>
        </w:tabs>
      </w:pPr>
    </w:p>
    <w:p w:rsidR="00C96457" w:rsidRDefault="00C96457" w:rsidP="003850CB">
      <w:pPr>
        <w:tabs>
          <w:tab w:val="center" w:pos="5040"/>
        </w:tabs>
      </w:pPr>
    </w:p>
    <w:tbl>
      <w:tblPr>
        <w:tblStyle w:val="TableGrid"/>
        <w:tblW w:w="10122" w:type="dxa"/>
        <w:tblLook w:val="04A0"/>
      </w:tblPr>
      <w:tblGrid>
        <w:gridCol w:w="3374"/>
        <w:gridCol w:w="3374"/>
        <w:gridCol w:w="3374"/>
      </w:tblGrid>
      <w:tr w:rsidR="00C96457" w:rsidRPr="00392C1E" w:rsidTr="00C96457">
        <w:trPr>
          <w:trHeight w:val="654"/>
        </w:trPr>
        <w:tc>
          <w:tcPr>
            <w:tcW w:w="3374" w:type="dxa"/>
          </w:tcPr>
          <w:p w:rsidR="00C96457" w:rsidRPr="00392C1E" w:rsidRDefault="00C96457" w:rsidP="00515F54">
            <w:pPr>
              <w:rPr>
                <w:rFonts w:asciiTheme="minorBidi" w:hAnsiTheme="minorBidi" w:cstheme="minorBidi"/>
                <w:sz w:val="24"/>
                <w:szCs w:val="24"/>
              </w:rPr>
            </w:pPr>
            <w:r w:rsidRPr="00392C1E">
              <w:rPr>
                <w:rFonts w:asciiTheme="minorBidi" w:hAnsiTheme="minorBidi" w:cstheme="minorBidi"/>
                <w:sz w:val="24"/>
                <w:szCs w:val="24"/>
              </w:rPr>
              <w:t>ST-1045</w:t>
            </w:r>
          </w:p>
        </w:tc>
        <w:tc>
          <w:tcPr>
            <w:tcW w:w="3374" w:type="dxa"/>
          </w:tcPr>
          <w:p w:rsidR="00C96457" w:rsidRPr="00392C1E" w:rsidRDefault="00C96457" w:rsidP="00515F54">
            <w:pPr>
              <w:rPr>
                <w:rFonts w:asciiTheme="minorBidi" w:hAnsiTheme="minorBidi" w:cstheme="minorBidi"/>
                <w:sz w:val="24"/>
                <w:szCs w:val="24"/>
              </w:rPr>
            </w:pPr>
            <w:r w:rsidRPr="00392C1E">
              <w:rPr>
                <w:rFonts w:asciiTheme="minorBidi" w:hAnsiTheme="minorBidi" w:cstheme="minorBidi"/>
                <w:sz w:val="24"/>
                <w:szCs w:val="24"/>
              </w:rPr>
              <w:t>SURGICAL PHARAMACOLOGY</w:t>
            </w:r>
          </w:p>
        </w:tc>
        <w:tc>
          <w:tcPr>
            <w:tcW w:w="3374" w:type="dxa"/>
          </w:tcPr>
          <w:p w:rsidR="00C96457" w:rsidRPr="00392C1E" w:rsidRDefault="00C96457" w:rsidP="00515F54">
            <w:pPr>
              <w:rPr>
                <w:rFonts w:asciiTheme="minorBidi" w:hAnsiTheme="minorBidi" w:cstheme="minorBidi"/>
                <w:sz w:val="24"/>
                <w:szCs w:val="24"/>
              </w:rPr>
            </w:pPr>
            <w:r w:rsidRPr="00392C1E">
              <w:rPr>
                <w:rFonts w:asciiTheme="minorBidi" w:hAnsiTheme="minorBidi" w:cstheme="minorBidi"/>
                <w:sz w:val="24"/>
                <w:szCs w:val="24"/>
              </w:rPr>
              <w:t>2+0</w:t>
            </w:r>
          </w:p>
        </w:tc>
      </w:tr>
    </w:tbl>
    <w:p w:rsidR="00C96457" w:rsidRPr="00304505" w:rsidRDefault="00C96457" w:rsidP="003850CB">
      <w:pPr>
        <w:tabs>
          <w:tab w:val="center" w:pos="5040"/>
        </w:tabs>
      </w:pPr>
    </w:p>
    <w:p w:rsidR="00C96457" w:rsidRPr="005B5D2F" w:rsidRDefault="00C96457" w:rsidP="00C96457">
      <w:pPr>
        <w:pStyle w:val="Normal1"/>
        <w:tabs>
          <w:tab w:val="left" w:pos="720"/>
        </w:tabs>
        <w:spacing w:after="0" w:line="240" w:lineRule="auto"/>
        <w:jc w:val="both"/>
        <w:rPr>
          <w:rFonts w:asciiTheme="majorHAnsi" w:hAnsiTheme="majorHAnsi" w:cstheme="minorHAnsi"/>
          <w:b/>
          <w:sz w:val="24"/>
          <w:szCs w:val="24"/>
        </w:rPr>
      </w:pPr>
      <w:r w:rsidRPr="005B5D2F">
        <w:rPr>
          <w:rFonts w:asciiTheme="majorHAnsi" w:hAnsiTheme="majorHAnsi" w:cstheme="minorHAnsi"/>
          <w:b/>
          <w:sz w:val="24"/>
          <w:szCs w:val="24"/>
        </w:rPr>
        <w:t>Course Description</w:t>
      </w:r>
    </w:p>
    <w:p w:rsidR="00C96457" w:rsidRPr="005B5D2F" w:rsidRDefault="00C96457" w:rsidP="00C96457">
      <w:pPr>
        <w:pStyle w:val="Normal2"/>
        <w:tabs>
          <w:tab w:val="left" w:pos="1440"/>
        </w:tabs>
        <w:spacing w:after="0" w:line="240" w:lineRule="auto"/>
        <w:jc w:val="both"/>
        <w:rPr>
          <w:rFonts w:asciiTheme="majorHAnsi" w:eastAsia="Arial" w:hAnsiTheme="majorHAnsi" w:cs="Arial"/>
          <w:color w:val="000000"/>
          <w:sz w:val="24"/>
          <w:szCs w:val="24"/>
        </w:rPr>
      </w:pPr>
      <w:r w:rsidRPr="005B5D2F">
        <w:rPr>
          <w:rFonts w:asciiTheme="majorHAnsi" w:eastAsia="Arial" w:hAnsiTheme="majorHAnsi" w:cs="Arial"/>
          <w:color w:val="000000"/>
          <w:sz w:val="24"/>
          <w:szCs w:val="24"/>
        </w:rPr>
        <w:t xml:space="preserve">During the course the Students will learn about; </w:t>
      </w:r>
    </w:p>
    <w:p w:rsidR="00C96457" w:rsidRPr="005B5D2F" w:rsidRDefault="00C96457" w:rsidP="00C96457">
      <w:pPr>
        <w:tabs>
          <w:tab w:val="left" w:pos="2850"/>
        </w:tabs>
        <w:ind w:hanging="2"/>
        <w:jc w:val="both"/>
        <w:rPr>
          <w:rFonts w:asciiTheme="majorHAnsi" w:hAnsiTheme="majorHAnsi" w:cstheme="majorBidi"/>
        </w:rPr>
      </w:pPr>
      <w:r w:rsidRPr="005B5D2F">
        <w:rPr>
          <w:rFonts w:asciiTheme="majorHAnsi" w:hAnsiTheme="majorHAnsi" w:cstheme="majorBidi"/>
          <w:b/>
          <w:bCs/>
        </w:rPr>
        <w:t>Antibiotics</w:t>
      </w:r>
      <w:r w:rsidRPr="005B5D2F">
        <w:rPr>
          <w:rFonts w:asciiTheme="majorHAnsi" w:hAnsiTheme="majorHAnsi" w:cstheme="majorBidi"/>
        </w:rPr>
        <w:t xml:space="preserve">: Principles of antibiotic therapy; selection of antibiotics, empiric and prophylactic therapy, Mechanism of action, Spectrum of activity, indication and adverse effects of beta </w:t>
      </w:r>
      <w:proofErr w:type="spellStart"/>
      <w:r w:rsidRPr="005B5D2F">
        <w:rPr>
          <w:rFonts w:asciiTheme="majorHAnsi" w:hAnsiTheme="majorHAnsi" w:cstheme="majorBidi"/>
        </w:rPr>
        <w:t>lactam</w:t>
      </w:r>
      <w:proofErr w:type="spellEnd"/>
      <w:r w:rsidRPr="005B5D2F">
        <w:rPr>
          <w:rFonts w:asciiTheme="majorHAnsi" w:hAnsiTheme="majorHAnsi" w:cstheme="majorBidi"/>
        </w:rPr>
        <w:t xml:space="preserve"> antibiotics (</w:t>
      </w:r>
      <w:proofErr w:type="spellStart"/>
      <w:r w:rsidRPr="005B5D2F">
        <w:rPr>
          <w:rFonts w:asciiTheme="majorHAnsi" w:hAnsiTheme="majorHAnsi" w:cstheme="majorBidi"/>
        </w:rPr>
        <w:t>Penicillins</w:t>
      </w:r>
      <w:proofErr w:type="spellEnd"/>
      <w:r w:rsidRPr="005B5D2F">
        <w:rPr>
          <w:rFonts w:asciiTheme="majorHAnsi" w:hAnsiTheme="majorHAnsi" w:cstheme="majorBidi"/>
        </w:rPr>
        <w:t xml:space="preserve">, </w:t>
      </w:r>
      <w:proofErr w:type="spellStart"/>
      <w:r w:rsidRPr="005B5D2F">
        <w:rPr>
          <w:rFonts w:asciiTheme="majorHAnsi" w:hAnsiTheme="majorHAnsi" w:cstheme="majorBidi"/>
        </w:rPr>
        <w:t>cephalosporins</w:t>
      </w:r>
      <w:proofErr w:type="spellEnd"/>
      <w:r w:rsidRPr="005B5D2F">
        <w:rPr>
          <w:rFonts w:asciiTheme="majorHAnsi" w:hAnsiTheme="majorHAnsi" w:cstheme="majorBidi"/>
        </w:rPr>
        <w:t xml:space="preserve">, </w:t>
      </w:r>
      <w:proofErr w:type="spellStart"/>
      <w:r w:rsidRPr="005B5D2F">
        <w:rPr>
          <w:rFonts w:asciiTheme="majorHAnsi" w:hAnsiTheme="majorHAnsi" w:cstheme="majorBidi"/>
        </w:rPr>
        <w:t>carbapenems</w:t>
      </w:r>
      <w:proofErr w:type="spellEnd"/>
      <w:r w:rsidRPr="005B5D2F">
        <w:rPr>
          <w:rFonts w:asciiTheme="majorHAnsi" w:hAnsiTheme="majorHAnsi" w:cstheme="majorBidi"/>
        </w:rPr>
        <w:t xml:space="preserve">, </w:t>
      </w:r>
      <w:proofErr w:type="spellStart"/>
      <w:r w:rsidRPr="005B5D2F">
        <w:rPr>
          <w:rFonts w:asciiTheme="majorHAnsi" w:hAnsiTheme="majorHAnsi" w:cstheme="majorBidi"/>
        </w:rPr>
        <w:t>monobactam</w:t>
      </w:r>
      <w:proofErr w:type="spellEnd"/>
      <w:r w:rsidRPr="005B5D2F">
        <w:rPr>
          <w:rFonts w:asciiTheme="majorHAnsi" w:hAnsiTheme="majorHAnsi" w:cstheme="majorBidi"/>
        </w:rPr>
        <w:t xml:space="preserve"> ) </w:t>
      </w:r>
      <w:proofErr w:type="spellStart"/>
      <w:r w:rsidRPr="005B5D2F">
        <w:rPr>
          <w:rFonts w:asciiTheme="majorHAnsi" w:hAnsiTheme="majorHAnsi" w:cstheme="majorBidi"/>
        </w:rPr>
        <w:t>aminoglycosides</w:t>
      </w:r>
      <w:proofErr w:type="spellEnd"/>
      <w:r w:rsidRPr="005B5D2F">
        <w:rPr>
          <w:rFonts w:asciiTheme="majorHAnsi" w:hAnsiTheme="majorHAnsi" w:cstheme="majorBidi"/>
        </w:rPr>
        <w:t xml:space="preserve">, </w:t>
      </w:r>
      <w:proofErr w:type="spellStart"/>
      <w:r w:rsidRPr="005B5D2F">
        <w:rPr>
          <w:rFonts w:asciiTheme="majorHAnsi" w:hAnsiTheme="majorHAnsi" w:cstheme="majorBidi"/>
        </w:rPr>
        <w:t>lincosamide</w:t>
      </w:r>
      <w:proofErr w:type="spellEnd"/>
      <w:r w:rsidRPr="005B5D2F">
        <w:rPr>
          <w:rFonts w:asciiTheme="majorHAnsi" w:hAnsiTheme="majorHAnsi" w:cstheme="majorBidi"/>
        </w:rPr>
        <w:t xml:space="preserve">, </w:t>
      </w:r>
      <w:proofErr w:type="spellStart"/>
      <w:r w:rsidRPr="005B5D2F">
        <w:rPr>
          <w:rFonts w:asciiTheme="majorHAnsi" w:hAnsiTheme="majorHAnsi" w:cstheme="majorBidi"/>
        </w:rPr>
        <w:t>tetracyclines</w:t>
      </w:r>
      <w:proofErr w:type="spellEnd"/>
      <w:r w:rsidRPr="005B5D2F">
        <w:rPr>
          <w:rFonts w:asciiTheme="majorHAnsi" w:hAnsiTheme="majorHAnsi" w:cstheme="majorBidi"/>
        </w:rPr>
        <w:t xml:space="preserve">, </w:t>
      </w:r>
      <w:proofErr w:type="spellStart"/>
      <w:r w:rsidRPr="005B5D2F">
        <w:rPr>
          <w:rFonts w:asciiTheme="majorHAnsi" w:hAnsiTheme="majorHAnsi" w:cstheme="majorBidi"/>
        </w:rPr>
        <w:t>macrolides</w:t>
      </w:r>
      <w:proofErr w:type="spellEnd"/>
      <w:r w:rsidRPr="005B5D2F">
        <w:rPr>
          <w:rFonts w:asciiTheme="majorHAnsi" w:hAnsiTheme="majorHAnsi" w:cstheme="majorBidi"/>
        </w:rPr>
        <w:t xml:space="preserve">, </w:t>
      </w:r>
      <w:proofErr w:type="spellStart"/>
      <w:r w:rsidRPr="005B5D2F">
        <w:rPr>
          <w:rFonts w:asciiTheme="majorHAnsi" w:hAnsiTheme="majorHAnsi" w:cstheme="majorBidi"/>
        </w:rPr>
        <w:t>chloramphenicol</w:t>
      </w:r>
      <w:proofErr w:type="spellEnd"/>
      <w:r w:rsidRPr="005B5D2F">
        <w:rPr>
          <w:rFonts w:asciiTheme="majorHAnsi" w:hAnsiTheme="majorHAnsi" w:cstheme="majorBidi"/>
        </w:rPr>
        <w:t xml:space="preserve">,  </w:t>
      </w:r>
      <w:proofErr w:type="spellStart"/>
      <w:r w:rsidRPr="005B5D2F">
        <w:rPr>
          <w:rFonts w:asciiTheme="majorHAnsi" w:hAnsiTheme="majorHAnsi" w:cstheme="majorBidi"/>
        </w:rPr>
        <w:t>Quinolones</w:t>
      </w:r>
      <w:proofErr w:type="spellEnd"/>
      <w:r w:rsidRPr="005B5D2F">
        <w:rPr>
          <w:rFonts w:asciiTheme="majorHAnsi" w:hAnsiTheme="majorHAnsi" w:cstheme="majorBidi"/>
        </w:rPr>
        <w:t xml:space="preserve">, </w:t>
      </w:r>
      <w:proofErr w:type="spellStart"/>
      <w:r w:rsidRPr="005B5D2F">
        <w:rPr>
          <w:rFonts w:asciiTheme="majorHAnsi" w:hAnsiTheme="majorHAnsi" w:cstheme="majorBidi"/>
        </w:rPr>
        <w:t>fluoroquinolones</w:t>
      </w:r>
      <w:proofErr w:type="spellEnd"/>
      <w:r w:rsidRPr="005B5D2F">
        <w:rPr>
          <w:rFonts w:asciiTheme="majorHAnsi" w:hAnsiTheme="majorHAnsi" w:cstheme="majorBidi"/>
        </w:rPr>
        <w:t xml:space="preserve">, sulfonamides, &amp; </w:t>
      </w:r>
      <w:proofErr w:type="spellStart"/>
      <w:r w:rsidRPr="005B5D2F">
        <w:rPr>
          <w:rFonts w:asciiTheme="majorHAnsi" w:hAnsiTheme="majorHAnsi" w:cstheme="majorBidi"/>
        </w:rPr>
        <w:t>metronidazole</w:t>
      </w:r>
      <w:proofErr w:type="spellEnd"/>
      <w:r w:rsidRPr="005B5D2F">
        <w:rPr>
          <w:rFonts w:asciiTheme="majorHAnsi" w:hAnsiTheme="majorHAnsi" w:cstheme="majorBidi"/>
        </w:rPr>
        <w:t>.</w:t>
      </w:r>
    </w:p>
    <w:p w:rsidR="00C96457" w:rsidRPr="005B5D2F" w:rsidRDefault="00C96457" w:rsidP="00C96457">
      <w:pPr>
        <w:tabs>
          <w:tab w:val="left" w:pos="2850"/>
        </w:tabs>
        <w:ind w:hanging="2"/>
        <w:jc w:val="both"/>
        <w:rPr>
          <w:rFonts w:asciiTheme="majorHAnsi" w:hAnsiTheme="majorHAnsi" w:cstheme="majorBidi"/>
        </w:rPr>
      </w:pPr>
      <w:r w:rsidRPr="005B5D2F">
        <w:rPr>
          <w:rFonts w:asciiTheme="majorHAnsi" w:hAnsiTheme="majorHAnsi" w:cstheme="majorBidi"/>
          <w:b/>
          <w:bCs/>
        </w:rPr>
        <w:t>Diagnostics imaging agents</w:t>
      </w:r>
      <w:r w:rsidRPr="005B5D2F">
        <w:rPr>
          <w:rFonts w:asciiTheme="majorHAnsi" w:hAnsiTheme="majorHAnsi" w:cstheme="majorBidi"/>
        </w:rPr>
        <w:t xml:space="preserve">: barium sulfate, </w:t>
      </w:r>
      <w:proofErr w:type="spellStart"/>
      <w:r w:rsidRPr="005B5D2F">
        <w:rPr>
          <w:rFonts w:asciiTheme="majorHAnsi" w:hAnsiTheme="majorHAnsi" w:cstheme="majorBidi"/>
        </w:rPr>
        <w:t>Renografin</w:t>
      </w:r>
      <w:proofErr w:type="spellEnd"/>
      <w:r w:rsidRPr="005B5D2F">
        <w:rPr>
          <w:rFonts w:asciiTheme="majorHAnsi" w:hAnsiTheme="majorHAnsi" w:cstheme="majorBidi"/>
        </w:rPr>
        <w:t xml:space="preserve">, </w:t>
      </w:r>
      <w:proofErr w:type="spellStart"/>
      <w:r w:rsidRPr="005B5D2F">
        <w:rPr>
          <w:rFonts w:asciiTheme="majorHAnsi" w:hAnsiTheme="majorHAnsi" w:cstheme="majorBidi"/>
        </w:rPr>
        <w:t>Cystografin</w:t>
      </w:r>
      <w:proofErr w:type="spellEnd"/>
      <w:r w:rsidRPr="005B5D2F">
        <w:rPr>
          <w:rFonts w:asciiTheme="majorHAnsi" w:hAnsiTheme="majorHAnsi" w:cstheme="majorBidi"/>
        </w:rPr>
        <w:t xml:space="preserve">, </w:t>
      </w:r>
      <w:proofErr w:type="spellStart"/>
      <w:r w:rsidRPr="005B5D2F">
        <w:rPr>
          <w:rFonts w:asciiTheme="majorHAnsi" w:hAnsiTheme="majorHAnsi" w:cstheme="majorBidi"/>
        </w:rPr>
        <w:t>Hypaque</w:t>
      </w:r>
      <w:proofErr w:type="spellEnd"/>
      <w:r w:rsidRPr="005B5D2F">
        <w:rPr>
          <w:rFonts w:asciiTheme="majorHAnsi" w:hAnsiTheme="majorHAnsi" w:cstheme="majorBidi"/>
        </w:rPr>
        <w:t xml:space="preserve">, </w:t>
      </w:r>
      <w:proofErr w:type="spellStart"/>
      <w:r w:rsidRPr="005B5D2F">
        <w:rPr>
          <w:rFonts w:asciiTheme="majorHAnsi" w:hAnsiTheme="majorHAnsi" w:cstheme="majorBidi"/>
        </w:rPr>
        <w:t>hykon</w:t>
      </w:r>
      <w:proofErr w:type="spellEnd"/>
      <w:r w:rsidRPr="005B5D2F">
        <w:rPr>
          <w:rFonts w:asciiTheme="majorHAnsi" w:hAnsiTheme="majorHAnsi" w:cstheme="majorBidi"/>
        </w:rPr>
        <w:t xml:space="preserve">, Dyes; </w:t>
      </w:r>
      <w:proofErr w:type="spellStart"/>
      <w:r w:rsidRPr="005B5D2F">
        <w:rPr>
          <w:rFonts w:asciiTheme="majorHAnsi" w:hAnsiTheme="majorHAnsi" w:cstheme="majorBidi"/>
        </w:rPr>
        <w:t>methylene</w:t>
      </w:r>
      <w:proofErr w:type="spellEnd"/>
      <w:r w:rsidRPr="005B5D2F">
        <w:rPr>
          <w:rFonts w:asciiTheme="majorHAnsi" w:hAnsiTheme="majorHAnsi" w:cstheme="majorBidi"/>
        </w:rPr>
        <w:t xml:space="preserve"> blue, indigo carmine</w:t>
      </w:r>
    </w:p>
    <w:p w:rsidR="00C96457" w:rsidRPr="005B5D2F" w:rsidRDefault="00C96457" w:rsidP="00C96457">
      <w:pPr>
        <w:tabs>
          <w:tab w:val="left" w:pos="2850"/>
        </w:tabs>
        <w:ind w:hanging="2"/>
        <w:jc w:val="both"/>
        <w:rPr>
          <w:rFonts w:asciiTheme="majorHAnsi" w:hAnsiTheme="majorHAnsi" w:cstheme="majorBidi"/>
        </w:rPr>
      </w:pPr>
      <w:r w:rsidRPr="005B5D2F">
        <w:rPr>
          <w:rFonts w:asciiTheme="majorHAnsi" w:hAnsiTheme="majorHAnsi" w:cstheme="majorBidi"/>
          <w:b/>
          <w:bCs/>
        </w:rPr>
        <w:t>Diuretics;</w:t>
      </w:r>
      <w:r w:rsidRPr="005B5D2F">
        <w:rPr>
          <w:rFonts w:asciiTheme="majorHAnsi" w:hAnsiTheme="majorHAnsi" w:cstheme="majorBidi"/>
        </w:rPr>
        <w:t xml:space="preserve"> Mechanism of action, uses and adverse reactions of </w:t>
      </w:r>
      <w:proofErr w:type="spellStart"/>
      <w:r w:rsidRPr="005B5D2F">
        <w:rPr>
          <w:rFonts w:asciiTheme="majorHAnsi" w:hAnsiTheme="majorHAnsi" w:cstheme="majorBidi"/>
        </w:rPr>
        <w:t>thiazide</w:t>
      </w:r>
      <w:proofErr w:type="spellEnd"/>
      <w:r w:rsidRPr="005B5D2F">
        <w:rPr>
          <w:rFonts w:asciiTheme="majorHAnsi" w:hAnsiTheme="majorHAnsi" w:cstheme="majorBidi"/>
        </w:rPr>
        <w:t>, loop, potassium-sparing and osmotic diuretics</w:t>
      </w:r>
    </w:p>
    <w:p w:rsidR="00C96457" w:rsidRPr="005B5D2F" w:rsidRDefault="00C96457" w:rsidP="00C96457">
      <w:pPr>
        <w:tabs>
          <w:tab w:val="left" w:pos="2850"/>
        </w:tabs>
        <w:ind w:hanging="2"/>
        <w:jc w:val="both"/>
        <w:rPr>
          <w:rFonts w:asciiTheme="majorHAnsi" w:hAnsiTheme="majorHAnsi" w:cstheme="majorBidi"/>
        </w:rPr>
      </w:pPr>
      <w:r w:rsidRPr="005B5D2F">
        <w:rPr>
          <w:rFonts w:asciiTheme="majorHAnsi" w:hAnsiTheme="majorHAnsi" w:cstheme="majorBidi"/>
          <w:b/>
          <w:bCs/>
        </w:rPr>
        <w:t>Hormones &amp; steroids</w:t>
      </w:r>
      <w:r w:rsidRPr="005B5D2F">
        <w:rPr>
          <w:rFonts w:asciiTheme="majorHAnsi" w:hAnsiTheme="majorHAnsi" w:cstheme="majorBidi"/>
        </w:rPr>
        <w:t xml:space="preserve">: </w:t>
      </w:r>
      <w:proofErr w:type="spellStart"/>
      <w:r w:rsidRPr="005B5D2F">
        <w:rPr>
          <w:rFonts w:asciiTheme="majorHAnsi" w:hAnsiTheme="majorHAnsi" w:cstheme="majorBidi"/>
        </w:rPr>
        <w:t>oxytocin</w:t>
      </w:r>
      <w:proofErr w:type="spellEnd"/>
      <w:r w:rsidRPr="005B5D2F">
        <w:rPr>
          <w:rFonts w:asciiTheme="majorHAnsi" w:hAnsiTheme="majorHAnsi" w:cstheme="majorBidi"/>
        </w:rPr>
        <w:t xml:space="preserve">, </w:t>
      </w:r>
      <w:proofErr w:type="spellStart"/>
      <w:r w:rsidRPr="005B5D2F">
        <w:rPr>
          <w:rFonts w:asciiTheme="majorHAnsi" w:hAnsiTheme="majorHAnsi" w:cstheme="majorBidi"/>
        </w:rPr>
        <w:t>methylergonovine</w:t>
      </w:r>
      <w:proofErr w:type="spellEnd"/>
      <w:r w:rsidRPr="005B5D2F">
        <w:rPr>
          <w:rFonts w:asciiTheme="majorHAnsi" w:hAnsiTheme="majorHAnsi" w:cstheme="majorBidi"/>
        </w:rPr>
        <w:t xml:space="preserve">, </w:t>
      </w:r>
      <w:proofErr w:type="spellStart"/>
      <w:r w:rsidRPr="005B5D2F">
        <w:rPr>
          <w:rFonts w:asciiTheme="majorHAnsi" w:hAnsiTheme="majorHAnsi" w:cstheme="majorBidi"/>
        </w:rPr>
        <w:t>betamethasone</w:t>
      </w:r>
      <w:proofErr w:type="spellEnd"/>
      <w:r w:rsidRPr="005B5D2F">
        <w:rPr>
          <w:rFonts w:asciiTheme="majorHAnsi" w:hAnsiTheme="majorHAnsi" w:cstheme="majorBidi"/>
        </w:rPr>
        <w:t xml:space="preserve"> sodium, </w:t>
      </w:r>
      <w:proofErr w:type="spellStart"/>
      <w:r w:rsidRPr="005B5D2F">
        <w:rPr>
          <w:rFonts w:asciiTheme="majorHAnsi" w:hAnsiTheme="majorHAnsi" w:cstheme="majorBidi"/>
        </w:rPr>
        <w:t>dexamethasone</w:t>
      </w:r>
      <w:proofErr w:type="spellEnd"/>
      <w:r w:rsidRPr="005B5D2F">
        <w:rPr>
          <w:rFonts w:asciiTheme="majorHAnsi" w:hAnsiTheme="majorHAnsi" w:cstheme="majorBidi"/>
        </w:rPr>
        <w:t xml:space="preserve">, hydrocortisone, </w:t>
      </w:r>
      <w:proofErr w:type="spellStart"/>
      <w:r w:rsidRPr="005B5D2F">
        <w:rPr>
          <w:rFonts w:asciiTheme="majorHAnsi" w:hAnsiTheme="majorHAnsi" w:cstheme="majorBidi"/>
        </w:rPr>
        <w:t>methylprednisolone</w:t>
      </w:r>
      <w:proofErr w:type="spellEnd"/>
      <w:r w:rsidRPr="005B5D2F">
        <w:rPr>
          <w:rFonts w:asciiTheme="majorHAnsi" w:hAnsiTheme="majorHAnsi" w:cstheme="majorBidi"/>
        </w:rPr>
        <w:t xml:space="preserve">, </w:t>
      </w:r>
    </w:p>
    <w:p w:rsidR="00C96457" w:rsidRPr="005B5D2F" w:rsidRDefault="00C96457" w:rsidP="00C96457">
      <w:pPr>
        <w:tabs>
          <w:tab w:val="left" w:pos="2850"/>
        </w:tabs>
        <w:ind w:hanging="2"/>
        <w:jc w:val="both"/>
        <w:rPr>
          <w:rFonts w:asciiTheme="majorHAnsi" w:hAnsiTheme="majorHAnsi" w:cstheme="majorBidi"/>
        </w:rPr>
      </w:pPr>
      <w:r w:rsidRPr="005B5D2F">
        <w:rPr>
          <w:rFonts w:asciiTheme="majorHAnsi" w:hAnsiTheme="majorHAnsi" w:cstheme="majorBidi"/>
          <w:b/>
          <w:bCs/>
        </w:rPr>
        <w:lastRenderedPageBreak/>
        <w:t>Medications that Affect Coagulation</w:t>
      </w:r>
      <w:r w:rsidRPr="005B5D2F">
        <w:rPr>
          <w:rFonts w:asciiTheme="majorHAnsi" w:hAnsiTheme="majorHAnsi" w:cstheme="majorBidi"/>
        </w:rPr>
        <w:t xml:space="preserve">; Mechanism of action, indication and side-effects of Anticoagulants (Heparin, </w:t>
      </w:r>
      <w:proofErr w:type="spellStart"/>
      <w:r w:rsidRPr="005B5D2F">
        <w:rPr>
          <w:rFonts w:asciiTheme="majorHAnsi" w:hAnsiTheme="majorHAnsi" w:cstheme="majorBidi"/>
        </w:rPr>
        <w:t>warfarin</w:t>
      </w:r>
      <w:proofErr w:type="spellEnd"/>
      <w:r w:rsidRPr="005B5D2F">
        <w:rPr>
          <w:rFonts w:asciiTheme="majorHAnsi" w:hAnsiTheme="majorHAnsi" w:cstheme="majorBidi"/>
        </w:rPr>
        <w:t xml:space="preserve">, platelet inhibitors &amp; </w:t>
      </w:r>
      <w:proofErr w:type="spellStart"/>
      <w:r w:rsidRPr="005B5D2F">
        <w:rPr>
          <w:rFonts w:asciiTheme="majorHAnsi" w:hAnsiTheme="majorHAnsi" w:cstheme="majorBidi"/>
        </w:rPr>
        <w:t>thromboembolic</w:t>
      </w:r>
      <w:proofErr w:type="spellEnd"/>
      <w:r w:rsidRPr="005B5D2F">
        <w:rPr>
          <w:rFonts w:asciiTheme="majorHAnsi" w:hAnsiTheme="majorHAnsi" w:cstheme="majorBidi"/>
        </w:rPr>
        <w:t xml:space="preserve"> agents), coagulants (</w:t>
      </w:r>
      <w:proofErr w:type="spellStart"/>
      <w:r w:rsidRPr="005B5D2F">
        <w:rPr>
          <w:rFonts w:asciiTheme="majorHAnsi" w:hAnsiTheme="majorHAnsi" w:cstheme="majorBidi"/>
        </w:rPr>
        <w:t>protamine</w:t>
      </w:r>
      <w:proofErr w:type="spellEnd"/>
      <w:r w:rsidRPr="005B5D2F">
        <w:rPr>
          <w:rFonts w:asciiTheme="majorHAnsi" w:hAnsiTheme="majorHAnsi" w:cstheme="majorBidi"/>
        </w:rPr>
        <w:t xml:space="preserve"> </w:t>
      </w:r>
      <w:proofErr w:type="spellStart"/>
      <w:r w:rsidRPr="005B5D2F">
        <w:rPr>
          <w:rFonts w:asciiTheme="majorHAnsi" w:hAnsiTheme="majorHAnsi" w:cstheme="majorBidi"/>
        </w:rPr>
        <w:t>sulphate</w:t>
      </w:r>
      <w:proofErr w:type="spellEnd"/>
      <w:r w:rsidRPr="005B5D2F">
        <w:rPr>
          <w:rFonts w:asciiTheme="majorHAnsi" w:hAnsiTheme="majorHAnsi" w:cstheme="majorBidi"/>
        </w:rPr>
        <w:t xml:space="preserve">, thrombin, </w:t>
      </w:r>
      <w:proofErr w:type="spellStart"/>
      <w:r w:rsidRPr="005B5D2F">
        <w:rPr>
          <w:rFonts w:asciiTheme="majorHAnsi" w:hAnsiTheme="majorHAnsi" w:cstheme="majorBidi"/>
        </w:rPr>
        <w:t>Avitene</w:t>
      </w:r>
      <w:proofErr w:type="spellEnd"/>
      <w:r w:rsidRPr="005B5D2F">
        <w:rPr>
          <w:rFonts w:asciiTheme="majorHAnsi" w:hAnsiTheme="majorHAnsi" w:cstheme="majorBidi"/>
        </w:rPr>
        <w:t xml:space="preserve">, absorbable gelatin, oxidized cellulose </w:t>
      </w:r>
    </w:p>
    <w:p w:rsidR="00C96457" w:rsidRPr="005B5D2F" w:rsidRDefault="00C96457" w:rsidP="00C96457">
      <w:pPr>
        <w:tabs>
          <w:tab w:val="left" w:pos="2850"/>
        </w:tabs>
        <w:ind w:hanging="2"/>
        <w:jc w:val="both"/>
        <w:rPr>
          <w:rFonts w:asciiTheme="majorHAnsi" w:hAnsiTheme="majorHAnsi" w:cstheme="majorBidi"/>
        </w:rPr>
      </w:pPr>
      <w:r w:rsidRPr="005B5D2F">
        <w:rPr>
          <w:rFonts w:asciiTheme="majorHAnsi" w:hAnsiTheme="majorHAnsi" w:cstheme="majorBidi"/>
          <w:b/>
          <w:bCs/>
        </w:rPr>
        <w:t>Ophthalmic Agents</w:t>
      </w:r>
      <w:r w:rsidRPr="005B5D2F">
        <w:rPr>
          <w:rFonts w:asciiTheme="majorHAnsi" w:hAnsiTheme="majorHAnsi" w:cstheme="majorBidi"/>
        </w:rPr>
        <w:t xml:space="preserve">; </w:t>
      </w:r>
      <w:proofErr w:type="spellStart"/>
      <w:r w:rsidRPr="005B5D2F">
        <w:rPr>
          <w:rFonts w:asciiTheme="majorHAnsi" w:hAnsiTheme="majorHAnsi" w:cstheme="majorBidi"/>
        </w:rPr>
        <w:t>mydriatics</w:t>
      </w:r>
      <w:proofErr w:type="spellEnd"/>
      <w:r w:rsidRPr="005B5D2F">
        <w:rPr>
          <w:rFonts w:asciiTheme="majorHAnsi" w:hAnsiTheme="majorHAnsi" w:cstheme="majorBidi"/>
        </w:rPr>
        <w:t xml:space="preserve">, </w:t>
      </w:r>
      <w:proofErr w:type="spellStart"/>
      <w:r w:rsidRPr="005B5D2F">
        <w:rPr>
          <w:rFonts w:asciiTheme="majorHAnsi" w:hAnsiTheme="majorHAnsi" w:cstheme="majorBidi"/>
        </w:rPr>
        <w:t>cycloplegics</w:t>
      </w:r>
      <w:proofErr w:type="spellEnd"/>
      <w:r w:rsidRPr="005B5D2F">
        <w:rPr>
          <w:rFonts w:asciiTheme="majorHAnsi" w:hAnsiTheme="majorHAnsi" w:cstheme="majorBidi"/>
        </w:rPr>
        <w:t xml:space="preserve">, </w:t>
      </w:r>
      <w:proofErr w:type="spellStart"/>
      <w:r w:rsidRPr="005B5D2F">
        <w:rPr>
          <w:rFonts w:asciiTheme="majorHAnsi" w:hAnsiTheme="majorHAnsi" w:cstheme="majorBidi"/>
        </w:rPr>
        <w:t>miotics</w:t>
      </w:r>
      <w:proofErr w:type="spellEnd"/>
      <w:r w:rsidRPr="005B5D2F">
        <w:rPr>
          <w:rFonts w:asciiTheme="majorHAnsi" w:hAnsiTheme="majorHAnsi" w:cstheme="majorBidi"/>
        </w:rPr>
        <w:t xml:space="preserve"> </w:t>
      </w:r>
    </w:p>
    <w:p w:rsidR="00C96457" w:rsidRPr="005B5D2F" w:rsidRDefault="00C96457" w:rsidP="00C96457">
      <w:pPr>
        <w:ind w:hanging="2"/>
        <w:rPr>
          <w:rFonts w:asciiTheme="majorHAnsi" w:hAnsiTheme="majorHAnsi"/>
          <w:b/>
          <w:bCs/>
        </w:rPr>
      </w:pPr>
      <w:r w:rsidRPr="005B5D2F">
        <w:rPr>
          <w:rFonts w:asciiTheme="majorHAnsi" w:hAnsiTheme="majorHAnsi"/>
          <w:b/>
          <w:bCs/>
        </w:rPr>
        <w:t>Practical</w:t>
      </w:r>
    </w:p>
    <w:p w:rsidR="00C96457" w:rsidRPr="005B5D2F" w:rsidRDefault="00C96457" w:rsidP="00F5603C">
      <w:pPr>
        <w:pStyle w:val="ListParagraph"/>
        <w:numPr>
          <w:ilvl w:val="0"/>
          <w:numId w:val="107"/>
        </w:numPr>
        <w:spacing w:after="200"/>
        <w:rPr>
          <w:rFonts w:asciiTheme="majorHAnsi" w:hAnsiTheme="majorHAnsi"/>
        </w:rPr>
      </w:pPr>
      <w:r w:rsidRPr="005B5D2F">
        <w:rPr>
          <w:rFonts w:asciiTheme="majorHAnsi" w:hAnsiTheme="majorHAnsi"/>
        </w:rPr>
        <w:t>Reading the drug / medicine label</w:t>
      </w:r>
    </w:p>
    <w:p w:rsidR="00C96457" w:rsidRPr="005B5D2F" w:rsidRDefault="00C96457" w:rsidP="00F5603C">
      <w:pPr>
        <w:pStyle w:val="ListParagraph"/>
        <w:numPr>
          <w:ilvl w:val="0"/>
          <w:numId w:val="107"/>
        </w:numPr>
        <w:spacing w:after="200"/>
        <w:rPr>
          <w:rFonts w:asciiTheme="majorHAnsi" w:hAnsiTheme="majorHAnsi"/>
        </w:rPr>
      </w:pPr>
      <w:r w:rsidRPr="005B5D2F">
        <w:rPr>
          <w:rFonts w:asciiTheme="majorHAnsi" w:hAnsiTheme="majorHAnsi"/>
        </w:rPr>
        <w:t xml:space="preserve">Correct </w:t>
      </w:r>
      <w:proofErr w:type="spellStart"/>
      <w:r w:rsidRPr="005B5D2F">
        <w:rPr>
          <w:rFonts w:asciiTheme="majorHAnsi" w:hAnsiTheme="majorHAnsi"/>
        </w:rPr>
        <w:t>labelling</w:t>
      </w:r>
      <w:proofErr w:type="spellEnd"/>
      <w:r w:rsidRPr="005B5D2F">
        <w:rPr>
          <w:rFonts w:asciiTheme="majorHAnsi" w:hAnsiTheme="majorHAnsi"/>
        </w:rPr>
        <w:t xml:space="preserve"> the drug / medicine for use in sterile and non-sterile field</w:t>
      </w:r>
    </w:p>
    <w:p w:rsidR="00C96457" w:rsidRPr="005B5D2F" w:rsidRDefault="00C96457" w:rsidP="00F5603C">
      <w:pPr>
        <w:pStyle w:val="ListParagraph"/>
        <w:numPr>
          <w:ilvl w:val="0"/>
          <w:numId w:val="107"/>
        </w:numPr>
        <w:spacing w:after="200"/>
        <w:rPr>
          <w:rFonts w:asciiTheme="majorHAnsi" w:hAnsiTheme="majorHAnsi"/>
        </w:rPr>
      </w:pPr>
      <w:r w:rsidRPr="005B5D2F">
        <w:rPr>
          <w:rFonts w:asciiTheme="majorHAnsi" w:hAnsiTheme="majorHAnsi"/>
        </w:rPr>
        <w:t>Practice of 6 right of drugs administration</w:t>
      </w:r>
    </w:p>
    <w:p w:rsidR="00C96457" w:rsidRPr="005B5D2F" w:rsidRDefault="00C96457" w:rsidP="00F5603C">
      <w:pPr>
        <w:pStyle w:val="ListParagraph"/>
        <w:numPr>
          <w:ilvl w:val="0"/>
          <w:numId w:val="107"/>
        </w:numPr>
        <w:spacing w:after="200"/>
        <w:rPr>
          <w:rFonts w:asciiTheme="majorHAnsi" w:hAnsiTheme="majorHAnsi"/>
        </w:rPr>
      </w:pPr>
      <w:r w:rsidRPr="005B5D2F">
        <w:rPr>
          <w:rFonts w:asciiTheme="majorHAnsi" w:hAnsiTheme="majorHAnsi"/>
        </w:rPr>
        <w:t xml:space="preserve">Dosage calculation &amp; method of giving a calculated dose by </w:t>
      </w:r>
      <w:proofErr w:type="spellStart"/>
      <w:r w:rsidRPr="005B5D2F">
        <w:rPr>
          <w:rFonts w:asciiTheme="majorHAnsi" w:hAnsiTheme="majorHAnsi"/>
        </w:rPr>
        <w:t>parenteral</w:t>
      </w:r>
      <w:proofErr w:type="spellEnd"/>
      <w:r w:rsidRPr="005B5D2F">
        <w:rPr>
          <w:rFonts w:asciiTheme="majorHAnsi" w:hAnsiTheme="majorHAnsi"/>
        </w:rPr>
        <w:t xml:space="preserve"> routes</w:t>
      </w:r>
    </w:p>
    <w:p w:rsidR="00C96457" w:rsidRPr="005B5D2F" w:rsidRDefault="00C96457" w:rsidP="00F5603C">
      <w:pPr>
        <w:pStyle w:val="ListParagraph"/>
        <w:numPr>
          <w:ilvl w:val="0"/>
          <w:numId w:val="107"/>
        </w:numPr>
        <w:spacing w:after="200"/>
        <w:rPr>
          <w:rFonts w:asciiTheme="majorHAnsi" w:hAnsiTheme="majorHAnsi"/>
        </w:rPr>
      </w:pPr>
      <w:r w:rsidRPr="005B5D2F">
        <w:rPr>
          <w:rFonts w:asciiTheme="majorHAnsi" w:hAnsiTheme="majorHAnsi"/>
        </w:rPr>
        <w:t xml:space="preserve">Record keeping  in surgical pharmacy </w:t>
      </w:r>
    </w:p>
    <w:p w:rsidR="00C96457" w:rsidRPr="005B5D2F" w:rsidRDefault="00C96457" w:rsidP="00F5603C">
      <w:pPr>
        <w:pStyle w:val="ListParagraph"/>
        <w:numPr>
          <w:ilvl w:val="0"/>
          <w:numId w:val="107"/>
        </w:numPr>
        <w:spacing w:after="200"/>
        <w:rPr>
          <w:rFonts w:asciiTheme="majorHAnsi" w:hAnsiTheme="majorHAnsi"/>
        </w:rPr>
      </w:pPr>
      <w:r w:rsidRPr="005B5D2F">
        <w:rPr>
          <w:rFonts w:asciiTheme="majorHAnsi" w:hAnsiTheme="majorHAnsi"/>
        </w:rPr>
        <w:t>Distribution of drug in sterile field.</w:t>
      </w:r>
    </w:p>
    <w:p w:rsidR="00C96457" w:rsidRPr="005B5D2F" w:rsidRDefault="00C96457" w:rsidP="00C96457">
      <w:pPr>
        <w:ind w:hanging="2"/>
        <w:jc w:val="both"/>
        <w:rPr>
          <w:rFonts w:asciiTheme="majorHAnsi" w:hAnsiTheme="majorHAnsi"/>
          <w:b/>
          <w:bCs/>
        </w:rPr>
      </w:pPr>
      <w:r w:rsidRPr="005B5D2F">
        <w:rPr>
          <w:rFonts w:asciiTheme="majorHAnsi" w:hAnsiTheme="majorHAnsi"/>
          <w:b/>
          <w:bCs/>
        </w:rPr>
        <w:t>Recommended Books</w:t>
      </w:r>
    </w:p>
    <w:p w:rsidR="00C96457" w:rsidRPr="005B5D2F" w:rsidRDefault="00C96457" w:rsidP="00F5603C">
      <w:pPr>
        <w:pStyle w:val="ListParagraph"/>
        <w:numPr>
          <w:ilvl w:val="0"/>
          <w:numId w:val="108"/>
        </w:numPr>
        <w:spacing w:after="200"/>
        <w:jc w:val="both"/>
        <w:rPr>
          <w:rFonts w:asciiTheme="majorHAnsi" w:hAnsiTheme="majorHAnsi"/>
        </w:rPr>
      </w:pPr>
      <w:r w:rsidRPr="005B5D2F">
        <w:rPr>
          <w:rFonts w:asciiTheme="majorHAnsi" w:hAnsiTheme="majorHAnsi"/>
        </w:rPr>
        <w:t>Lippincott’s illustrated Review, Pharmacology – Whalen, Karen 6</w:t>
      </w:r>
      <w:r w:rsidRPr="005B5D2F">
        <w:rPr>
          <w:rFonts w:asciiTheme="majorHAnsi" w:hAnsiTheme="majorHAnsi"/>
          <w:vertAlign w:val="superscript"/>
        </w:rPr>
        <w:t>th</w:t>
      </w:r>
      <w:r w:rsidRPr="005B5D2F">
        <w:rPr>
          <w:rFonts w:asciiTheme="majorHAnsi" w:hAnsiTheme="majorHAnsi"/>
        </w:rPr>
        <w:t xml:space="preserve"> edition.</w:t>
      </w:r>
    </w:p>
    <w:p w:rsidR="00C96457" w:rsidRPr="005B5D2F" w:rsidRDefault="00C96457" w:rsidP="00F5603C">
      <w:pPr>
        <w:pStyle w:val="ListParagraph"/>
        <w:numPr>
          <w:ilvl w:val="0"/>
          <w:numId w:val="108"/>
        </w:numPr>
        <w:spacing w:after="200"/>
        <w:jc w:val="both"/>
        <w:rPr>
          <w:rFonts w:asciiTheme="majorHAnsi" w:hAnsiTheme="majorHAnsi"/>
        </w:rPr>
      </w:pPr>
      <w:r w:rsidRPr="005B5D2F">
        <w:rPr>
          <w:rFonts w:asciiTheme="majorHAnsi" w:hAnsiTheme="majorHAnsi"/>
        </w:rPr>
        <w:t>Pharmacology handbook for the surgical technologist 2</w:t>
      </w:r>
      <w:r w:rsidRPr="005B5D2F">
        <w:rPr>
          <w:rFonts w:asciiTheme="majorHAnsi" w:hAnsiTheme="majorHAnsi"/>
          <w:vertAlign w:val="superscript"/>
        </w:rPr>
        <w:t>nd</w:t>
      </w:r>
      <w:r w:rsidRPr="005B5D2F">
        <w:rPr>
          <w:rFonts w:asciiTheme="majorHAnsi" w:hAnsiTheme="majorHAnsi"/>
        </w:rPr>
        <w:t xml:space="preserve"> edition by Jeff </w:t>
      </w:r>
      <w:proofErr w:type="spellStart"/>
      <w:r w:rsidRPr="005B5D2F">
        <w:rPr>
          <w:rFonts w:asciiTheme="majorHAnsi" w:hAnsiTheme="majorHAnsi"/>
        </w:rPr>
        <w:t>Feix</w:t>
      </w:r>
      <w:proofErr w:type="spellEnd"/>
    </w:p>
    <w:p w:rsidR="00C96457" w:rsidRPr="005B5D2F" w:rsidRDefault="00C96457" w:rsidP="00F5603C">
      <w:pPr>
        <w:pStyle w:val="ListParagraph"/>
        <w:numPr>
          <w:ilvl w:val="0"/>
          <w:numId w:val="108"/>
        </w:numPr>
        <w:spacing w:after="200"/>
        <w:jc w:val="both"/>
        <w:rPr>
          <w:rFonts w:asciiTheme="majorHAnsi" w:hAnsiTheme="majorHAnsi"/>
        </w:rPr>
      </w:pPr>
      <w:r w:rsidRPr="005B5D2F">
        <w:rPr>
          <w:rFonts w:asciiTheme="majorHAnsi" w:hAnsiTheme="majorHAnsi"/>
        </w:rPr>
        <w:t>Basic &amp; Clinical pharmacology 12</w:t>
      </w:r>
      <w:r w:rsidRPr="005B5D2F">
        <w:rPr>
          <w:rFonts w:asciiTheme="majorHAnsi" w:hAnsiTheme="majorHAnsi"/>
          <w:vertAlign w:val="superscript"/>
        </w:rPr>
        <w:t>th</w:t>
      </w:r>
      <w:r w:rsidRPr="005B5D2F">
        <w:rPr>
          <w:rFonts w:asciiTheme="majorHAnsi" w:hAnsiTheme="majorHAnsi"/>
        </w:rPr>
        <w:t xml:space="preserve"> edition by Bertram G. </w:t>
      </w:r>
      <w:proofErr w:type="spellStart"/>
      <w:r w:rsidRPr="005B5D2F">
        <w:rPr>
          <w:rFonts w:asciiTheme="majorHAnsi" w:hAnsiTheme="majorHAnsi"/>
        </w:rPr>
        <w:t>Katzung</w:t>
      </w:r>
      <w:proofErr w:type="spellEnd"/>
      <w:r w:rsidRPr="005B5D2F">
        <w:rPr>
          <w:rFonts w:asciiTheme="majorHAnsi" w:hAnsiTheme="majorHAnsi"/>
        </w:rPr>
        <w:t xml:space="preserve">. Mc </w:t>
      </w:r>
      <w:proofErr w:type="spellStart"/>
      <w:r w:rsidRPr="005B5D2F">
        <w:rPr>
          <w:rFonts w:asciiTheme="majorHAnsi" w:hAnsiTheme="majorHAnsi"/>
        </w:rPr>
        <w:t>Graw</w:t>
      </w:r>
      <w:proofErr w:type="spellEnd"/>
      <w:r w:rsidRPr="005B5D2F">
        <w:rPr>
          <w:rFonts w:asciiTheme="majorHAnsi" w:hAnsiTheme="majorHAnsi"/>
        </w:rPr>
        <w:t xml:space="preserve"> Hill</w:t>
      </w:r>
    </w:p>
    <w:p w:rsidR="00C96457" w:rsidRPr="005B5D2F" w:rsidRDefault="00C96457" w:rsidP="00F5603C">
      <w:pPr>
        <w:pStyle w:val="ListParagraph"/>
        <w:numPr>
          <w:ilvl w:val="0"/>
          <w:numId w:val="108"/>
        </w:numPr>
        <w:spacing w:after="200"/>
        <w:jc w:val="both"/>
        <w:rPr>
          <w:rFonts w:asciiTheme="majorHAnsi" w:hAnsiTheme="majorHAnsi"/>
        </w:rPr>
      </w:pPr>
      <w:r w:rsidRPr="005B5D2F">
        <w:rPr>
          <w:rFonts w:asciiTheme="majorHAnsi" w:hAnsiTheme="majorHAnsi"/>
        </w:rPr>
        <w:t xml:space="preserve">Davis’s pocket clinical drug reference by </w:t>
      </w:r>
      <w:proofErr w:type="spellStart"/>
      <w:r w:rsidRPr="005B5D2F">
        <w:rPr>
          <w:rFonts w:asciiTheme="majorHAnsi" w:hAnsiTheme="majorHAnsi"/>
        </w:rPr>
        <w:t>Shamim</w:t>
      </w:r>
      <w:proofErr w:type="spellEnd"/>
      <w:r w:rsidRPr="005B5D2F">
        <w:rPr>
          <w:rFonts w:asciiTheme="majorHAnsi" w:hAnsiTheme="majorHAnsi"/>
        </w:rPr>
        <w:t xml:space="preserve"> </w:t>
      </w:r>
      <w:proofErr w:type="spellStart"/>
      <w:r w:rsidRPr="005B5D2F">
        <w:rPr>
          <w:rFonts w:asciiTheme="majorHAnsi" w:hAnsiTheme="majorHAnsi"/>
        </w:rPr>
        <w:t>Tejani</w:t>
      </w:r>
      <w:proofErr w:type="spellEnd"/>
      <w:r w:rsidRPr="005B5D2F">
        <w:rPr>
          <w:rFonts w:asciiTheme="majorHAnsi" w:hAnsiTheme="majorHAnsi"/>
        </w:rPr>
        <w:t>. FA Davis Company</w:t>
      </w:r>
    </w:p>
    <w:p w:rsidR="00C96457" w:rsidRPr="005B5D2F" w:rsidRDefault="00C96457" w:rsidP="00F5603C">
      <w:pPr>
        <w:pStyle w:val="ListParagraph"/>
        <w:numPr>
          <w:ilvl w:val="0"/>
          <w:numId w:val="108"/>
        </w:numPr>
        <w:spacing w:after="200"/>
        <w:rPr>
          <w:rFonts w:asciiTheme="majorHAnsi" w:hAnsiTheme="majorHAnsi"/>
        </w:rPr>
      </w:pPr>
      <w:r w:rsidRPr="005B5D2F">
        <w:rPr>
          <w:rFonts w:asciiTheme="majorHAnsi" w:hAnsiTheme="majorHAnsi"/>
        </w:rPr>
        <w:t>Chemical Calculations at a Glance by Paul Yates Blackwell Publishing</w:t>
      </w:r>
    </w:p>
    <w:p w:rsidR="00C96457" w:rsidRPr="005B5D2F" w:rsidRDefault="00C96457" w:rsidP="00F5603C">
      <w:pPr>
        <w:pStyle w:val="ListParagraph"/>
        <w:numPr>
          <w:ilvl w:val="0"/>
          <w:numId w:val="108"/>
        </w:numPr>
        <w:spacing w:after="200"/>
        <w:rPr>
          <w:rFonts w:asciiTheme="majorHAnsi" w:hAnsiTheme="majorHAnsi"/>
        </w:rPr>
      </w:pPr>
      <w:r w:rsidRPr="005B5D2F">
        <w:rPr>
          <w:rFonts w:asciiTheme="majorHAnsi" w:hAnsiTheme="majorHAnsi"/>
        </w:rPr>
        <w:t>Medical Pharmacology at a Glance by Michael J. Neal. 4</w:t>
      </w:r>
      <w:r w:rsidRPr="005B5D2F">
        <w:rPr>
          <w:rFonts w:asciiTheme="majorHAnsi" w:hAnsiTheme="majorHAnsi"/>
          <w:vertAlign w:val="superscript"/>
        </w:rPr>
        <w:t>th</w:t>
      </w:r>
      <w:r w:rsidRPr="005B5D2F">
        <w:rPr>
          <w:rFonts w:asciiTheme="majorHAnsi" w:hAnsiTheme="majorHAnsi"/>
        </w:rPr>
        <w:t xml:space="preserve"> Edition. Blackwell publishing</w:t>
      </w:r>
    </w:p>
    <w:p w:rsidR="00235652" w:rsidRPr="00C96457" w:rsidRDefault="00C96457" w:rsidP="00F5603C">
      <w:pPr>
        <w:pStyle w:val="ListParagraph"/>
        <w:numPr>
          <w:ilvl w:val="0"/>
          <w:numId w:val="108"/>
        </w:numPr>
        <w:spacing w:after="200"/>
        <w:rPr>
          <w:rFonts w:asciiTheme="majorHAnsi" w:hAnsiTheme="majorHAnsi"/>
        </w:rPr>
      </w:pPr>
      <w:r w:rsidRPr="005B5D2F">
        <w:rPr>
          <w:rFonts w:asciiTheme="majorHAnsi" w:hAnsiTheme="majorHAnsi"/>
        </w:rPr>
        <w:t>Pharmacology for the Surgical Technologist, 3rd Edition By Katherine Snyder, CST, FAST, BS and Chris Keegan, CST, MS, FAST</w:t>
      </w:r>
    </w:p>
    <w:p w:rsidR="00455331" w:rsidRPr="00392C1E" w:rsidRDefault="00455331" w:rsidP="001D1946">
      <w:pPr>
        <w:rPr>
          <w:rFonts w:asciiTheme="minorBidi" w:hAnsiTheme="minorBidi" w:cstheme="minorBidi"/>
          <w:b/>
          <w:u w:val="single"/>
        </w:rPr>
      </w:pPr>
    </w:p>
    <w:p w:rsidR="00455331" w:rsidRPr="00392C1E" w:rsidRDefault="00455331" w:rsidP="001D1946">
      <w:pPr>
        <w:rPr>
          <w:rFonts w:asciiTheme="minorBidi" w:hAnsiTheme="minorBidi" w:cstheme="minorBidi"/>
          <w:b/>
          <w:u w:val="single"/>
        </w:rPr>
      </w:pPr>
    </w:p>
    <w:p w:rsidR="00455331" w:rsidRPr="00392C1E" w:rsidRDefault="00455331" w:rsidP="001D1946">
      <w:pPr>
        <w:rPr>
          <w:rFonts w:asciiTheme="minorBidi" w:hAnsiTheme="minorBidi" w:cstheme="minorBidi"/>
          <w:b/>
          <w:u w:val="single"/>
        </w:rPr>
      </w:pPr>
    </w:p>
    <w:p w:rsidR="00455331" w:rsidRPr="00392C1E" w:rsidRDefault="00455331" w:rsidP="001D1946">
      <w:pPr>
        <w:rPr>
          <w:rFonts w:asciiTheme="minorBidi" w:hAnsiTheme="minorBidi" w:cstheme="minorBidi"/>
          <w:b/>
          <w:u w:val="single"/>
        </w:rPr>
      </w:pPr>
    </w:p>
    <w:p w:rsidR="00455331" w:rsidRPr="00392C1E" w:rsidRDefault="00455331" w:rsidP="001D1946">
      <w:pPr>
        <w:rPr>
          <w:rFonts w:asciiTheme="minorBidi" w:hAnsiTheme="minorBidi" w:cstheme="minorBidi"/>
          <w:b/>
          <w:u w:val="single"/>
        </w:rPr>
      </w:pPr>
    </w:p>
    <w:p w:rsidR="00455331" w:rsidRPr="00392C1E" w:rsidRDefault="00455331" w:rsidP="001D1946">
      <w:pPr>
        <w:rPr>
          <w:rFonts w:asciiTheme="minorBidi" w:hAnsiTheme="minorBidi" w:cstheme="minorBidi"/>
          <w:b/>
          <w:u w:val="single"/>
        </w:rPr>
      </w:pPr>
    </w:p>
    <w:p w:rsidR="00235652" w:rsidRPr="00392C1E" w:rsidRDefault="00235652" w:rsidP="003850CB">
      <w:pPr>
        <w:rPr>
          <w:rFonts w:asciiTheme="minorBidi" w:hAnsiTheme="minorBidi" w:cstheme="minorBidi"/>
          <w:b/>
        </w:rPr>
      </w:pPr>
    </w:p>
    <w:sectPr w:rsidR="00235652" w:rsidRPr="00392C1E" w:rsidSect="009E35EA">
      <w:headerReference w:type="default" r:id="rId15"/>
      <w:footerReference w:type="default" r:id="rId16"/>
      <w:pgSz w:w="12240" w:h="15840"/>
      <w:pgMar w:top="1440" w:right="1440" w:bottom="1440" w:left="1440" w:header="864"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5603C" w:rsidRDefault="00F5603C" w:rsidP="00C062AB">
      <w:r>
        <w:separator/>
      </w:r>
    </w:p>
  </w:endnote>
  <w:endnote w:type="continuationSeparator" w:id="0">
    <w:p w:rsidR="00F5603C" w:rsidRDefault="00F5603C" w:rsidP="00C062A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Times-Bold">
    <w:altName w:val="Times New Roman"/>
    <w:panose1 w:val="00000000000000000000"/>
    <w:charset w:val="00"/>
    <w:family w:val="roman"/>
    <w:notTrueType/>
    <w:pitch w:val="default"/>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n-ea">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5F54" w:rsidRDefault="00515F54">
    <w:pPr>
      <w:tabs>
        <w:tab w:val="center" w:pos="4550"/>
        <w:tab w:val="left" w:pos="5818"/>
      </w:tabs>
      <w:ind w:right="260"/>
      <w:jc w:val="right"/>
      <w:rPr>
        <w:color w:val="222A35" w:themeColor="text2" w:themeShade="80"/>
      </w:rPr>
    </w:pPr>
    <w:r>
      <w:rPr>
        <w:color w:val="8496B0" w:themeColor="text2" w:themeTint="99"/>
        <w:spacing w:val="60"/>
      </w:rPr>
      <w:t>Page</w:t>
    </w:r>
    <w:r>
      <w:rPr>
        <w:color w:val="323E4F" w:themeColor="text2" w:themeShade="BF"/>
      </w:rPr>
      <w:fldChar w:fldCharType="begin"/>
    </w:r>
    <w:r>
      <w:rPr>
        <w:color w:val="323E4F" w:themeColor="text2" w:themeShade="BF"/>
      </w:rPr>
      <w:instrText xml:space="preserve"> PAGE   \* MERGEFORMAT </w:instrText>
    </w:r>
    <w:r>
      <w:rPr>
        <w:color w:val="323E4F" w:themeColor="text2" w:themeShade="BF"/>
      </w:rPr>
      <w:fldChar w:fldCharType="separate"/>
    </w:r>
    <w:r w:rsidR="00076284">
      <w:rPr>
        <w:noProof/>
        <w:color w:val="323E4F" w:themeColor="text2" w:themeShade="BF"/>
      </w:rPr>
      <w:t>76</w:t>
    </w:r>
    <w:r>
      <w:rPr>
        <w:color w:val="323E4F" w:themeColor="text2" w:themeShade="BF"/>
      </w:rPr>
      <w:fldChar w:fldCharType="end"/>
    </w:r>
    <w:r>
      <w:rPr>
        <w:color w:val="323E4F" w:themeColor="text2" w:themeShade="BF"/>
      </w:rPr>
      <w:t xml:space="preserve"> | </w:t>
    </w:r>
    <w:fldSimple w:instr=" NUMPAGES  \* Arabic  \* MERGEFORMAT ">
      <w:r w:rsidR="00076284">
        <w:rPr>
          <w:noProof/>
          <w:color w:val="323E4F" w:themeColor="text2" w:themeShade="BF"/>
        </w:rPr>
        <w:t>78</w:t>
      </w:r>
    </w:fldSimple>
  </w:p>
  <w:p w:rsidR="00515F54" w:rsidRDefault="00515F5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5603C" w:rsidRDefault="00F5603C" w:rsidP="00C062AB">
      <w:r>
        <w:separator/>
      </w:r>
    </w:p>
  </w:footnote>
  <w:footnote w:type="continuationSeparator" w:id="0">
    <w:p w:rsidR="00F5603C" w:rsidRDefault="00F5603C" w:rsidP="00C062A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5F54" w:rsidRPr="009E35EA" w:rsidRDefault="00515F54" w:rsidP="009E35EA">
    <w:pPr>
      <w:rPr>
        <w:b/>
        <w:noProof/>
        <w:sz w:val="22"/>
        <w:szCs w:val="40"/>
      </w:rPr>
    </w:pPr>
    <w:r w:rsidRPr="00973185">
      <w:rPr>
        <w:b/>
        <w:noProof/>
        <w:sz w:val="22"/>
        <w:szCs w:val="40"/>
        <w:lang w:val="en-GB" w:eastAsia="en-GB"/>
      </w:rPr>
      <w:drawing>
        <wp:inline distT="0" distB="0" distL="0" distR="0">
          <wp:extent cx="400050" cy="400050"/>
          <wp:effectExtent l="19050" t="0" r="0" b="0"/>
          <wp:docPr id="9" name="Picture 1" descr="C:\Users\Naeem\Downloads\Monogram BIH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aeem\Downloads\Monogram BIHS.jpg"/>
                  <pic:cNvPicPr>
                    <a:picLocks noChangeAspect="1" noChangeArrowheads="1"/>
                  </pic:cNvPicPr>
                </pic:nvPicPr>
                <pic:blipFill>
                  <a:blip r:embed="rId1" cstate="print"/>
                  <a:srcRect/>
                  <a:stretch>
                    <a:fillRect/>
                  </a:stretch>
                </pic:blipFill>
                <pic:spPr bwMode="auto">
                  <a:xfrm>
                    <a:off x="0" y="0"/>
                    <a:ext cx="400050" cy="400050"/>
                  </a:xfrm>
                  <a:prstGeom prst="rect">
                    <a:avLst/>
                  </a:prstGeom>
                  <a:noFill/>
                  <a:ln w="9525">
                    <a:noFill/>
                    <a:miter lim="800000"/>
                    <a:headEnd/>
                    <a:tailEnd/>
                  </a:ln>
                </pic:spPr>
              </pic:pic>
            </a:graphicData>
          </a:graphic>
        </wp:inline>
      </w:drawing>
    </w:r>
    <w:r w:rsidRPr="009E35EA">
      <w:rPr>
        <w:b/>
        <w:sz w:val="28"/>
        <w:szCs w:val="40"/>
      </w:rPr>
      <w:t>BASHIR PARA-MEDICAL INSTITUTE (BPMI) ISLAMABAD</w:t>
    </w:r>
    <w:r w:rsidRPr="008C2103">
      <w:rPr>
        <w:b/>
        <w:noProof/>
        <w:sz w:val="22"/>
        <w:szCs w:val="40"/>
        <w:lang w:val="en-GB" w:eastAsia="en-GB"/>
      </w:rPr>
      <w:drawing>
        <wp:inline distT="0" distB="0" distL="0" distR="0">
          <wp:extent cx="447675" cy="400050"/>
          <wp:effectExtent l="19050" t="0" r="9525" b="0"/>
          <wp:docPr id="10" name="Picture 2" descr="C:\Users\Naeem\Downloads\Monogram BGD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aeem\Downloads\Monogram BGDH.jpg"/>
                  <pic:cNvPicPr>
                    <a:picLocks noChangeAspect="1" noChangeArrowheads="1"/>
                  </pic:cNvPicPr>
                </pic:nvPicPr>
                <pic:blipFill>
                  <a:blip r:embed="rId2" cstate="print"/>
                  <a:srcRect/>
                  <a:stretch>
                    <a:fillRect/>
                  </a:stretch>
                </pic:blipFill>
                <pic:spPr bwMode="auto">
                  <a:xfrm>
                    <a:off x="0" y="0"/>
                    <a:ext cx="447675" cy="400050"/>
                  </a:xfrm>
                  <a:prstGeom prst="rect">
                    <a:avLst/>
                  </a:prstGeom>
                  <a:noFill/>
                  <a:ln w="9525">
                    <a:noFill/>
                    <a:miter lim="800000"/>
                    <a:headEnd/>
                    <a:tailEnd/>
                  </a:ln>
                </pic:spPr>
              </pic:pic>
            </a:graphicData>
          </a:graphic>
        </wp:inline>
      </w:drawing>
    </w:r>
  </w:p>
  <w:p w:rsidR="00515F54" w:rsidRPr="009E35EA" w:rsidRDefault="00515F54">
    <w:pPr>
      <w:pStyle w:val="Header"/>
      <w:rPr>
        <w:b/>
        <w:sz w:val="28"/>
      </w:rPr>
    </w:pPr>
    <w:r w:rsidRPr="009E35EA">
      <w:rPr>
        <w:b/>
        <w:sz w:val="28"/>
      </w:rPr>
      <w:t>CARRICULUM OF BS (HONS) SURGICAL TECHNOLOGY</w:t>
    </w:r>
  </w:p>
  <w:p w:rsidR="00515F54" w:rsidRPr="009E35EA" w:rsidRDefault="00515F54">
    <w:pPr>
      <w:pStyle w:val="Header"/>
      <w:rPr>
        <w:b/>
        <w:sz w:val="28"/>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9pt;height:9pt" o:bullet="t">
        <v:imagedata r:id="rId1" o:title="clip_image001"/>
      </v:shape>
    </w:pict>
  </w:numPicBullet>
  <w:numPicBullet w:numPicBulletId="1">
    <w:pict>
      <v:shape id="_x0000_i1031" type="#_x0000_t75" style="width:11.25pt;height:11.25pt" o:bullet="t">
        <v:imagedata r:id="rId2" o:title="BD14565_"/>
      </v:shape>
    </w:pict>
  </w:numPicBullet>
  <w:abstractNum w:abstractNumId="0">
    <w:nsid w:val="00206DFE"/>
    <w:multiLevelType w:val="hybridMultilevel"/>
    <w:tmpl w:val="1278D668"/>
    <w:lvl w:ilvl="0" w:tplc="04090015">
      <w:start w:val="1"/>
      <w:numFmt w:val="upperLetter"/>
      <w:lvlText w:val="%1."/>
      <w:lvlJc w:val="left"/>
      <w:pPr>
        <w:ind w:left="117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00381655"/>
    <w:multiLevelType w:val="hybridMultilevel"/>
    <w:tmpl w:val="03FC47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1A2499A"/>
    <w:multiLevelType w:val="hybridMultilevel"/>
    <w:tmpl w:val="B1E05D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01B36D51"/>
    <w:multiLevelType w:val="hybridMultilevel"/>
    <w:tmpl w:val="224E4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202420F"/>
    <w:multiLevelType w:val="hybridMultilevel"/>
    <w:tmpl w:val="A0AA2A04"/>
    <w:lvl w:ilvl="0" w:tplc="5922FE3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2A22FFA"/>
    <w:multiLevelType w:val="hybridMultilevel"/>
    <w:tmpl w:val="83DC1486"/>
    <w:lvl w:ilvl="0" w:tplc="D5468B56">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3237239"/>
    <w:multiLevelType w:val="hybridMultilevel"/>
    <w:tmpl w:val="011625F4"/>
    <w:lvl w:ilvl="0" w:tplc="686C5D48">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
    <w:nsid w:val="0403196B"/>
    <w:multiLevelType w:val="hybridMultilevel"/>
    <w:tmpl w:val="863C0D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7307820"/>
    <w:multiLevelType w:val="hybridMultilevel"/>
    <w:tmpl w:val="5268D9AA"/>
    <w:lvl w:ilvl="0" w:tplc="763C6B9C">
      <w:start w:val="1"/>
      <w:numFmt w:val="bullet"/>
      <w:lvlText w:val=""/>
      <w:lvlJc w:val="left"/>
      <w:pPr>
        <w:tabs>
          <w:tab w:val="num" w:pos="3768"/>
        </w:tabs>
        <w:ind w:left="3708" w:hanging="228"/>
      </w:pPr>
      <w:rPr>
        <w:rFonts w:ascii="Symbol" w:hAnsi="Symbol" w:hint="default"/>
      </w:rPr>
    </w:lvl>
    <w:lvl w:ilvl="1" w:tplc="04090003" w:tentative="1">
      <w:start w:val="1"/>
      <w:numFmt w:val="bullet"/>
      <w:lvlText w:val="o"/>
      <w:lvlJc w:val="left"/>
      <w:pPr>
        <w:tabs>
          <w:tab w:val="num" w:pos="3480"/>
        </w:tabs>
        <w:ind w:left="3480" w:hanging="360"/>
      </w:pPr>
      <w:rPr>
        <w:rFonts w:ascii="Courier New" w:hAnsi="Courier New" w:cs="Courier New" w:hint="default"/>
      </w:rPr>
    </w:lvl>
    <w:lvl w:ilvl="2" w:tplc="04090005" w:tentative="1">
      <w:start w:val="1"/>
      <w:numFmt w:val="bullet"/>
      <w:lvlText w:val=""/>
      <w:lvlJc w:val="left"/>
      <w:pPr>
        <w:tabs>
          <w:tab w:val="num" w:pos="4200"/>
        </w:tabs>
        <w:ind w:left="4200" w:hanging="360"/>
      </w:pPr>
      <w:rPr>
        <w:rFonts w:ascii="Wingdings" w:hAnsi="Wingdings" w:hint="default"/>
      </w:rPr>
    </w:lvl>
    <w:lvl w:ilvl="3" w:tplc="04090001" w:tentative="1">
      <w:start w:val="1"/>
      <w:numFmt w:val="bullet"/>
      <w:lvlText w:val=""/>
      <w:lvlJc w:val="left"/>
      <w:pPr>
        <w:tabs>
          <w:tab w:val="num" w:pos="4920"/>
        </w:tabs>
        <w:ind w:left="4920" w:hanging="360"/>
      </w:pPr>
      <w:rPr>
        <w:rFonts w:ascii="Symbol" w:hAnsi="Symbol" w:hint="default"/>
      </w:rPr>
    </w:lvl>
    <w:lvl w:ilvl="4" w:tplc="04090003" w:tentative="1">
      <w:start w:val="1"/>
      <w:numFmt w:val="bullet"/>
      <w:lvlText w:val="o"/>
      <w:lvlJc w:val="left"/>
      <w:pPr>
        <w:tabs>
          <w:tab w:val="num" w:pos="5640"/>
        </w:tabs>
        <w:ind w:left="5640" w:hanging="360"/>
      </w:pPr>
      <w:rPr>
        <w:rFonts w:ascii="Courier New" w:hAnsi="Courier New" w:cs="Courier New" w:hint="default"/>
      </w:rPr>
    </w:lvl>
    <w:lvl w:ilvl="5" w:tplc="04090005" w:tentative="1">
      <w:start w:val="1"/>
      <w:numFmt w:val="bullet"/>
      <w:lvlText w:val=""/>
      <w:lvlJc w:val="left"/>
      <w:pPr>
        <w:tabs>
          <w:tab w:val="num" w:pos="6360"/>
        </w:tabs>
        <w:ind w:left="6360" w:hanging="360"/>
      </w:pPr>
      <w:rPr>
        <w:rFonts w:ascii="Wingdings" w:hAnsi="Wingdings" w:hint="default"/>
      </w:rPr>
    </w:lvl>
    <w:lvl w:ilvl="6" w:tplc="04090001" w:tentative="1">
      <w:start w:val="1"/>
      <w:numFmt w:val="bullet"/>
      <w:lvlText w:val=""/>
      <w:lvlJc w:val="left"/>
      <w:pPr>
        <w:tabs>
          <w:tab w:val="num" w:pos="7080"/>
        </w:tabs>
        <w:ind w:left="7080" w:hanging="360"/>
      </w:pPr>
      <w:rPr>
        <w:rFonts w:ascii="Symbol" w:hAnsi="Symbol" w:hint="default"/>
      </w:rPr>
    </w:lvl>
    <w:lvl w:ilvl="7" w:tplc="04090003" w:tentative="1">
      <w:start w:val="1"/>
      <w:numFmt w:val="bullet"/>
      <w:lvlText w:val="o"/>
      <w:lvlJc w:val="left"/>
      <w:pPr>
        <w:tabs>
          <w:tab w:val="num" w:pos="7800"/>
        </w:tabs>
        <w:ind w:left="7800" w:hanging="360"/>
      </w:pPr>
      <w:rPr>
        <w:rFonts w:ascii="Courier New" w:hAnsi="Courier New" w:cs="Courier New" w:hint="default"/>
      </w:rPr>
    </w:lvl>
    <w:lvl w:ilvl="8" w:tplc="04090005" w:tentative="1">
      <w:start w:val="1"/>
      <w:numFmt w:val="bullet"/>
      <w:lvlText w:val=""/>
      <w:lvlJc w:val="left"/>
      <w:pPr>
        <w:tabs>
          <w:tab w:val="num" w:pos="8520"/>
        </w:tabs>
        <w:ind w:left="8520" w:hanging="360"/>
      </w:pPr>
      <w:rPr>
        <w:rFonts w:ascii="Wingdings" w:hAnsi="Wingdings" w:hint="default"/>
      </w:rPr>
    </w:lvl>
  </w:abstractNum>
  <w:abstractNum w:abstractNumId="9">
    <w:nsid w:val="07DF15CD"/>
    <w:multiLevelType w:val="hybridMultilevel"/>
    <w:tmpl w:val="C59EB09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64C667E8">
      <w:start w:val="1"/>
      <w:numFmt w:val="lowerRoman"/>
      <w:lvlText w:val="%4."/>
      <w:lvlJc w:val="right"/>
      <w:pPr>
        <w:ind w:left="2880" w:hanging="360"/>
      </w:pPr>
      <w:rPr>
        <w:b/>
      </w:rPr>
    </w:lvl>
    <w:lvl w:ilvl="4" w:tplc="B330C874">
      <w:start w:val="1"/>
      <w:numFmt w:val="upperLetter"/>
      <w:lvlText w:val="%5."/>
      <w:lvlJc w:val="left"/>
      <w:pPr>
        <w:ind w:left="1080" w:hanging="360"/>
      </w:pPr>
      <w:rPr>
        <w:rFonts w:hint="default"/>
        <w:b/>
        <w:bCs w:val="0"/>
      </w:rPr>
    </w:lvl>
    <w:lvl w:ilvl="5" w:tplc="5B20437E">
      <w:start w:val="3"/>
      <w:numFmt w:val="upperLetter"/>
      <w:lvlText w:val="%6)"/>
      <w:lvlJc w:val="left"/>
      <w:pPr>
        <w:ind w:left="1170" w:hanging="360"/>
      </w:pPr>
      <w:rPr>
        <w:rFonts w:hint="default"/>
        <w:b/>
        <w:bCs w:val="0"/>
      </w:r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9344A2A"/>
    <w:multiLevelType w:val="hybridMultilevel"/>
    <w:tmpl w:val="F07A1DB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A2F6F27"/>
    <w:multiLevelType w:val="hybridMultilevel"/>
    <w:tmpl w:val="ED127F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AB16929"/>
    <w:multiLevelType w:val="hybridMultilevel"/>
    <w:tmpl w:val="3D66FCFA"/>
    <w:lvl w:ilvl="0" w:tplc="20000019">
      <w:start w:val="1"/>
      <w:numFmt w:val="lowerLetter"/>
      <w:lvlText w:val="%1."/>
      <w:lvlJc w:val="left"/>
      <w:pPr>
        <w:ind w:left="1440" w:hanging="360"/>
      </w:p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13">
    <w:nsid w:val="0B5D20F7"/>
    <w:multiLevelType w:val="hybridMultilevel"/>
    <w:tmpl w:val="B916195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C426CD4"/>
    <w:multiLevelType w:val="hybridMultilevel"/>
    <w:tmpl w:val="B81A5C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4570B7"/>
    <w:multiLevelType w:val="hybridMultilevel"/>
    <w:tmpl w:val="FB302BC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33D47"/>
    <w:multiLevelType w:val="hybridMultilevel"/>
    <w:tmpl w:val="0228185C"/>
    <w:lvl w:ilvl="0" w:tplc="20000019">
      <w:start w:val="1"/>
      <w:numFmt w:val="lowerLetter"/>
      <w:lvlText w:val="%1."/>
      <w:lvlJc w:val="left"/>
      <w:pPr>
        <w:ind w:left="1352" w:hanging="360"/>
      </w:pPr>
    </w:lvl>
    <w:lvl w:ilvl="1" w:tplc="20000019" w:tentative="1">
      <w:start w:val="1"/>
      <w:numFmt w:val="lowerLetter"/>
      <w:lvlText w:val="%2."/>
      <w:lvlJc w:val="left"/>
      <w:pPr>
        <w:ind w:left="2072" w:hanging="360"/>
      </w:pPr>
    </w:lvl>
    <w:lvl w:ilvl="2" w:tplc="2000001B" w:tentative="1">
      <w:start w:val="1"/>
      <w:numFmt w:val="lowerRoman"/>
      <w:lvlText w:val="%3."/>
      <w:lvlJc w:val="right"/>
      <w:pPr>
        <w:ind w:left="2792" w:hanging="180"/>
      </w:pPr>
    </w:lvl>
    <w:lvl w:ilvl="3" w:tplc="2000000F" w:tentative="1">
      <w:start w:val="1"/>
      <w:numFmt w:val="decimal"/>
      <w:lvlText w:val="%4."/>
      <w:lvlJc w:val="left"/>
      <w:pPr>
        <w:ind w:left="3512" w:hanging="360"/>
      </w:pPr>
    </w:lvl>
    <w:lvl w:ilvl="4" w:tplc="20000019" w:tentative="1">
      <w:start w:val="1"/>
      <w:numFmt w:val="lowerLetter"/>
      <w:lvlText w:val="%5."/>
      <w:lvlJc w:val="left"/>
      <w:pPr>
        <w:ind w:left="4232" w:hanging="360"/>
      </w:pPr>
    </w:lvl>
    <w:lvl w:ilvl="5" w:tplc="2000001B" w:tentative="1">
      <w:start w:val="1"/>
      <w:numFmt w:val="lowerRoman"/>
      <w:lvlText w:val="%6."/>
      <w:lvlJc w:val="right"/>
      <w:pPr>
        <w:ind w:left="4952" w:hanging="180"/>
      </w:pPr>
    </w:lvl>
    <w:lvl w:ilvl="6" w:tplc="2000000F" w:tentative="1">
      <w:start w:val="1"/>
      <w:numFmt w:val="decimal"/>
      <w:lvlText w:val="%7."/>
      <w:lvlJc w:val="left"/>
      <w:pPr>
        <w:ind w:left="5672" w:hanging="360"/>
      </w:pPr>
    </w:lvl>
    <w:lvl w:ilvl="7" w:tplc="20000019" w:tentative="1">
      <w:start w:val="1"/>
      <w:numFmt w:val="lowerLetter"/>
      <w:lvlText w:val="%8."/>
      <w:lvlJc w:val="left"/>
      <w:pPr>
        <w:ind w:left="6392" w:hanging="360"/>
      </w:pPr>
    </w:lvl>
    <w:lvl w:ilvl="8" w:tplc="2000001B" w:tentative="1">
      <w:start w:val="1"/>
      <w:numFmt w:val="lowerRoman"/>
      <w:lvlText w:val="%9."/>
      <w:lvlJc w:val="right"/>
      <w:pPr>
        <w:ind w:left="7112" w:hanging="180"/>
      </w:pPr>
    </w:lvl>
  </w:abstractNum>
  <w:abstractNum w:abstractNumId="17">
    <w:nsid w:val="0D53630C"/>
    <w:multiLevelType w:val="hybridMultilevel"/>
    <w:tmpl w:val="1E9A52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DF63613"/>
    <w:multiLevelType w:val="hybridMultilevel"/>
    <w:tmpl w:val="678AA214"/>
    <w:lvl w:ilvl="0" w:tplc="04090015">
      <w:start w:val="1"/>
      <w:numFmt w:val="upperLetter"/>
      <w:lvlText w:val="%1."/>
      <w:lvlJc w:val="left"/>
      <w:pPr>
        <w:ind w:left="117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0E5D2C9A"/>
    <w:multiLevelType w:val="hybridMultilevel"/>
    <w:tmpl w:val="B0900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171D1B"/>
    <w:multiLevelType w:val="hybridMultilevel"/>
    <w:tmpl w:val="3E629FDC"/>
    <w:lvl w:ilvl="0" w:tplc="CC101DD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0F98605A"/>
    <w:multiLevelType w:val="hybridMultilevel"/>
    <w:tmpl w:val="4E78B4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100954FD"/>
    <w:multiLevelType w:val="hybridMultilevel"/>
    <w:tmpl w:val="65862E6C"/>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nsid w:val="10110D33"/>
    <w:multiLevelType w:val="hybridMultilevel"/>
    <w:tmpl w:val="7894238A"/>
    <w:lvl w:ilvl="0" w:tplc="D4A6815C">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10496271"/>
    <w:multiLevelType w:val="hybridMultilevel"/>
    <w:tmpl w:val="C3AE5E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0954CE5"/>
    <w:multiLevelType w:val="hybridMultilevel"/>
    <w:tmpl w:val="87FE7DD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11436205"/>
    <w:multiLevelType w:val="hybridMultilevel"/>
    <w:tmpl w:val="651ECF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11CD1764"/>
    <w:multiLevelType w:val="hybridMultilevel"/>
    <w:tmpl w:val="26F6131A"/>
    <w:lvl w:ilvl="0" w:tplc="AEB4E4F8">
      <w:start w:val="1"/>
      <w:numFmt w:val="bullet"/>
      <w:lvlText w:val=""/>
      <w:lvlPicBulletId w:val="0"/>
      <w:lvlJc w:val="left"/>
      <w:pPr>
        <w:tabs>
          <w:tab w:val="num" w:pos="1080"/>
        </w:tabs>
        <w:ind w:left="1080" w:hanging="360"/>
      </w:pPr>
      <w:rPr>
        <w:rFonts w:ascii="Symbol" w:hAnsi="Symbol" w:hint="default"/>
        <w:color w:val="auto"/>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8">
    <w:nsid w:val="11EC4A63"/>
    <w:multiLevelType w:val="hybridMultilevel"/>
    <w:tmpl w:val="DF9049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1312559A"/>
    <w:multiLevelType w:val="hybridMultilevel"/>
    <w:tmpl w:val="0FFA427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13F1372F"/>
    <w:multiLevelType w:val="hybridMultilevel"/>
    <w:tmpl w:val="BA0A91AC"/>
    <w:lvl w:ilvl="0" w:tplc="46E055AC">
      <w:start w:val="2"/>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D5F46E52">
      <w:start w:val="1"/>
      <w:numFmt w:val="decimal"/>
      <w:lvlText w:val="%4."/>
      <w:lvlJc w:val="left"/>
      <w:pPr>
        <w:ind w:left="900" w:hanging="360"/>
      </w:pPr>
      <w:rPr>
        <w:b/>
        <w:bCs/>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1">
    <w:nsid w:val="13FF47F1"/>
    <w:multiLevelType w:val="hybridMultilevel"/>
    <w:tmpl w:val="2A06B14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nsid w:val="144D0A18"/>
    <w:multiLevelType w:val="hybridMultilevel"/>
    <w:tmpl w:val="376A449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4510D88"/>
    <w:multiLevelType w:val="hybridMultilevel"/>
    <w:tmpl w:val="BC48A984"/>
    <w:lvl w:ilvl="0" w:tplc="04090015">
      <w:start w:val="1"/>
      <w:numFmt w:val="upperLetter"/>
      <w:lvlText w:val="%1."/>
      <w:lvlJc w:val="left"/>
      <w:pPr>
        <w:ind w:left="117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15093E88"/>
    <w:multiLevelType w:val="hybridMultilevel"/>
    <w:tmpl w:val="4C8CFCF6"/>
    <w:lvl w:ilvl="0" w:tplc="04090015">
      <w:start w:val="1"/>
      <w:numFmt w:val="upperLetter"/>
      <w:lvlText w:val="%1."/>
      <w:lvlJc w:val="left"/>
      <w:pPr>
        <w:ind w:left="117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nsid w:val="159D5C14"/>
    <w:multiLevelType w:val="hybridMultilevel"/>
    <w:tmpl w:val="5DDE864A"/>
    <w:lvl w:ilvl="0" w:tplc="20000019">
      <w:start w:val="1"/>
      <w:numFmt w:val="lowerLetter"/>
      <w:lvlText w:val="%1."/>
      <w:lvlJc w:val="left"/>
      <w:pPr>
        <w:ind w:left="1069" w:hanging="360"/>
      </w:pPr>
    </w:lvl>
    <w:lvl w:ilvl="1" w:tplc="20000019" w:tentative="1">
      <w:start w:val="1"/>
      <w:numFmt w:val="lowerLetter"/>
      <w:lvlText w:val="%2."/>
      <w:lvlJc w:val="left"/>
      <w:pPr>
        <w:ind w:left="1789" w:hanging="360"/>
      </w:pPr>
    </w:lvl>
    <w:lvl w:ilvl="2" w:tplc="2000001B" w:tentative="1">
      <w:start w:val="1"/>
      <w:numFmt w:val="lowerRoman"/>
      <w:lvlText w:val="%3."/>
      <w:lvlJc w:val="right"/>
      <w:pPr>
        <w:ind w:left="2509" w:hanging="180"/>
      </w:pPr>
    </w:lvl>
    <w:lvl w:ilvl="3" w:tplc="2000000F" w:tentative="1">
      <w:start w:val="1"/>
      <w:numFmt w:val="decimal"/>
      <w:lvlText w:val="%4."/>
      <w:lvlJc w:val="left"/>
      <w:pPr>
        <w:ind w:left="3229" w:hanging="360"/>
      </w:pPr>
    </w:lvl>
    <w:lvl w:ilvl="4" w:tplc="20000019" w:tentative="1">
      <w:start w:val="1"/>
      <w:numFmt w:val="lowerLetter"/>
      <w:lvlText w:val="%5."/>
      <w:lvlJc w:val="left"/>
      <w:pPr>
        <w:ind w:left="3949" w:hanging="360"/>
      </w:pPr>
    </w:lvl>
    <w:lvl w:ilvl="5" w:tplc="2000001B" w:tentative="1">
      <w:start w:val="1"/>
      <w:numFmt w:val="lowerRoman"/>
      <w:lvlText w:val="%6."/>
      <w:lvlJc w:val="right"/>
      <w:pPr>
        <w:ind w:left="4669" w:hanging="180"/>
      </w:pPr>
    </w:lvl>
    <w:lvl w:ilvl="6" w:tplc="2000000F" w:tentative="1">
      <w:start w:val="1"/>
      <w:numFmt w:val="decimal"/>
      <w:lvlText w:val="%7."/>
      <w:lvlJc w:val="left"/>
      <w:pPr>
        <w:ind w:left="5389" w:hanging="360"/>
      </w:pPr>
    </w:lvl>
    <w:lvl w:ilvl="7" w:tplc="20000019" w:tentative="1">
      <w:start w:val="1"/>
      <w:numFmt w:val="lowerLetter"/>
      <w:lvlText w:val="%8."/>
      <w:lvlJc w:val="left"/>
      <w:pPr>
        <w:ind w:left="6109" w:hanging="360"/>
      </w:pPr>
    </w:lvl>
    <w:lvl w:ilvl="8" w:tplc="2000001B" w:tentative="1">
      <w:start w:val="1"/>
      <w:numFmt w:val="lowerRoman"/>
      <w:lvlText w:val="%9."/>
      <w:lvlJc w:val="right"/>
      <w:pPr>
        <w:ind w:left="6829" w:hanging="180"/>
      </w:pPr>
    </w:lvl>
  </w:abstractNum>
  <w:abstractNum w:abstractNumId="36">
    <w:nsid w:val="1859338B"/>
    <w:multiLevelType w:val="hybridMultilevel"/>
    <w:tmpl w:val="3E800E7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nsid w:val="192F5DD4"/>
    <w:multiLevelType w:val="hybridMultilevel"/>
    <w:tmpl w:val="A1E66070"/>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nsid w:val="19806973"/>
    <w:multiLevelType w:val="hybridMultilevel"/>
    <w:tmpl w:val="25BAA9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19A86560"/>
    <w:multiLevelType w:val="hybridMultilevel"/>
    <w:tmpl w:val="DFEAB56C"/>
    <w:lvl w:ilvl="0" w:tplc="04090015">
      <w:start w:val="1"/>
      <w:numFmt w:val="upperLetter"/>
      <w:lvlText w:val="%1."/>
      <w:lvlJc w:val="left"/>
      <w:pPr>
        <w:ind w:left="117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nsid w:val="19E46C85"/>
    <w:multiLevelType w:val="hybridMultilevel"/>
    <w:tmpl w:val="02B43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19ED4CA9"/>
    <w:multiLevelType w:val="hybridMultilevel"/>
    <w:tmpl w:val="4FCCD4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1A015D01"/>
    <w:multiLevelType w:val="hybridMultilevel"/>
    <w:tmpl w:val="5FC8CE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1AD34566"/>
    <w:multiLevelType w:val="multilevel"/>
    <w:tmpl w:val="18D2770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1CE836BE"/>
    <w:multiLevelType w:val="hybridMultilevel"/>
    <w:tmpl w:val="B35EB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1D090D6A"/>
    <w:multiLevelType w:val="hybridMultilevel"/>
    <w:tmpl w:val="9D429A4C"/>
    <w:lvl w:ilvl="0" w:tplc="04090015">
      <w:start w:val="1"/>
      <w:numFmt w:val="upperLetter"/>
      <w:lvlText w:val="%1."/>
      <w:lvlJc w:val="left"/>
      <w:pPr>
        <w:ind w:left="117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6">
    <w:nsid w:val="1DA156AA"/>
    <w:multiLevelType w:val="hybridMultilevel"/>
    <w:tmpl w:val="EFE0EC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nsid w:val="1DD35BC0"/>
    <w:multiLevelType w:val="hybridMultilevel"/>
    <w:tmpl w:val="3DC4DDF4"/>
    <w:lvl w:ilvl="0" w:tplc="64765B7E">
      <w:start w:val="1"/>
      <w:numFmt w:val="bullet"/>
      <w:lvlText w:val=""/>
      <w:lvlJc w:val="left"/>
      <w:pPr>
        <w:tabs>
          <w:tab w:val="num" w:pos="1080"/>
        </w:tabs>
        <w:ind w:left="1080" w:hanging="360"/>
      </w:pPr>
      <w:rPr>
        <w:rFonts w:ascii="Wingdings" w:hAnsi="Wingdings" w:hint="default"/>
      </w:rPr>
    </w:lvl>
    <w:lvl w:ilvl="1" w:tplc="4E9C3CFE">
      <w:start w:val="1"/>
      <w:numFmt w:val="bullet"/>
      <w:lvlText w:val=""/>
      <w:lvlJc w:val="left"/>
      <w:pPr>
        <w:tabs>
          <w:tab w:val="num" w:pos="1800"/>
        </w:tabs>
        <w:ind w:left="1800" w:hanging="360"/>
      </w:pPr>
      <w:rPr>
        <w:rFonts w:ascii="Wingdings" w:hAnsi="Wingdings" w:hint="default"/>
      </w:rPr>
    </w:lvl>
    <w:lvl w:ilvl="2" w:tplc="3A5AE6D2" w:tentative="1">
      <w:start w:val="1"/>
      <w:numFmt w:val="bullet"/>
      <w:lvlText w:val=""/>
      <w:lvlJc w:val="left"/>
      <w:pPr>
        <w:tabs>
          <w:tab w:val="num" w:pos="2520"/>
        </w:tabs>
        <w:ind w:left="2520" w:hanging="360"/>
      </w:pPr>
      <w:rPr>
        <w:rFonts w:ascii="Wingdings" w:hAnsi="Wingdings" w:hint="default"/>
      </w:rPr>
    </w:lvl>
    <w:lvl w:ilvl="3" w:tplc="C6D08C38" w:tentative="1">
      <w:start w:val="1"/>
      <w:numFmt w:val="bullet"/>
      <w:lvlText w:val=""/>
      <w:lvlJc w:val="left"/>
      <w:pPr>
        <w:tabs>
          <w:tab w:val="num" w:pos="3240"/>
        </w:tabs>
        <w:ind w:left="3240" w:hanging="360"/>
      </w:pPr>
      <w:rPr>
        <w:rFonts w:ascii="Wingdings" w:hAnsi="Wingdings" w:hint="default"/>
      </w:rPr>
    </w:lvl>
    <w:lvl w:ilvl="4" w:tplc="AB7888B8" w:tentative="1">
      <w:start w:val="1"/>
      <w:numFmt w:val="bullet"/>
      <w:lvlText w:val=""/>
      <w:lvlJc w:val="left"/>
      <w:pPr>
        <w:tabs>
          <w:tab w:val="num" w:pos="3960"/>
        </w:tabs>
        <w:ind w:left="3960" w:hanging="360"/>
      </w:pPr>
      <w:rPr>
        <w:rFonts w:ascii="Wingdings" w:hAnsi="Wingdings" w:hint="default"/>
      </w:rPr>
    </w:lvl>
    <w:lvl w:ilvl="5" w:tplc="88F6B692" w:tentative="1">
      <w:start w:val="1"/>
      <w:numFmt w:val="bullet"/>
      <w:lvlText w:val=""/>
      <w:lvlJc w:val="left"/>
      <w:pPr>
        <w:tabs>
          <w:tab w:val="num" w:pos="4680"/>
        </w:tabs>
        <w:ind w:left="4680" w:hanging="360"/>
      </w:pPr>
      <w:rPr>
        <w:rFonts w:ascii="Wingdings" w:hAnsi="Wingdings" w:hint="default"/>
      </w:rPr>
    </w:lvl>
    <w:lvl w:ilvl="6" w:tplc="8926D882" w:tentative="1">
      <w:start w:val="1"/>
      <w:numFmt w:val="bullet"/>
      <w:lvlText w:val=""/>
      <w:lvlJc w:val="left"/>
      <w:pPr>
        <w:tabs>
          <w:tab w:val="num" w:pos="5400"/>
        </w:tabs>
        <w:ind w:left="5400" w:hanging="360"/>
      </w:pPr>
      <w:rPr>
        <w:rFonts w:ascii="Wingdings" w:hAnsi="Wingdings" w:hint="default"/>
      </w:rPr>
    </w:lvl>
    <w:lvl w:ilvl="7" w:tplc="A652090E" w:tentative="1">
      <w:start w:val="1"/>
      <w:numFmt w:val="bullet"/>
      <w:lvlText w:val=""/>
      <w:lvlJc w:val="left"/>
      <w:pPr>
        <w:tabs>
          <w:tab w:val="num" w:pos="6120"/>
        </w:tabs>
        <w:ind w:left="6120" w:hanging="360"/>
      </w:pPr>
      <w:rPr>
        <w:rFonts w:ascii="Wingdings" w:hAnsi="Wingdings" w:hint="default"/>
      </w:rPr>
    </w:lvl>
    <w:lvl w:ilvl="8" w:tplc="B74EC9CA" w:tentative="1">
      <w:start w:val="1"/>
      <w:numFmt w:val="bullet"/>
      <w:lvlText w:val=""/>
      <w:lvlJc w:val="left"/>
      <w:pPr>
        <w:tabs>
          <w:tab w:val="num" w:pos="6840"/>
        </w:tabs>
        <w:ind w:left="6840" w:hanging="360"/>
      </w:pPr>
      <w:rPr>
        <w:rFonts w:ascii="Wingdings" w:hAnsi="Wingdings" w:hint="default"/>
      </w:rPr>
    </w:lvl>
  </w:abstractNum>
  <w:abstractNum w:abstractNumId="48">
    <w:nsid w:val="1DE3434A"/>
    <w:multiLevelType w:val="hybridMultilevel"/>
    <w:tmpl w:val="7F344E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1EF41F6A"/>
    <w:multiLevelType w:val="hybridMultilevel"/>
    <w:tmpl w:val="E6CCA6C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0">
    <w:nsid w:val="1F6F12E5"/>
    <w:multiLevelType w:val="hybridMultilevel"/>
    <w:tmpl w:val="0406C15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1">
    <w:nsid w:val="204B25C7"/>
    <w:multiLevelType w:val="hybridMultilevel"/>
    <w:tmpl w:val="EED85F28"/>
    <w:lvl w:ilvl="0" w:tplc="99E215F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21130A8E"/>
    <w:multiLevelType w:val="hybridMultilevel"/>
    <w:tmpl w:val="F11C7524"/>
    <w:lvl w:ilvl="0" w:tplc="EA4E445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3">
    <w:nsid w:val="227814D4"/>
    <w:multiLevelType w:val="hybridMultilevel"/>
    <w:tmpl w:val="F1E0DB5A"/>
    <w:lvl w:ilvl="0" w:tplc="977E344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2286368A"/>
    <w:multiLevelType w:val="hybridMultilevel"/>
    <w:tmpl w:val="3138A0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238F6CAC"/>
    <w:multiLevelType w:val="hybridMultilevel"/>
    <w:tmpl w:val="C7884026"/>
    <w:lvl w:ilvl="0" w:tplc="04090015">
      <w:start w:val="1"/>
      <w:numFmt w:val="upperLetter"/>
      <w:lvlText w:val="%1."/>
      <w:lvlJc w:val="left"/>
      <w:pPr>
        <w:ind w:left="126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23A654CE"/>
    <w:multiLevelType w:val="hybridMultilevel"/>
    <w:tmpl w:val="6F84874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7">
    <w:nsid w:val="241E3BBF"/>
    <w:multiLevelType w:val="hybridMultilevel"/>
    <w:tmpl w:val="C2A495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265C3EED"/>
    <w:multiLevelType w:val="hybridMultilevel"/>
    <w:tmpl w:val="AEB6FF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9">
    <w:nsid w:val="26F41AC3"/>
    <w:multiLevelType w:val="hybridMultilevel"/>
    <w:tmpl w:val="D73A7FE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0">
    <w:nsid w:val="29B07DBB"/>
    <w:multiLevelType w:val="hybridMultilevel"/>
    <w:tmpl w:val="75C0E1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29CD4D01"/>
    <w:multiLevelType w:val="hybridMultilevel"/>
    <w:tmpl w:val="0E76063C"/>
    <w:lvl w:ilvl="0" w:tplc="20000019">
      <w:start w:val="1"/>
      <w:numFmt w:val="lowerLetter"/>
      <w:lvlText w:val="%1."/>
      <w:lvlJc w:val="left"/>
      <w:pPr>
        <w:ind w:left="1069" w:hanging="360"/>
      </w:pPr>
      <w:rPr>
        <w:b/>
      </w:r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62">
    <w:nsid w:val="2A21661E"/>
    <w:multiLevelType w:val="hybridMultilevel"/>
    <w:tmpl w:val="FD22C18C"/>
    <w:lvl w:ilvl="0" w:tplc="884080CA">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2A3B660B"/>
    <w:multiLevelType w:val="multilevel"/>
    <w:tmpl w:val="B674F9BC"/>
    <w:lvl w:ilvl="0">
      <w:start w:val="1"/>
      <w:numFmt w:val="bullet"/>
      <w:lvlText w:val=""/>
      <w:lvlJc w:val="left"/>
      <w:pPr>
        <w:ind w:left="720" w:hanging="360"/>
      </w:pPr>
      <w:rPr>
        <w:rFonts w:ascii="Symbol" w:hAnsi="Symbol" w:hint="default"/>
      </w:rPr>
    </w:lvl>
    <w:lvl w:ilvl="1">
      <w:start w:val="1"/>
      <w:numFmt w:val="decimal"/>
      <w:lvlText w:val="%2."/>
      <w:lvlJc w:val="left"/>
      <w:pPr>
        <w:ind w:left="1440" w:hanging="360"/>
      </w:pPr>
      <w:rPr>
        <w:rFonts w:hint="default"/>
      </w:r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64">
    <w:nsid w:val="2C487E7B"/>
    <w:multiLevelType w:val="hybridMultilevel"/>
    <w:tmpl w:val="0F28E0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2D375463"/>
    <w:multiLevelType w:val="hybridMultilevel"/>
    <w:tmpl w:val="36C0E7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2D4F5F57"/>
    <w:multiLevelType w:val="hybridMultilevel"/>
    <w:tmpl w:val="95C2B10E"/>
    <w:lvl w:ilvl="0" w:tplc="0409000F">
      <w:start w:val="1"/>
      <w:numFmt w:val="decimal"/>
      <w:lvlText w:val="%1."/>
      <w:lvlJc w:val="left"/>
      <w:pPr>
        <w:ind w:left="360" w:hanging="360"/>
      </w:p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67">
    <w:nsid w:val="2DD633F1"/>
    <w:multiLevelType w:val="hybridMultilevel"/>
    <w:tmpl w:val="67F0B9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2E9F4BB1"/>
    <w:multiLevelType w:val="hybridMultilevel"/>
    <w:tmpl w:val="05C477C8"/>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9">
    <w:nsid w:val="300C7754"/>
    <w:multiLevelType w:val="hybridMultilevel"/>
    <w:tmpl w:val="FAEA788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0">
    <w:nsid w:val="30433EF3"/>
    <w:multiLevelType w:val="hybridMultilevel"/>
    <w:tmpl w:val="7FBCC9CE"/>
    <w:lvl w:ilvl="0" w:tplc="0409000F">
      <w:start w:val="1"/>
      <w:numFmt w:val="decimal"/>
      <w:lvlText w:val="%1."/>
      <w:lvlJc w:val="left"/>
      <w:pPr>
        <w:ind w:left="540" w:hanging="360"/>
      </w:pPr>
    </w:lvl>
    <w:lvl w:ilvl="1" w:tplc="04090019">
      <w:start w:val="1"/>
      <w:numFmt w:val="lowerLetter"/>
      <w:lvlText w:val="%2."/>
      <w:lvlJc w:val="left"/>
      <w:pPr>
        <w:ind w:left="1260" w:hanging="360"/>
      </w:pPr>
    </w:lvl>
    <w:lvl w:ilvl="2" w:tplc="0409001B">
      <w:start w:val="1"/>
      <w:numFmt w:val="lowerRoman"/>
      <w:lvlText w:val="%3."/>
      <w:lvlJc w:val="right"/>
      <w:pPr>
        <w:ind w:left="1980" w:hanging="180"/>
      </w:pPr>
    </w:lvl>
    <w:lvl w:ilvl="3" w:tplc="0409000F">
      <w:start w:val="1"/>
      <w:numFmt w:val="decimal"/>
      <w:lvlText w:val="%4."/>
      <w:lvlJc w:val="left"/>
      <w:pPr>
        <w:ind w:left="2700" w:hanging="360"/>
      </w:pPr>
    </w:lvl>
    <w:lvl w:ilvl="4" w:tplc="04090019">
      <w:start w:val="1"/>
      <w:numFmt w:val="lowerLetter"/>
      <w:lvlText w:val="%5."/>
      <w:lvlJc w:val="left"/>
      <w:pPr>
        <w:ind w:left="3420" w:hanging="360"/>
      </w:pPr>
    </w:lvl>
    <w:lvl w:ilvl="5" w:tplc="0409001B">
      <w:start w:val="1"/>
      <w:numFmt w:val="lowerRoman"/>
      <w:lvlText w:val="%6."/>
      <w:lvlJc w:val="right"/>
      <w:pPr>
        <w:ind w:left="4140" w:hanging="180"/>
      </w:pPr>
    </w:lvl>
    <w:lvl w:ilvl="6" w:tplc="0409000F">
      <w:start w:val="1"/>
      <w:numFmt w:val="decimal"/>
      <w:lvlText w:val="%7."/>
      <w:lvlJc w:val="left"/>
      <w:pPr>
        <w:ind w:left="4860" w:hanging="360"/>
      </w:pPr>
    </w:lvl>
    <w:lvl w:ilvl="7" w:tplc="04090019">
      <w:start w:val="1"/>
      <w:numFmt w:val="lowerLetter"/>
      <w:lvlText w:val="%8."/>
      <w:lvlJc w:val="left"/>
      <w:pPr>
        <w:ind w:left="5580" w:hanging="360"/>
      </w:pPr>
    </w:lvl>
    <w:lvl w:ilvl="8" w:tplc="0409001B">
      <w:start w:val="1"/>
      <w:numFmt w:val="lowerRoman"/>
      <w:lvlText w:val="%9."/>
      <w:lvlJc w:val="right"/>
      <w:pPr>
        <w:ind w:left="6300" w:hanging="180"/>
      </w:pPr>
    </w:lvl>
  </w:abstractNum>
  <w:abstractNum w:abstractNumId="71">
    <w:nsid w:val="31B12181"/>
    <w:multiLevelType w:val="multilevel"/>
    <w:tmpl w:val="03E4B1F4"/>
    <w:lvl w:ilvl="0">
      <w:start w:val="1"/>
      <w:numFmt w:val="decimal"/>
      <w:lvlText w:val="%1)"/>
      <w:lvlJc w:val="left"/>
      <w:pPr>
        <w:ind w:left="720" w:hanging="360"/>
      </w:pPr>
      <w:rPr>
        <w:rFonts w:ascii="Times New Roman" w:eastAsia="Times New Roman" w:hAnsi="Times New Roman" w:cs="Times New Roman"/>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72">
    <w:nsid w:val="31F709A0"/>
    <w:multiLevelType w:val="hybridMultilevel"/>
    <w:tmpl w:val="FAD66A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341D7015"/>
    <w:multiLevelType w:val="hybridMultilevel"/>
    <w:tmpl w:val="5F84ABE0"/>
    <w:lvl w:ilvl="0" w:tplc="0409000F">
      <w:start w:val="1"/>
      <w:numFmt w:val="decimal"/>
      <w:lvlText w:val="%1."/>
      <w:lvlJc w:val="left"/>
      <w:pPr>
        <w:ind w:left="540" w:hanging="360"/>
      </w:pPr>
    </w:lvl>
    <w:lvl w:ilvl="1" w:tplc="04090019">
      <w:start w:val="1"/>
      <w:numFmt w:val="lowerLetter"/>
      <w:lvlText w:val="%2."/>
      <w:lvlJc w:val="left"/>
      <w:pPr>
        <w:ind w:left="1260" w:hanging="360"/>
      </w:pPr>
    </w:lvl>
    <w:lvl w:ilvl="2" w:tplc="0409001B">
      <w:start w:val="1"/>
      <w:numFmt w:val="lowerRoman"/>
      <w:lvlText w:val="%3."/>
      <w:lvlJc w:val="right"/>
      <w:pPr>
        <w:ind w:left="1980" w:hanging="180"/>
      </w:pPr>
    </w:lvl>
    <w:lvl w:ilvl="3" w:tplc="0409000F">
      <w:start w:val="1"/>
      <w:numFmt w:val="decimal"/>
      <w:lvlText w:val="%4."/>
      <w:lvlJc w:val="left"/>
      <w:pPr>
        <w:ind w:left="2700" w:hanging="360"/>
      </w:pPr>
    </w:lvl>
    <w:lvl w:ilvl="4" w:tplc="04090019">
      <w:start w:val="1"/>
      <w:numFmt w:val="lowerLetter"/>
      <w:lvlText w:val="%5."/>
      <w:lvlJc w:val="left"/>
      <w:pPr>
        <w:ind w:left="3420" w:hanging="360"/>
      </w:pPr>
    </w:lvl>
    <w:lvl w:ilvl="5" w:tplc="0409001B">
      <w:start w:val="1"/>
      <w:numFmt w:val="lowerRoman"/>
      <w:lvlText w:val="%6."/>
      <w:lvlJc w:val="right"/>
      <w:pPr>
        <w:ind w:left="4140" w:hanging="180"/>
      </w:pPr>
    </w:lvl>
    <w:lvl w:ilvl="6" w:tplc="0409000F">
      <w:start w:val="1"/>
      <w:numFmt w:val="decimal"/>
      <w:lvlText w:val="%7."/>
      <w:lvlJc w:val="left"/>
      <w:pPr>
        <w:ind w:left="4860" w:hanging="360"/>
      </w:pPr>
    </w:lvl>
    <w:lvl w:ilvl="7" w:tplc="04090019">
      <w:start w:val="1"/>
      <w:numFmt w:val="lowerLetter"/>
      <w:lvlText w:val="%8."/>
      <w:lvlJc w:val="left"/>
      <w:pPr>
        <w:ind w:left="5580" w:hanging="360"/>
      </w:pPr>
    </w:lvl>
    <w:lvl w:ilvl="8" w:tplc="0409001B">
      <w:start w:val="1"/>
      <w:numFmt w:val="lowerRoman"/>
      <w:lvlText w:val="%9."/>
      <w:lvlJc w:val="right"/>
      <w:pPr>
        <w:ind w:left="6300" w:hanging="180"/>
      </w:pPr>
    </w:lvl>
  </w:abstractNum>
  <w:abstractNum w:abstractNumId="74">
    <w:nsid w:val="347F266F"/>
    <w:multiLevelType w:val="hybridMultilevel"/>
    <w:tmpl w:val="5524B3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34E442FA"/>
    <w:multiLevelType w:val="hybridMultilevel"/>
    <w:tmpl w:val="47F618A2"/>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6">
    <w:nsid w:val="35511DA5"/>
    <w:multiLevelType w:val="hybridMultilevel"/>
    <w:tmpl w:val="77B834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35C450BB"/>
    <w:multiLevelType w:val="hybridMultilevel"/>
    <w:tmpl w:val="C8E0EE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35E66B1B"/>
    <w:multiLevelType w:val="hybridMultilevel"/>
    <w:tmpl w:val="636EFF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36EE1281"/>
    <w:multiLevelType w:val="hybridMultilevel"/>
    <w:tmpl w:val="2CAC31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375D2F1D"/>
    <w:multiLevelType w:val="hybridMultilevel"/>
    <w:tmpl w:val="85F4863A"/>
    <w:lvl w:ilvl="0" w:tplc="7896B4CE">
      <w:numFmt w:val="bullet"/>
      <w:lvlText w:val="-"/>
      <w:lvlJc w:val="left"/>
      <w:pPr>
        <w:ind w:left="1080" w:hanging="360"/>
      </w:pPr>
      <w:rPr>
        <w:rFonts w:ascii="Calibri" w:eastAsiaTheme="minorHAnsi" w:hAnsi="Calibri" w:cstheme="minorBidi" w:hint="default"/>
        <w:b w:val="0"/>
        <w:u w:val="none"/>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nsid w:val="380F56E5"/>
    <w:multiLevelType w:val="hybridMultilevel"/>
    <w:tmpl w:val="94E836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2">
    <w:nsid w:val="388F081D"/>
    <w:multiLevelType w:val="hybridMultilevel"/>
    <w:tmpl w:val="DC50980E"/>
    <w:lvl w:ilvl="0" w:tplc="E9B68A7C">
      <w:numFmt w:val="bullet"/>
      <w:lvlText w:val=""/>
      <w:lvlJc w:val="left"/>
      <w:pPr>
        <w:ind w:left="1261" w:hanging="361"/>
      </w:pPr>
      <w:rPr>
        <w:rFonts w:hint="default"/>
        <w:w w:val="100"/>
        <w:lang w:val="en-US" w:eastAsia="en-US" w:bidi="ar-SA"/>
      </w:rPr>
    </w:lvl>
    <w:lvl w:ilvl="1" w:tplc="173E0074">
      <w:numFmt w:val="bullet"/>
      <w:lvlText w:val=""/>
      <w:lvlJc w:val="left"/>
      <w:pPr>
        <w:ind w:left="1981" w:hanging="360"/>
      </w:pPr>
      <w:rPr>
        <w:rFonts w:ascii="Symbol" w:eastAsia="Symbol" w:hAnsi="Symbol" w:cs="Symbol" w:hint="default"/>
        <w:w w:val="100"/>
        <w:sz w:val="24"/>
        <w:szCs w:val="24"/>
        <w:lang w:val="en-US" w:eastAsia="en-US" w:bidi="ar-SA"/>
      </w:rPr>
    </w:lvl>
    <w:lvl w:ilvl="2" w:tplc="A192C8C4">
      <w:numFmt w:val="bullet"/>
      <w:lvlText w:val="•"/>
      <w:lvlJc w:val="left"/>
      <w:pPr>
        <w:ind w:left="2964" w:hanging="360"/>
      </w:pPr>
      <w:rPr>
        <w:rFonts w:hint="default"/>
        <w:lang w:val="en-US" w:eastAsia="en-US" w:bidi="ar-SA"/>
      </w:rPr>
    </w:lvl>
    <w:lvl w:ilvl="3" w:tplc="A4249C96">
      <w:numFmt w:val="bullet"/>
      <w:lvlText w:val="•"/>
      <w:lvlJc w:val="left"/>
      <w:pPr>
        <w:ind w:left="3948" w:hanging="360"/>
      </w:pPr>
      <w:rPr>
        <w:rFonts w:hint="default"/>
        <w:lang w:val="en-US" w:eastAsia="en-US" w:bidi="ar-SA"/>
      </w:rPr>
    </w:lvl>
    <w:lvl w:ilvl="4" w:tplc="C61831E6">
      <w:numFmt w:val="bullet"/>
      <w:lvlText w:val="•"/>
      <w:lvlJc w:val="left"/>
      <w:pPr>
        <w:ind w:left="4933" w:hanging="360"/>
      </w:pPr>
      <w:rPr>
        <w:rFonts w:hint="default"/>
        <w:lang w:val="en-US" w:eastAsia="en-US" w:bidi="ar-SA"/>
      </w:rPr>
    </w:lvl>
    <w:lvl w:ilvl="5" w:tplc="9872D434">
      <w:numFmt w:val="bullet"/>
      <w:lvlText w:val="•"/>
      <w:lvlJc w:val="left"/>
      <w:pPr>
        <w:ind w:left="5917" w:hanging="360"/>
      </w:pPr>
      <w:rPr>
        <w:rFonts w:hint="default"/>
        <w:lang w:val="en-US" w:eastAsia="en-US" w:bidi="ar-SA"/>
      </w:rPr>
    </w:lvl>
    <w:lvl w:ilvl="6" w:tplc="7E02B6FA">
      <w:numFmt w:val="bullet"/>
      <w:lvlText w:val="•"/>
      <w:lvlJc w:val="left"/>
      <w:pPr>
        <w:ind w:left="6902" w:hanging="360"/>
      </w:pPr>
      <w:rPr>
        <w:rFonts w:hint="default"/>
        <w:lang w:val="en-US" w:eastAsia="en-US" w:bidi="ar-SA"/>
      </w:rPr>
    </w:lvl>
    <w:lvl w:ilvl="7" w:tplc="28525AA6">
      <w:numFmt w:val="bullet"/>
      <w:lvlText w:val="•"/>
      <w:lvlJc w:val="left"/>
      <w:pPr>
        <w:ind w:left="7886" w:hanging="360"/>
      </w:pPr>
      <w:rPr>
        <w:rFonts w:hint="default"/>
        <w:lang w:val="en-US" w:eastAsia="en-US" w:bidi="ar-SA"/>
      </w:rPr>
    </w:lvl>
    <w:lvl w:ilvl="8" w:tplc="135E5FFC">
      <w:numFmt w:val="bullet"/>
      <w:lvlText w:val="•"/>
      <w:lvlJc w:val="left"/>
      <w:pPr>
        <w:ind w:left="8871" w:hanging="360"/>
      </w:pPr>
      <w:rPr>
        <w:rFonts w:hint="default"/>
        <w:lang w:val="en-US" w:eastAsia="en-US" w:bidi="ar-SA"/>
      </w:rPr>
    </w:lvl>
  </w:abstractNum>
  <w:abstractNum w:abstractNumId="83">
    <w:nsid w:val="3A645BB9"/>
    <w:multiLevelType w:val="hybridMultilevel"/>
    <w:tmpl w:val="00FACD24"/>
    <w:lvl w:ilvl="0" w:tplc="0409000F">
      <w:start w:val="1"/>
      <w:numFmt w:val="decimal"/>
      <w:lvlText w:val="%1."/>
      <w:lvlJc w:val="left"/>
      <w:pPr>
        <w:ind w:left="540" w:hanging="360"/>
      </w:pPr>
    </w:lvl>
    <w:lvl w:ilvl="1" w:tplc="04090019">
      <w:start w:val="1"/>
      <w:numFmt w:val="lowerLetter"/>
      <w:lvlText w:val="%2."/>
      <w:lvlJc w:val="left"/>
      <w:pPr>
        <w:ind w:left="1260" w:hanging="360"/>
      </w:pPr>
    </w:lvl>
    <w:lvl w:ilvl="2" w:tplc="0409001B">
      <w:start w:val="1"/>
      <w:numFmt w:val="lowerRoman"/>
      <w:lvlText w:val="%3."/>
      <w:lvlJc w:val="right"/>
      <w:pPr>
        <w:ind w:left="1980" w:hanging="180"/>
      </w:pPr>
    </w:lvl>
    <w:lvl w:ilvl="3" w:tplc="0409000F">
      <w:start w:val="1"/>
      <w:numFmt w:val="decimal"/>
      <w:lvlText w:val="%4."/>
      <w:lvlJc w:val="left"/>
      <w:pPr>
        <w:ind w:left="2700" w:hanging="360"/>
      </w:pPr>
    </w:lvl>
    <w:lvl w:ilvl="4" w:tplc="04090019">
      <w:start w:val="1"/>
      <w:numFmt w:val="lowerLetter"/>
      <w:lvlText w:val="%5."/>
      <w:lvlJc w:val="left"/>
      <w:pPr>
        <w:ind w:left="3420" w:hanging="360"/>
      </w:pPr>
    </w:lvl>
    <w:lvl w:ilvl="5" w:tplc="0409001B">
      <w:start w:val="1"/>
      <w:numFmt w:val="lowerRoman"/>
      <w:lvlText w:val="%6."/>
      <w:lvlJc w:val="right"/>
      <w:pPr>
        <w:ind w:left="4140" w:hanging="180"/>
      </w:pPr>
    </w:lvl>
    <w:lvl w:ilvl="6" w:tplc="0409000F">
      <w:start w:val="1"/>
      <w:numFmt w:val="decimal"/>
      <w:lvlText w:val="%7."/>
      <w:lvlJc w:val="left"/>
      <w:pPr>
        <w:ind w:left="4860" w:hanging="360"/>
      </w:pPr>
    </w:lvl>
    <w:lvl w:ilvl="7" w:tplc="04090019">
      <w:start w:val="1"/>
      <w:numFmt w:val="lowerLetter"/>
      <w:lvlText w:val="%8."/>
      <w:lvlJc w:val="left"/>
      <w:pPr>
        <w:ind w:left="5580" w:hanging="360"/>
      </w:pPr>
    </w:lvl>
    <w:lvl w:ilvl="8" w:tplc="0409001B">
      <w:start w:val="1"/>
      <w:numFmt w:val="lowerRoman"/>
      <w:lvlText w:val="%9."/>
      <w:lvlJc w:val="right"/>
      <w:pPr>
        <w:ind w:left="6300" w:hanging="180"/>
      </w:pPr>
    </w:lvl>
  </w:abstractNum>
  <w:abstractNum w:abstractNumId="84">
    <w:nsid w:val="3B9D26F3"/>
    <w:multiLevelType w:val="hybridMultilevel"/>
    <w:tmpl w:val="1E422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3D5A6C2E"/>
    <w:multiLevelType w:val="hybridMultilevel"/>
    <w:tmpl w:val="FD6468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3D77391F"/>
    <w:multiLevelType w:val="hybridMultilevel"/>
    <w:tmpl w:val="35F8CD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3F1A7AD7"/>
    <w:multiLevelType w:val="hybridMultilevel"/>
    <w:tmpl w:val="CC0A1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3F22467F"/>
    <w:multiLevelType w:val="hybridMultilevel"/>
    <w:tmpl w:val="94981B58"/>
    <w:lvl w:ilvl="0" w:tplc="794E3640">
      <w:start w:val="1"/>
      <w:numFmt w:val="decimal"/>
      <w:lvlText w:val="%1)"/>
      <w:lvlJc w:val="left"/>
      <w:pPr>
        <w:tabs>
          <w:tab w:val="num" w:pos="720"/>
        </w:tabs>
        <w:ind w:left="720" w:hanging="360"/>
      </w:pPr>
      <w:rPr>
        <w:rFonts w:hint="default"/>
        <w:b w:val="0"/>
        <w:bCs w:val="0"/>
      </w:rPr>
    </w:lvl>
    <w:lvl w:ilvl="1" w:tplc="A8520482">
      <w:start w:val="1"/>
      <w:numFmt w:val="lowerLetter"/>
      <w:lvlText w:val="%2."/>
      <w:lvlJc w:val="right"/>
      <w:pPr>
        <w:tabs>
          <w:tab w:val="num" w:pos="1260"/>
        </w:tabs>
        <w:ind w:left="1260" w:hanging="180"/>
      </w:pPr>
      <w:rPr>
        <w:rFonts w:cs="Times New Roman"/>
      </w:rPr>
    </w:lvl>
    <w:lvl w:ilvl="2" w:tplc="BF8E3390">
      <w:start w:val="1"/>
      <w:numFmt w:val="lowerLetter"/>
      <w:lvlText w:val="%3."/>
      <w:lvlJc w:val="right"/>
      <w:pPr>
        <w:tabs>
          <w:tab w:val="num" w:pos="1980"/>
        </w:tabs>
        <w:ind w:left="1980" w:hanging="18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89">
    <w:nsid w:val="40BD434B"/>
    <w:multiLevelType w:val="hybridMultilevel"/>
    <w:tmpl w:val="CF44095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0">
    <w:nsid w:val="40C17663"/>
    <w:multiLevelType w:val="hybridMultilevel"/>
    <w:tmpl w:val="37BED12C"/>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1">
    <w:nsid w:val="4195277E"/>
    <w:multiLevelType w:val="hybridMultilevel"/>
    <w:tmpl w:val="A11E6B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nsid w:val="41FD4CF2"/>
    <w:multiLevelType w:val="hybridMultilevel"/>
    <w:tmpl w:val="5EB244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3">
    <w:nsid w:val="431D5FCB"/>
    <w:multiLevelType w:val="hybridMultilevel"/>
    <w:tmpl w:val="BAE6B1AC"/>
    <w:lvl w:ilvl="0" w:tplc="04090013">
      <w:start w:val="1"/>
      <w:numFmt w:val="upperRoman"/>
      <w:lvlText w:val="%1."/>
      <w:lvlJc w:val="right"/>
      <w:pPr>
        <w:ind w:left="63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45533B15"/>
    <w:multiLevelType w:val="hybridMultilevel"/>
    <w:tmpl w:val="A198EDC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458C5DB1"/>
    <w:multiLevelType w:val="hybridMultilevel"/>
    <w:tmpl w:val="3F865CCA"/>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96">
    <w:nsid w:val="45E75F88"/>
    <w:multiLevelType w:val="hybridMultilevel"/>
    <w:tmpl w:val="AC34B7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7">
    <w:nsid w:val="45F75BB5"/>
    <w:multiLevelType w:val="hybridMultilevel"/>
    <w:tmpl w:val="0EF42176"/>
    <w:lvl w:ilvl="0" w:tplc="FDAC5A44">
      <w:start w:val="1"/>
      <w:numFmt w:val="decimal"/>
      <w:lvlText w:val="%1."/>
      <w:lvlJc w:val="left"/>
      <w:pPr>
        <w:tabs>
          <w:tab w:val="num" w:pos="2880"/>
        </w:tabs>
        <w:ind w:left="2880" w:hanging="360"/>
      </w:pPr>
      <w:rPr>
        <w:rFonts w:hint="default"/>
      </w:r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8">
    <w:nsid w:val="469B75F4"/>
    <w:multiLevelType w:val="hybridMultilevel"/>
    <w:tmpl w:val="DF14B6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471D61A2"/>
    <w:multiLevelType w:val="hybridMultilevel"/>
    <w:tmpl w:val="99FE17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472E640F"/>
    <w:multiLevelType w:val="hybridMultilevel"/>
    <w:tmpl w:val="CBDC2C30"/>
    <w:lvl w:ilvl="0" w:tplc="0409000F">
      <w:start w:val="1"/>
      <w:numFmt w:val="decimal"/>
      <w:lvlText w:val="%1."/>
      <w:lvlJc w:val="left"/>
      <w:pPr>
        <w:ind w:left="540" w:hanging="360"/>
      </w:pPr>
    </w:lvl>
    <w:lvl w:ilvl="1" w:tplc="04090019">
      <w:start w:val="1"/>
      <w:numFmt w:val="lowerLetter"/>
      <w:lvlText w:val="%2."/>
      <w:lvlJc w:val="left"/>
      <w:pPr>
        <w:ind w:left="1260" w:hanging="360"/>
      </w:pPr>
    </w:lvl>
    <w:lvl w:ilvl="2" w:tplc="0409001B">
      <w:start w:val="1"/>
      <w:numFmt w:val="lowerRoman"/>
      <w:lvlText w:val="%3."/>
      <w:lvlJc w:val="right"/>
      <w:pPr>
        <w:ind w:left="1980" w:hanging="180"/>
      </w:pPr>
    </w:lvl>
    <w:lvl w:ilvl="3" w:tplc="0409000F">
      <w:start w:val="1"/>
      <w:numFmt w:val="decimal"/>
      <w:lvlText w:val="%4."/>
      <w:lvlJc w:val="left"/>
      <w:pPr>
        <w:ind w:left="2700" w:hanging="360"/>
      </w:pPr>
    </w:lvl>
    <w:lvl w:ilvl="4" w:tplc="04090019">
      <w:start w:val="1"/>
      <w:numFmt w:val="lowerLetter"/>
      <w:lvlText w:val="%5."/>
      <w:lvlJc w:val="left"/>
      <w:pPr>
        <w:ind w:left="3420" w:hanging="360"/>
      </w:pPr>
    </w:lvl>
    <w:lvl w:ilvl="5" w:tplc="0409001B">
      <w:start w:val="1"/>
      <w:numFmt w:val="lowerRoman"/>
      <w:lvlText w:val="%6."/>
      <w:lvlJc w:val="right"/>
      <w:pPr>
        <w:ind w:left="4140" w:hanging="180"/>
      </w:pPr>
    </w:lvl>
    <w:lvl w:ilvl="6" w:tplc="0409000F">
      <w:start w:val="1"/>
      <w:numFmt w:val="decimal"/>
      <w:lvlText w:val="%7."/>
      <w:lvlJc w:val="left"/>
      <w:pPr>
        <w:ind w:left="4860" w:hanging="360"/>
      </w:pPr>
    </w:lvl>
    <w:lvl w:ilvl="7" w:tplc="04090019">
      <w:start w:val="1"/>
      <w:numFmt w:val="lowerLetter"/>
      <w:lvlText w:val="%8."/>
      <w:lvlJc w:val="left"/>
      <w:pPr>
        <w:ind w:left="5580" w:hanging="360"/>
      </w:pPr>
    </w:lvl>
    <w:lvl w:ilvl="8" w:tplc="0409001B">
      <w:start w:val="1"/>
      <w:numFmt w:val="lowerRoman"/>
      <w:lvlText w:val="%9."/>
      <w:lvlJc w:val="right"/>
      <w:pPr>
        <w:ind w:left="6300" w:hanging="180"/>
      </w:pPr>
    </w:lvl>
  </w:abstractNum>
  <w:abstractNum w:abstractNumId="101">
    <w:nsid w:val="475B2ED4"/>
    <w:multiLevelType w:val="hybridMultilevel"/>
    <w:tmpl w:val="4ADC3A44"/>
    <w:lvl w:ilvl="0" w:tplc="C58E61A4">
      <w:start w:val="1"/>
      <w:numFmt w:val="decimal"/>
      <w:lvlText w:val="%1."/>
      <w:lvlJc w:val="left"/>
      <w:pPr>
        <w:ind w:left="1080" w:hanging="360"/>
      </w:pPr>
      <w:rPr>
        <w:rFonts w:ascii="Times New Roman" w:hAnsi="Times New Roman" w:hint="default"/>
        <w:color w:val="auto"/>
        <w:sz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2">
    <w:nsid w:val="484301E9"/>
    <w:multiLevelType w:val="hybridMultilevel"/>
    <w:tmpl w:val="C9DA336E"/>
    <w:lvl w:ilvl="0" w:tplc="04090015">
      <w:start w:val="1"/>
      <w:numFmt w:val="upperLetter"/>
      <w:lvlText w:val="%1."/>
      <w:lvlJc w:val="left"/>
      <w:pPr>
        <w:ind w:left="117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3">
    <w:nsid w:val="48466098"/>
    <w:multiLevelType w:val="hybridMultilevel"/>
    <w:tmpl w:val="DA629FCE"/>
    <w:lvl w:ilvl="0" w:tplc="04090013">
      <w:start w:val="1"/>
      <w:numFmt w:val="upperRoman"/>
      <w:lvlText w:val="%1."/>
      <w:lvlJc w:val="right"/>
      <w:pPr>
        <w:ind w:left="630" w:hanging="360"/>
      </w:pPr>
    </w:lvl>
    <w:lvl w:ilvl="1" w:tplc="04090019">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4">
    <w:nsid w:val="499056B3"/>
    <w:multiLevelType w:val="hybridMultilevel"/>
    <w:tmpl w:val="BEFA252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4AF14E80"/>
    <w:multiLevelType w:val="hybridMultilevel"/>
    <w:tmpl w:val="A628E9DE"/>
    <w:lvl w:ilvl="0" w:tplc="AEB4E4F8">
      <w:start w:val="1"/>
      <w:numFmt w:val="bullet"/>
      <w:lvlText w:val=""/>
      <w:lvlPicBulletId w:val="0"/>
      <w:lvlJc w:val="left"/>
      <w:pPr>
        <w:tabs>
          <w:tab w:val="num" w:pos="1080"/>
        </w:tabs>
        <w:ind w:left="1080" w:hanging="360"/>
      </w:pPr>
      <w:rPr>
        <w:rFonts w:ascii="Symbol" w:hAnsi="Symbol" w:hint="default"/>
        <w:color w:val="auto"/>
      </w:rPr>
    </w:lvl>
    <w:lvl w:ilvl="1" w:tplc="A8520482">
      <w:start w:val="1"/>
      <w:numFmt w:val="lowerLetter"/>
      <w:lvlText w:val="%2."/>
      <w:lvlJc w:val="right"/>
      <w:pPr>
        <w:tabs>
          <w:tab w:val="num" w:pos="1620"/>
        </w:tabs>
        <w:ind w:left="1620" w:hanging="180"/>
      </w:pPr>
      <w:rPr>
        <w:rFonts w:cs="Times New Roman"/>
      </w:rPr>
    </w:lvl>
    <w:lvl w:ilvl="2" w:tplc="BF8E3390">
      <w:start w:val="1"/>
      <w:numFmt w:val="lowerLetter"/>
      <w:lvlText w:val="%3."/>
      <w:lvlJc w:val="right"/>
      <w:pPr>
        <w:tabs>
          <w:tab w:val="num" w:pos="2340"/>
        </w:tabs>
        <w:ind w:left="2340" w:hanging="18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106">
    <w:nsid w:val="4C081B4F"/>
    <w:multiLevelType w:val="hybridMultilevel"/>
    <w:tmpl w:val="AA12EF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4C145575"/>
    <w:multiLevelType w:val="hybridMultilevel"/>
    <w:tmpl w:val="728843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4C7A1A07"/>
    <w:multiLevelType w:val="hybridMultilevel"/>
    <w:tmpl w:val="52EE0722"/>
    <w:lvl w:ilvl="0" w:tplc="04090015">
      <w:start w:val="1"/>
      <w:numFmt w:val="upperLetter"/>
      <w:lvlText w:val="%1."/>
      <w:lvlJc w:val="left"/>
      <w:pPr>
        <w:ind w:left="117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9">
    <w:nsid w:val="4C8E30DD"/>
    <w:multiLevelType w:val="hybridMultilevel"/>
    <w:tmpl w:val="5DA056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4C93622F"/>
    <w:multiLevelType w:val="hybridMultilevel"/>
    <w:tmpl w:val="F02C88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4D5029F6"/>
    <w:multiLevelType w:val="hybridMultilevel"/>
    <w:tmpl w:val="0D42F27C"/>
    <w:lvl w:ilvl="0" w:tplc="0409000F">
      <w:start w:val="1"/>
      <w:numFmt w:val="decimal"/>
      <w:lvlText w:val="%1."/>
      <w:lvlJc w:val="left"/>
      <w:pPr>
        <w:tabs>
          <w:tab w:val="num" w:pos="720"/>
        </w:tabs>
        <w:ind w:left="720" w:hanging="360"/>
      </w:pPr>
      <w:rPr>
        <w:rFonts w:hint="default"/>
      </w:rPr>
    </w:lvl>
    <w:lvl w:ilvl="1" w:tplc="A8520482">
      <w:start w:val="1"/>
      <w:numFmt w:val="lowerLetter"/>
      <w:lvlText w:val="%2."/>
      <w:lvlJc w:val="right"/>
      <w:pPr>
        <w:tabs>
          <w:tab w:val="num" w:pos="1260"/>
        </w:tabs>
        <w:ind w:left="1260" w:hanging="180"/>
      </w:pPr>
      <w:rPr>
        <w:rFonts w:cs="Times New Roman"/>
      </w:rPr>
    </w:lvl>
    <w:lvl w:ilvl="2" w:tplc="BF8E3390">
      <w:start w:val="1"/>
      <w:numFmt w:val="lowerLetter"/>
      <w:lvlText w:val="%3."/>
      <w:lvlJc w:val="right"/>
      <w:pPr>
        <w:tabs>
          <w:tab w:val="num" w:pos="1980"/>
        </w:tabs>
        <w:ind w:left="1980" w:hanging="18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12">
    <w:nsid w:val="4DCA14E3"/>
    <w:multiLevelType w:val="hybridMultilevel"/>
    <w:tmpl w:val="1CB256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nsid w:val="4E013C1D"/>
    <w:multiLevelType w:val="hybridMultilevel"/>
    <w:tmpl w:val="CD9694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nsid w:val="4E72378A"/>
    <w:multiLevelType w:val="hybridMultilevel"/>
    <w:tmpl w:val="B5761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4EAA0A71"/>
    <w:multiLevelType w:val="hybridMultilevel"/>
    <w:tmpl w:val="8C74C6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4F59411C"/>
    <w:multiLevelType w:val="hybridMultilevel"/>
    <w:tmpl w:val="18B416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nsid w:val="4F5D55FD"/>
    <w:multiLevelType w:val="hybridMultilevel"/>
    <w:tmpl w:val="40487CF4"/>
    <w:lvl w:ilvl="0" w:tplc="04090015">
      <w:start w:val="1"/>
      <w:numFmt w:val="upperLetter"/>
      <w:lvlText w:val="%1."/>
      <w:lvlJc w:val="left"/>
      <w:pPr>
        <w:ind w:left="117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8">
    <w:nsid w:val="4FE41E87"/>
    <w:multiLevelType w:val="hybridMultilevel"/>
    <w:tmpl w:val="91C49A8A"/>
    <w:lvl w:ilvl="0" w:tplc="D7AA27AE">
      <w:start w:val="1"/>
      <w:numFmt w:val="upperRoman"/>
      <w:lvlText w:val="%1."/>
      <w:lvlJc w:val="left"/>
      <w:pPr>
        <w:ind w:left="1296" w:hanging="720"/>
      </w:pPr>
      <w:rPr>
        <w:rFonts w:hint="default"/>
      </w:r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119">
    <w:nsid w:val="50D24F12"/>
    <w:multiLevelType w:val="hybridMultilevel"/>
    <w:tmpl w:val="345AAF46"/>
    <w:lvl w:ilvl="0" w:tplc="04090015">
      <w:start w:val="1"/>
      <w:numFmt w:val="upperLetter"/>
      <w:lvlText w:val="%1."/>
      <w:lvlJc w:val="left"/>
      <w:pPr>
        <w:ind w:left="1080" w:hanging="360"/>
      </w:pPr>
      <w:rPr>
        <w:b/>
      </w:r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20">
    <w:nsid w:val="519D3AB8"/>
    <w:multiLevelType w:val="hybridMultilevel"/>
    <w:tmpl w:val="A3AA25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51A72D7C"/>
    <w:multiLevelType w:val="hybridMultilevel"/>
    <w:tmpl w:val="5380D4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nsid w:val="524A1C15"/>
    <w:multiLevelType w:val="hybridMultilevel"/>
    <w:tmpl w:val="EED85F28"/>
    <w:lvl w:ilvl="0" w:tplc="99E215F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nsid w:val="52764687"/>
    <w:multiLevelType w:val="hybridMultilevel"/>
    <w:tmpl w:val="FC1C7B46"/>
    <w:lvl w:ilvl="0" w:tplc="04090015">
      <w:start w:val="1"/>
      <w:numFmt w:val="upperLetter"/>
      <w:lvlText w:val="%1."/>
      <w:lvlJc w:val="left"/>
      <w:pPr>
        <w:ind w:left="117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4">
    <w:nsid w:val="531A54B7"/>
    <w:multiLevelType w:val="hybridMultilevel"/>
    <w:tmpl w:val="69CADA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538973F1"/>
    <w:multiLevelType w:val="hybridMultilevel"/>
    <w:tmpl w:val="456000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543129A0"/>
    <w:multiLevelType w:val="hybridMultilevel"/>
    <w:tmpl w:val="2EBE99D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nsid w:val="55875178"/>
    <w:multiLevelType w:val="hybridMultilevel"/>
    <w:tmpl w:val="3A16B4A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8">
    <w:nsid w:val="5650784A"/>
    <w:multiLevelType w:val="hybridMultilevel"/>
    <w:tmpl w:val="10DE4FF4"/>
    <w:lvl w:ilvl="0" w:tplc="0409000F">
      <w:start w:val="1"/>
      <w:numFmt w:val="decimal"/>
      <w:lvlText w:val="%1."/>
      <w:lvlJc w:val="left"/>
      <w:pPr>
        <w:tabs>
          <w:tab w:val="num" w:pos="720"/>
        </w:tabs>
        <w:ind w:left="720" w:hanging="360"/>
      </w:pPr>
      <w:rPr>
        <w:rFonts w:hint="default"/>
      </w:rPr>
    </w:lvl>
    <w:lvl w:ilvl="1" w:tplc="A8520482">
      <w:start w:val="1"/>
      <w:numFmt w:val="lowerLetter"/>
      <w:lvlText w:val="%2."/>
      <w:lvlJc w:val="right"/>
      <w:pPr>
        <w:tabs>
          <w:tab w:val="num" w:pos="1260"/>
        </w:tabs>
        <w:ind w:left="1260" w:hanging="180"/>
      </w:pPr>
      <w:rPr>
        <w:rFonts w:cs="Times New Roman"/>
      </w:rPr>
    </w:lvl>
    <w:lvl w:ilvl="2" w:tplc="BF8E3390">
      <w:start w:val="1"/>
      <w:numFmt w:val="lowerLetter"/>
      <w:lvlText w:val="%3."/>
      <w:lvlJc w:val="right"/>
      <w:pPr>
        <w:tabs>
          <w:tab w:val="num" w:pos="1980"/>
        </w:tabs>
        <w:ind w:left="1980" w:hanging="18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29">
    <w:nsid w:val="56CC09F1"/>
    <w:multiLevelType w:val="hybridMultilevel"/>
    <w:tmpl w:val="08F05EFE"/>
    <w:lvl w:ilvl="0" w:tplc="AEB4E4F8">
      <w:start w:val="1"/>
      <w:numFmt w:val="bullet"/>
      <w:lvlText w:val=""/>
      <w:lvlPicBulletId w:val="0"/>
      <w:lvlJc w:val="left"/>
      <w:pPr>
        <w:tabs>
          <w:tab w:val="num" w:pos="1080"/>
        </w:tabs>
        <w:ind w:left="1080" w:hanging="360"/>
      </w:pPr>
      <w:rPr>
        <w:rFonts w:ascii="Symbol" w:hAnsi="Symbol" w:hint="default"/>
        <w:color w:val="auto"/>
      </w:rPr>
    </w:lvl>
    <w:lvl w:ilvl="1" w:tplc="A8520482">
      <w:start w:val="1"/>
      <w:numFmt w:val="lowerLetter"/>
      <w:lvlText w:val="%2."/>
      <w:lvlJc w:val="right"/>
      <w:pPr>
        <w:tabs>
          <w:tab w:val="num" w:pos="1620"/>
        </w:tabs>
        <w:ind w:left="1620" w:hanging="180"/>
      </w:pPr>
      <w:rPr>
        <w:rFonts w:cs="Times New Roman"/>
      </w:rPr>
    </w:lvl>
    <w:lvl w:ilvl="2" w:tplc="BF8E3390">
      <w:start w:val="1"/>
      <w:numFmt w:val="lowerLetter"/>
      <w:lvlText w:val="%3."/>
      <w:lvlJc w:val="right"/>
      <w:pPr>
        <w:tabs>
          <w:tab w:val="num" w:pos="2340"/>
        </w:tabs>
        <w:ind w:left="2340" w:hanging="18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130">
    <w:nsid w:val="577C69CB"/>
    <w:multiLevelType w:val="hybridMultilevel"/>
    <w:tmpl w:val="C7E052F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1">
    <w:nsid w:val="57FE047C"/>
    <w:multiLevelType w:val="hybridMultilevel"/>
    <w:tmpl w:val="36EC76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588B1F39"/>
    <w:multiLevelType w:val="hybridMultilevel"/>
    <w:tmpl w:val="0BD438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591C5FE0"/>
    <w:multiLevelType w:val="hybridMultilevel"/>
    <w:tmpl w:val="99EA2AC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4">
    <w:nsid w:val="5A011C79"/>
    <w:multiLevelType w:val="hybridMultilevel"/>
    <w:tmpl w:val="06425B52"/>
    <w:lvl w:ilvl="0" w:tplc="68982F44">
      <w:start w:val="1"/>
      <w:numFmt w:val="decimal"/>
      <w:lvlText w:val="%1."/>
      <w:lvlJc w:val="left"/>
      <w:pPr>
        <w:ind w:left="180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5">
    <w:nsid w:val="5A234489"/>
    <w:multiLevelType w:val="hybridMultilevel"/>
    <w:tmpl w:val="E632A7F6"/>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136">
    <w:nsid w:val="5B021235"/>
    <w:multiLevelType w:val="hybridMultilevel"/>
    <w:tmpl w:val="B07C1BEC"/>
    <w:lvl w:ilvl="0" w:tplc="04090001">
      <w:start w:val="1"/>
      <w:numFmt w:val="bullet"/>
      <w:lvlText w:val=""/>
      <w:lvlJc w:val="left"/>
      <w:pPr>
        <w:ind w:left="1417" w:hanging="360"/>
      </w:pPr>
      <w:rPr>
        <w:rFonts w:ascii="Symbol" w:hAnsi="Symbol" w:hint="default"/>
      </w:rPr>
    </w:lvl>
    <w:lvl w:ilvl="1" w:tplc="04090003">
      <w:start w:val="1"/>
      <w:numFmt w:val="bullet"/>
      <w:lvlText w:val="o"/>
      <w:lvlJc w:val="left"/>
      <w:pPr>
        <w:ind w:left="2137" w:hanging="360"/>
      </w:pPr>
      <w:rPr>
        <w:rFonts w:ascii="Courier New" w:hAnsi="Courier New" w:cs="Courier New" w:hint="default"/>
      </w:rPr>
    </w:lvl>
    <w:lvl w:ilvl="2" w:tplc="04090005">
      <w:start w:val="1"/>
      <w:numFmt w:val="bullet"/>
      <w:lvlText w:val=""/>
      <w:lvlJc w:val="left"/>
      <w:pPr>
        <w:ind w:left="2857" w:hanging="360"/>
      </w:pPr>
      <w:rPr>
        <w:rFonts w:ascii="Wingdings" w:hAnsi="Wingdings" w:hint="default"/>
      </w:rPr>
    </w:lvl>
    <w:lvl w:ilvl="3" w:tplc="04090001">
      <w:start w:val="1"/>
      <w:numFmt w:val="bullet"/>
      <w:lvlText w:val=""/>
      <w:lvlJc w:val="left"/>
      <w:pPr>
        <w:ind w:left="3577" w:hanging="360"/>
      </w:pPr>
      <w:rPr>
        <w:rFonts w:ascii="Symbol" w:hAnsi="Symbol" w:hint="default"/>
      </w:rPr>
    </w:lvl>
    <w:lvl w:ilvl="4" w:tplc="04090003">
      <w:start w:val="1"/>
      <w:numFmt w:val="bullet"/>
      <w:lvlText w:val="o"/>
      <w:lvlJc w:val="left"/>
      <w:pPr>
        <w:ind w:left="4297" w:hanging="360"/>
      </w:pPr>
      <w:rPr>
        <w:rFonts w:ascii="Courier New" w:hAnsi="Courier New" w:cs="Courier New" w:hint="default"/>
      </w:rPr>
    </w:lvl>
    <w:lvl w:ilvl="5" w:tplc="04090005">
      <w:start w:val="1"/>
      <w:numFmt w:val="bullet"/>
      <w:lvlText w:val=""/>
      <w:lvlJc w:val="left"/>
      <w:pPr>
        <w:ind w:left="5017" w:hanging="360"/>
      </w:pPr>
      <w:rPr>
        <w:rFonts w:ascii="Wingdings" w:hAnsi="Wingdings" w:hint="default"/>
      </w:rPr>
    </w:lvl>
    <w:lvl w:ilvl="6" w:tplc="04090001">
      <w:start w:val="1"/>
      <w:numFmt w:val="bullet"/>
      <w:lvlText w:val=""/>
      <w:lvlJc w:val="left"/>
      <w:pPr>
        <w:ind w:left="5737" w:hanging="360"/>
      </w:pPr>
      <w:rPr>
        <w:rFonts w:ascii="Symbol" w:hAnsi="Symbol" w:hint="default"/>
      </w:rPr>
    </w:lvl>
    <w:lvl w:ilvl="7" w:tplc="04090003">
      <w:start w:val="1"/>
      <w:numFmt w:val="bullet"/>
      <w:lvlText w:val="o"/>
      <w:lvlJc w:val="left"/>
      <w:pPr>
        <w:ind w:left="6457" w:hanging="360"/>
      </w:pPr>
      <w:rPr>
        <w:rFonts w:ascii="Courier New" w:hAnsi="Courier New" w:cs="Courier New" w:hint="default"/>
      </w:rPr>
    </w:lvl>
    <w:lvl w:ilvl="8" w:tplc="04090005">
      <w:start w:val="1"/>
      <w:numFmt w:val="bullet"/>
      <w:lvlText w:val=""/>
      <w:lvlJc w:val="left"/>
      <w:pPr>
        <w:ind w:left="7177" w:hanging="360"/>
      </w:pPr>
      <w:rPr>
        <w:rFonts w:ascii="Wingdings" w:hAnsi="Wingdings" w:hint="default"/>
      </w:rPr>
    </w:lvl>
  </w:abstractNum>
  <w:abstractNum w:abstractNumId="137">
    <w:nsid w:val="5B32602C"/>
    <w:multiLevelType w:val="hybridMultilevel"/>
    <w:tmpl w:val="169CBB20"/>
    <w:lvl w:ilvl="0" w:tplc="13E48AB6">
      <w:start w:val="1"/>
      <w:numFmt w:val="bullet"/>
      <w:lvlText w:val=""/>
      <w:lvlJc w:val="left"/>
      <w:pPr>
        <w:tabs>
          <w:tab w:val="num" w:pos="900"/>
        </w:tabs>
        <w:ind w:left="900" w:hanging="360"/>
      </w:pPr>
      <w:rPr>
        <w:rFonts w:ascii="Symbol" w:hAnsi="Symbol" w:hint="default"/>
        <w:color w:val="auto"/>
        <w:sz w:val="24"/>
        <w:szCs w:val="24"/>
      </w:rPr>
    </w:lvl>
    <w:lvl w:ilvl="1" w:tplc="A9CC71CA">
      <w:start w:val="1"/>
      <w:numFmt w:val="bullet"/>
      <w:lvlText w:val=""/>
      <w:lvlPicBulletId w:val="1"/>
      <w:lvlJc w:val="left"/>
      <w:pPr>
        <w:tabs>
          <w:tab w:val="num" w:pos="1440"/>
        </w:tabs>
        <w:ind w:left="1440" w:hanging="360"/>
      </w:pPr>
      <w:rPr>
        <w:rFonts w:ascii="Symbol" w:hAnsi="Symbol" w:hint="default"/>
        <w:color w:val="auto"/>
        <w:sz w:val="18"/>
        <w:szCs w:val="18"/>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8">
    <w:nsid w:val="5B4238F1"/>
    <w:multiLevelType w:val="hybridMultilevel"/>
    <w:tmpl w:val="5148B9B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9">
    <w:nsid w:val="5CDC3473"/>
    <w:multiLevelType w:val="hybridMultilevel"/>
    <w:tmpl w:val="AE48935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0">
    <w:nsid w:val="5DB47CB5"/>
    <w:multiLevelType w:val="hybridMultilevel"/>
    <w:tmpl w:val="1E1467C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1">
    <w:nsid w:val="5EDE3B52"/>
    <w:multiLevelType w:val="hybridMultilevel"/>
    <w:tmpl w:val="DD10655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2">
    <w:nsid w:val="5FA87FA9"/>
    <w:multiLevelType w:val="hybridMultilevel"/>
    <w:tmpl w:val="8CE6F95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3">
    <w:nsid w:val="603108EA"/>
    <w:multiLevelType w:val="hybridMultilevel"/>
    <w:tmpl w:val="5F20D9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nsid w:val="60626AAE"/>
    <w:multiLevelType w:val="hybridMultilevel"/>
    <w:tmpl w:val="CEBED90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5">
    <w:nsid w:val="613458EF"/>
    <w:multiLevelType w:val="hybridMultilevel"/>
    <w:tmpl w:val="FEA469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nsid w:val="61820BD1"/>
    <w:multiLevelType w:val="hybridMultilevel"/>
    <w:tmpl w:val="58680C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nsid w:val="62151B59"/>
    <w:multiLevelType w:val="hybridMultilevel"/>
    <w:tmpl w:val="BF0604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nsid w:val="62843738"/>
    <w:multiLevelType w:val="hybridMultilevel"/>
    <w:tmpl w:val="3F10C68C"/>
    <w:lvl w:ilvl="0" w:tplc="04090015">
      <w:start w:val="1"/>
      <w:numFmt w:val="upperLetter"/>
      <w:lvlText w:val="%1."/>
      <w:lvlJc w:val="left"/>
      <w:pPr>
        <w:ind w:left="117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9">
    <w:nsid w:val="62AD5813"/>
    <w:multiLevelType w:val="hybridMultilevel"/>
    <w:tmpl w:val="4516EC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0">
    <w:nsid w:val="656E7FCE"/>
    <w:multiLevelType w:val="hybridMultilevel"/>
    <w:tmpl w:val="8744A0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nsid w:val="67527E57"/>
    <w:multiLevelType w:val="hybridMultilevel"/>
    <w:tmpl w:val="5F2C972E"/>
    <w:lvl w:ilvl="0" w:tplc="0409001B">
      <w:start w:val="1"/>
      <w:numFmt w:val="lowerRoman"/>
      <w:lvlText w:val="%1."/>
      <w:lvlJc w:val="right"/>
      <w:pPr>
        <w:ind w:left="144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2">
    <w:nsid w:val="67CE050B"/>
    <w:multiLevelType w:val="hybridMultilevel"/>
    <w:tmpl w:val="306E60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3">
    <w:nsid w:val="68D75441"/>
    <w:multiLevelType w:val="hybridMultilevel"/>
    <w:tmpl w:val="2EBC6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4">
    <w:nsid w:val="6AA05BF2"/>
    <w:multiLevelType w:val="hybridMultilevel"/>
    <w:tmpl w:val="242E6F40"/>
    <w:lvl w:ilvl="0" w:tplc="04090015">
      <w:start w:val="1"/>
      <w:numFmt w:val="upperLetter"/>
      <w:lvlText w:val="%1."/>
      <w:lvlJc w:val="left"/>
      <w:pPr>
        <w:ind w:left="126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5">
    <w:nsid w:val="6AD23DEC"/>
    <w:multiLevelType w:val="hybridMultilevel"/>
    <w:tmpl w:val="AC8AC0FA"/>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156">
    <w:nsid w:val="6B96247F"/>
    <w:multiLevelType w:val="hybridMultilevel"/>
    <w:tmpl w:val="A93E4CD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57">
    <w:nsid w:val="6CBA68BE"/>
    <w:multiLevelType w:val="hybridMultilevel"/>
    <w:tmpl w:val="F7D0B11A"/>
    <w:lvl w:ilvl="0" w:tplc="794E3640">
      <w:start w:val="1"/>
      <w:numFmt w:val="decimal"/>
      <w:lvlText w:val="%1)"/>
      <w:lvlJc w:val="left"/>
      <w:pPr>
        <w:tabs>
          <w:tab w:val="num" w:pos="720"/>
        </w:tabs>
        <w:ind w:left="720" w:hanging="360"/>
      </w:pPr>
      <w:rPr>
        <w:rFonts w:hint="default"/>
        <w:b w:val="0"/>
        <w:bCs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8">
    <w:nsid w:val="6D2453BA"/>
    <w:multiLevelType w:val="hybridMultilevel"/>
    <w:tmpl w:val="1E502336"/>
    <w:lvl w:ilvl="0" w:tplc="7244279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9">
    <w:nsid w:val="6D5933AC"/>
    <w:multiLevelType w:val="hybridMultilevel"/>
    <w:tmpl w:val="39108A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0">
    <w:nsid w:val="6E9806C6"/>
    <w:multiLevelType w:val="hybridMultilevel"/>
    <w:tmpl w:val="FAAC25DC"/>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161">
    <w:nsid w:val="6F560C55"/>
    <w:multiLevelType w:val="hybridMultilevel"/>
    <w:tmpl w:val="A3B29280"/>
    <w:lvl w:ilvl="0" w:tplc="13E48AB6">
      <w:start w:val="1"/>
      <w:numFmt w:val="bullet"/>
      <w:lvlText w:val=""/>
      <w:lvlJc w:val="left"/>
      <w:pPr>
        <w:tabs>
          <w:tab w:val="num" w:pos="1440"/>
        </w:tabs>
        <w:ind w:left="1440" w:hanging="360"/>
      </w:pPr>
      <w:rPr>
        <w:rFonts w:ascii="Symbol" w:hAnsi="Symbol" w:hint="default"/>
        <w:color w:val="auto"/>
        <w:sz w:val="24"/>
        <w:szCs w:val="24"/>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2">
    <w:nsid w:val="70F70A93"/>
    <w:multiLevelType w:val="hybridMultilevel"/>
    <w:tmpl w:val="CEFC541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3">
    <w:nsid w:val="714C4C13"/>
    <w:multiLevelType w:val="hybridMultilevel"/>
    <w:tmpl w:val="793E9F58"/>
    <w:lvl w:ilvl="0" w:tplc="9894F530">
      <w:start w:val="20"/>
      <w:numFmt w:val="decimal"/>
      <w:lvlText w:val="%1."/>
      <w:lvlJc w:val="left"/>
      <w:pPr>
        <w:ind w:left="288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4">
    <w:nsid w:val="71BB5321"/>
    <w:multiLevelType w:val="hybridMultilevel"/>
    <w:tmpl w:val="F614E85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5">
    <w:nsid w:val="72462B44"/>
    <w:multiLevelType w:val="hybridMultilevel"/>
    <w:tmpl w:val="2CCE3028"/>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166">
    <w:nsid w:val="72A047D1"/>
    <w:multiLevelType w:val="hybridMultilevel"/>
    <w:tmpl w:val="C4A46EB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7">
    <w:nsid w:val="72C53020"/>
    <w:multiLevelType w:val="hybridMultilevel"/>
    <w:tmpl w:val="018A817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8">
    <w:nsid w:val="731B15F5"/>
    <w:multiLevelType w:val="hybridMultilevel"/>
    <w:tmpl w:val="DBB8B0C0"/>
    <w:lvl w:ilvl="0" w:tplc="95B022BE">
      <w:start w:val="1"/>
      <w:numFmt w:val="bullet"/>
      <w:lvlText w:val=""/>
      <w:lvlJc w:val="left"/>
      <w:pPr>
        <w:ind w:left="720" w:hanging="360"/>
      </w:pPr>
      <w:rPr>
        <w:rFonts w:ascii="Symbol" w:hAnsi="Symbol" w:hint="default"/>
      </w:rPr>
    </w:lvl>
    <w:lvl w:ilvl="1" w:tplc="1AB0399E">
      <w:start w:val="1"/>
      <w:numFmt w:val="bullet"/>
      <w:lvlText w:val="o"/>
      <w:lvlJc w:val="left"/>
      <w:pPr>
        <w:ind w:left="1440" w:hanging="360"/>
      </w:pPr>
      <w:rPr>
        <w:rFonts w:ascii="Courier New" w:hAnsi="Courier New" w:cs="Courier New" w:hint="default"/>
      </w:rPr>
    </w:lvl>
    <w:lvl w:ilvl="2" w:tplc="EBBC26FA">
      <w:start w:val="1"/>
      <w:numFmt w:val="bullet"/>
      <w:lvlText w:val=""/>
      <w:lvlJc w:val="left"/>
      <w:pPr>
        <w:ind w:left="2160" w:hanging="360"/>
      </w:pPr>
      <w:rPr>
        <w:rFonts w:ascii="Wingdings" w:hAnsi="Wingdings" w:hint="default"/>
      </w:rPr>
    </w:lvl>
    <w:lvl w:ilvl="3" w:tplc="C3B20D00" w:tentative="1">
      <w:start w:val="1"/>
      <w:numFmt w:val="bullet"/>
      <w:lvlText w:val=""/>
      <w:lvlJc w:val="left"/>
      <w:pPr>
        <w:ind w:left="2880" w:hanging="360"/>
      </w:pPr>
      <w:rPr>
        <w:rFonts w:ascii="Symbol" w:hAnsi="Symbol" w:hint="default"/>
      </w:rPr>
    </w:lvl>
    <w:lvl w:ilvl="4" w:tplc="F650F68A" w:tentative="1">
      <w:start w:val="1"/>
      <w:numFmt w:val="bullet"/>
      <w:lvlText w:val="o"/>
      <w:lvlJc w:val="left"/>
      <w:pPr>
        <w:ind w:left="3600" w:hanging="360"/>
      </w:pPr>
      <w:rPr>
        <w:rFonts w:ascii="Courier New" w:hAnsi="Courier New" w:cs="Courier New" w:hint="default"/>
      </w:rPr>
    </w:lvl>
    <w:lvl w:ilvl="5" w:tplc="8E14062A" w:tentative="1">
      <w:start w:val="1"/>
      <w:numFmt w:val="bullet"/>
      <w:lvlText w:val=""/>
      <w:lvlJc w:val="left"/>
      <w:pPr>
        <w:ind w:left="4320" w:hanging="360"/>
      </w:pPr>
      <w:rPr>
        <w:rFonts w:ascii="Wingdings" w:hAnsi="Wingdings" w:hint="default"/>
      </w:rPr>
    </w:lvl>
    <w:lvl w:ilvl="6" w:tplc="EEDE57CE" w:tentative="1">
      <w:start w:val="1"/>
      <w:numFmt w:val="bullet"/>
      <w:lvlText w:val=""/>
      <w:lvlJc w:val="left"/>
      <w:pPr>
        <w:ind w:left="5040" w:hanging="360"/>
      </w:pPr>
      <w:rPr>
        <w:rFonts w:ascii="Symbol" w:hAnsi="Symbol" w:hint="default"/>
      </w:rPr>
    </w:lvl>
    <w:lvl w:ilvl="7" w:tplc="13F28EF2" w:tentative="1">
      <w:start w:val="1"/>
      <w:numFmt w:val="bullet"/>
      <w:lvlText w:val="o"/>
      <w:lvlJc w:val="left"/>
      <w:pPr>
        <w:ind w:left="5760" w:hanging="360"/>
      </w:pPr>
      <w:rPr>
        <w:rFonts w:ascii="Courier New" w:hAnsi="Courier New" w:cs="Courier New" w:hint="default"/>
      </w:rPr>
    </w:lvl>
    <w:lvl w:ilvl="8" w:tplc="65700B10" w:tentative="1">
      <w:start w:val="1"/>
      <w:numFmt w:val="bullet"/>
      <w:lvlText w:val=""/>
      <w:lvlJc w:val="left"/>
      <w:pPr>
        <w:ind w:left="6480" w:hanging="360"/>
      </w:pPr>
      <w:rPr>
        <w:rFonts w:ascii="Wingdings" w:hAnsi="Wingdings" w:hint="default"/>
      </w:rPr>
    </w:lvl>
  </w:abstractNum>
  <w:abstractNum w:abstractNumId="169">
    <w:nsid w:val="73901D47"/>
    <w:multiLevelType w:val="hybridMultilevel"/>
    <w:tmpl w:val="0BF0486A"/>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0">
    <w:nsid w:val="75017C67"/>
    <w:multiLevelType w:val="hybridMultilevel"/>
    <w:tmpl w:val="9CFABD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1">
    <w:nsid w:val="75982428"/>
    <w:multiLevelType w:val="hybridMultilevel"/>
    <w:tmpl w:val="88302CE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2">
    <w:nsid w:val="75F3358F"/>
    <w:multiLevelType w:val="hybridMultilevel"/>
    <w:tmpl w:val="EA72B99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3">
    <w:nsid w:val="768113B5"/>
    <w:multiLevelType w:val="multilevel"/>
    <w:tmpl w:val="729EAB80"/>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74">
    <w:nsid w:val="770D7BBE"/>
    <w:multiLevelType w:val="hybridMultilevel"/>
    <w:tmpl w:val="DC7E6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5">
    <w:nsid w:val="777A4664"/>
    <w:multiLevelType w:val="hybridMultilevel"/>
    <w:tmpl w:val="45FAD7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6">
    <w:nsid w:val="787E5AFE"/>
    <w:multiLevelType w:val="hybridMultilevel"/>
    <w:tmpl w:val="1368F1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nsid w:val="78FA695F"/>
    <w:multiLevelType w:val="hybridMultilevel"/>
    <w:tmpl w:val="AD74DF90"/>
    <w:lvl w:ilvl="0" w:tplc="1CB236A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8">
    <w:nsid w:val="792B386C"/>
    <w:multiLevelType w:val="hybridMultilevel"/>
    <w:tmpl w:val="AE84A1B6"/>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9">
    <w:nsid w:val="79411253"/>
    <w:multiLevelType w:val="hybridMultilevel"/>
    <w:tmpl w:val="46DCEAE2"/>
    <w:lvl w:ilvl="0" w:tplc="0409000F">
      <w:start w:val="1"/>
      <w:numFmt w:val="decimal"/>
      <w:lvlText w:val="%1."/>
      <w:lvlJc w:val="left"/>
      <w:pPr>
        <w:tabs>
          <w:tab w:val="num" w:pos="720"/>
        </w:tabs>
        <w:ind w:left="720" w:hanging="360"/>
      </w:pPr>
      <w:rPr>
        <w:rFonts w:hint="default"/>
      </w:rPr>
    </w:lvl>
    <w:lvl w:ilvl="1" w:tplc="A8520482">
      <w:start w:val="1"/>
      <w:numFmt w:val="lowerLetter"/>
      <w:lvlText w:val="%2."/>
      <w:lvlJc w:val="right"/>
      <w:pPr>
        <w:tabs>
          <w:tab w:val="num" w:pos="1260"/>
        </w:tabs>
        <w:ind w:left="1260" w:hanging="180"/>
      </w:pPr>
      <w:rPr>
        <w:rFonts w:cs="Times New Roman"/>
      </w:rPr>
    </w:lvl>
    <w:lvl w:ilvl="2" w:tplc="BF8E3390">
      <w:start w:val="1"/>
      <w:numFmt w:val="lowerLetter"/>
      <w:lvlText w:val="%3."/>
      <w:lvlJc w:val="right"/>
      <w:pPr>
        <w:tabs>
          <w:tab w:val="num" w:pos="1980"/>
        </w:tabs>
        <w:ind w:left="1980" w:hanging="18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80">
    <w:nsid w:val="7AC531EC"/>
    <w:multiLevelType w:val="hybridMultilevel"/>
    <w:tmpl w:val="A0AA2A04"/>
    <w:lvl w:ilvl="0" w:tplc="5922FE3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1">
    <w:nsid w:val="7B0F4CE8"/>
    <w:multiLevelType w:val="hybridMultilevel"/>
    <w:tmpl w:val="94562078"/>
    <w:lvl w:ilvl="0" w:tplc="DF2C223E">
      <w:start w:val="1"/>
      <w:numFmt w:val="decimal"/>
      <w:lvlText w:val="%1."/>
      <w:lvlJc w:val="left"/>
      <w:pPr>
        <w:ind w:left="72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2">
    <w:nsid w:val="7B373A48"/>
    <w:multiLevelType w:val="hybridMultilevel"/>
    <w:tmpl w:val="FA7044A2"/>
    <w:lvl w:ilvl="0" w:tplc="0608CC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3">
    <w:nsid w:val="7BE26A8E"/>
    <w:multiLevelType w:val="hybridMultilevel"/>
    <w:tmpl w:val="6C2C3514"/>
    <w:lvl w:ilvl="0" w:tplc="7E50391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4">
    <w:nsid w:val="7C1C123C"/>
    <w:multiLevelType w:val="hybridMultilevel"/>
    <w:tmpl w:val="18D2B8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5">
    <w:nsid w:val="7DC13B57"/>
    <w:multiLevelType w:val="hybridMultilevel"/>
    <w:tmpl w:val="85D482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6">
    <w:nsid w:val="7DCB1FFE"/>
    <w:multiLevelType w:val="hybridMultilevel"/>
    <w:tmpl w:val="2DC07806"/>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nsid w:val="7DF60D33"/>
    <w:multiLevelType w:val="hybridMultilevel"/>
    <w:tmpl w:val="ABC0696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8">
    <w:nsid w:val="7E0561D5"/>
    <w:multiLevelType w:val="hybridMultilevel"/>
    <w:tmpl w:val="D158C8C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9">
    <w:nsid w:val="7E4F7CEA"/>
    <w:multiLevelType w:val="hybridMultilevel"/>
    <w:tmpl w:val="A09CEF02"/>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90">
    <w:nsid w:val="7F134694"/>
    <w:multiLevelType w:val="hybridMultilevel"/>
    <w:tmpl w:val="F51602B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1">
    <w:nsid w:val="7F635BF1"/>
    <w:multiLevelType w:val="hybridMultilevel"/>
    <w:tmpl w:val="FAFEAC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2">
    <w:nsid w:val="7F83083B"/>
    <w:multiLevelType w:val="hybridMultilevel"/>
    <w:tmpl w:val="289A2A0A"/>
    <w:lvl w:ilvl="0" w:tplc="04090001">
      <w:start w:val="1"/>
      <w:numFmt w:val="bullet"/>
      <w:lvlText w:val=""/>
      <w:lvlJc w:val="left"/>
      <w:pPr>
        <w:ind w:left="1080" w:hanging="360"/>
      </w:pPr>
      <w:rPr>
        <w:rFonts w:ascii="Symbol" w:hAnsi="Symbol" w:hint="default"/>
      </w:rPr>
    </w:lvl>
    <w:lvl w:ilvl="1" w:tplc="DC02BE9A">
      <w:numFmt w:val="bullet"/>
      <w:lvlText w:val="•"/>
      <w:lvlJc w:val="left"/>
      <w:pPr>
        <w:ind w:left="2160" w:hanging="720"/>
      </w:pPr>
      <w:rPr>
        <w:rFonts w:ascii="Times New Roman" w:eastAsia="Times New Roman" w:hAnsi="Times New Roman" w:cs="Times New Roman" w:hint="default"/>
        <w:b/>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3">
    <w:nsid w:val="7F9B2368"/>
    <w:multiLevelType w:val="hybridMultilevel"/>
    <w:tmpl w:val="ED74FC00"/>
    <w:lvl w:ilvl="0" w:tplc="D486B916">
      <w:start w:val="1"/>
      <w:numFmt w:val="decimal"/>
      <w:lvlText w:val="%1."/>
      <w:lvlJc w:val="left"/>
      <w:pPr>
        <w:ind w:left="288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4">
    <w:nsid w:val="7FA5317F"/>
    <w:multiLevelType w:val="hybridMultilevel"/>
    <w:tmpl w:val="28AE09B0"/>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195">
    <w:nsid w:val="7FEB3F49"/>
    <w:multiLevelType w:val="hybridMultilevel"/>
    <w:tmpl w:val="4E2EC834"/>
    <w:lvl w:ilvl="0" w:tplc="0409000F">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8"/>
  </w:num>
  <w:num w:numId="2">
    <w:abstractNumId w:val="122"/>
  </w:num>
  <w:num w:numId="3">
    <w:abstractNumId w:val="20"/>
  </w:num>
  <w:num w:numId="4">
    <w:abstractNumId w:val="187"/>
  </w:num>
  <w:num w:numId="5">
    <w:abstractNumId w:val="38"/>
  </w:num>
  <w:num w:numId="6">
    <w:abstractNumId w:val="80"/>
  </w:num>
  <w:num w:numId="7">
    <w:abstractNumId w:val="14"/>
  </w:num>
  <w:num w:numId="8">
    <w:abstractNumId w:val="131"/>
  </w:num>
  <w:num w:numId="9">
    <w:abstractNumId w:val="113"/>
  </w:num>
  <w:num w:numId="10">
    <w:abstractNumId w:val="94"/>
  </w:num>
  <w:num w:numId="11">
    <w:abstractNumId w:val="164"/>
  </w:num>
  <w:num w:numId="12">
    <w:abstractNumId w:val="15"/>
  </w:num>
  <w:num w:numId="13">
    <w:abstractNumId w:val="60"/>
  </w:num>
  <w:num w:numId="14">
    <w:abstractNumId w:val="130"/>
  </w:num>
  <w:num w:numId="15">
    <w:abstractNumId w:val="149"/>
  </w:num>
  <w:num w:numId="16">
    <w:abstractNumId w:val="189"/>
  </w:num>
  <w:num w:numId="17">
    <w:abstractNumId w:val="91"/>
  </w:num>
  <w:num w:numId="18">
    <w:abstractNumId w:val="188"/>
  </w:num>
  <w:num w:numId="19">
    <w:abstractNumId w:val="127"/>
  </w:num>
  <w:num w:numId="20">
    <w:abstractNumId w:val="8"/>
  </w:num>
  <w:num w:numId="21">
    <w:abstractNumId w:val="25"/>
  </w:num>
  <w:num w:numId="22">
    <w:abstractNumId w:val="10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97"/>
  </w:num>
  <w:num w:numId="24">
    <w:abstractNumId w:val="6"/>
  </w:num>
  <w:num w:numId="25">
    <w:abstractNumId w:val="76"/>
  </w:num>
  <w:num w:numId="26">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92"/>
  </w:num>
  <w:num w:numId="28">
    <w:abstractNumId w:val="101"/>
  </w:num>
  <w:num w:numId="29">
    <w:abstractNumId w:val="172"/>
  </w:num>
  <w:num w:numId="30">
    <w:abstractNumId w:val="111"/>
  </w:num>
  <w:num w:numId="31">
    <w:abstractNumId w:val="10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9"/>
  </w:num>
  <w:num w:numId="34">
    <w:abstractNumId w:val="43"/>
  </w:num>
  <w:num w:numId="35">
    <w:abstractNumId w:val="136"/>
  </w:num>
  <w:num w:numId="36">
    <w:abstractNumId w:val="95"/>
  </w:num>
  <w:num w:numId="37">
    <w:abstractNumId w:val="135"/>
  </w:num>
  <w:num w:numId="38">
    <w:abstractNumId w:val="194"/>
  </w:num>
  <w:num w:numId="39">
    <w:abstractNumId w:val="165"/>
  </w:num>
  <w:num w:numId="40">
    <w:abstractNumId w:val="155"/>
  </w:num>
  <w:num w:numId="41">
    <w:abstractNumId w:val="160"/>
  </w:num>
  <w:num w:numId="42">
    <w:abstractNumId w:val="70"/>
  </w:num>
  <w:num w:numId="43">
    <w:abstractNumId w:val="96"/>
  </w:num>
  <w:num w:numId="44">
    <w:abstractNumId w:val="167"/>
  </w:num>
  <w:num w:numId="45">
    <w:abstractNumId w:val="174"/>
  </w:num>
  <w:num w:numId="46">
    <w:abstractNumId w:val="72"/>
  </w:num>
  <w:num w:numId="47">
    <w:abstractNumId w:val="44"/>
  </w:num>
  <w:num w:numId="48">
    <w:abstractNumId w:val="86"/>
  </w:num>
  <w:num w:numId="49">
    <w:abstractNumId w:val="29"/>
  </w:num>
  <w:num w:numId="50">
    <w:abstractNumId w:val="150"/>
  </w:num>
  <w:num w:numId="51">
    <w:abstractNumId w:val="137"/>
  </w:num>
  <w:num w:numId="52">
    <w:abstractNumId w:val="28"/>
  </w:num>
  <w:num w:numId="53">
    <w:abstractNumId w:val="64"/>
  </w:num>
  <w:num w:numId="54">
    <w:abstractNumId w:val="31"/>
  </w:num>
  <w:num w:numId="55">
    <w:abstractNumId w:val="47"/>
  </w:num>
  <w:num w:numId="56">
    <w:abstractNumId w:val="58"/>
  </w:num>
  <w:num w:numId="57">
    <w:abstractNumId w:val="71"/>
  </w:num>
  <w:num w:numId="58">
    <w:abstractNumId w:val="63"/>
  </w:num>
  <w:num w:numId="59">
    <w:abstractNumId w:val="173"/>
  </w:num>
  <w:num w:numId="60">
    <w:abstractNumId w:val="78"/>
  </w:num>
  <w:num w:numId="61">
    <w:abstractNumId w:val="75"/>
  </w:num>
  <w:num w:numId="62">
    <w:abstractNumId w:val="141"/>
  </w:num>
  <w:num w:numId="63">
    <w:abstractNumId w:val="171"/>
  </w:num>
  <w:num w:numId="64">
    <w:abstractNumId w:val="161"/>
  </w:num>
  <w:num w:numId="65">
    <w:abstractNumId w:val="36"/>
  </w:num>
  <w:num w:numId="66">
    <w:abstractNumId w:val="134"/>
  </w:num>
  <w:num w:numId="67">
    <w:abstractNumId w:val="139"/>
  </w:num>
  <w:num w:numId="68">
    <w:abstractNumId w:val="121"/>
  </w:num>
  <w:num w:numId="69">
    <w:abstractNumId w:val="185"/>
  </w:num>
  <w:num w:numId="70">
    <w:abstractNumId w:val="54"/>
  </w:num>
  <w:num w:numId="71">
    <w:abstractNumId w:val="152"/>
  </w:num>
  <w:num w:numId="72">
    <w:abstractNumId w:val="79"/>
  </w:num>
  <w:num w:numId="73">
    <w:abstractNumId w:val="107"/>
  </w:num>
  <w:num w:numId="74">
    <w:abstractNumId w:val="170"/>
  </w:num>
  <w:num w:numId="75">
    <w:abstractNumId w:val="21"/>
  </w:num>
  <w:num w:numId="76">
    <w:abstractNumId w:val="7"/>
  </w:num>
  <w:num w:numId="77">
    <w:abstractNumId w:val="125"/>
  </w:num>
  <w:num w:numId="78">
    <w:abstractNumId w:val="49"/>
  </w:num>
  <w:num w:numId="79">
    <w:abstractNumId w:val="69"/>
  </w:num>
  <w:num w:numId="80">
    <w:abstractNumId w:val="10"/>
  </w:num>
  <w:num w:numId="81">
    <w:abstractNumId w:val="126"/>
  </w:num>
  <w:num w:numId="82">
    <w:abstractNumId w:val="98"/>
  </w:num>
  <w:num w:numId="83">
    <w:abstractNumId w:val="99"/>
  </w:num>
  <w:num w:numId="84">
    <w:abstractNumId w:val="116"/>
  </w:num>
  <w:num w:numId="85">
    <w:abstractNumId w:val="128"/>
  </w:num>
  <w:num w:numId="86">
    <w:abstractNumId w:val="191"/>
  </w:num>
  <w:num w:numId="87">
    <w:abstractNumId w:val="73"/>
  </w:num>
  <w:num w:numId="88">
    <w:abstractNumId w:val="83"/>
  </w:num>
  <w:num w:numId="89">
    <w:abstractNumId w:val="144"/>
  </w:num>
  <w:num w:numId="90">
    <w:abstractNumId w:val="50"/>
  </w:num>
  <w:num w:numId="91">
    <w:abstractNumId w:val="140"/>
  </w:num>
  <w:num w:numId="92">
    <w:abstractNumId w:val="146"/>
  </w:num>
  <w:num w:numId="93">
    <w:abstractNumId w:val="124"/>
  </w:num>
  <w:num w:numId="94">
    <w:abstractNumId w:val="84"/>
  </w:num>
  <w:num w:numId="95">
    <w:abstractNumId w:val="109"/>
  </w:num>
  <w:num w:numId="96">
    <w:abstractNumId w:val="143"/>
  </w:num>
  <w:num w:numId="97">
    <w:abstractNumId w:val="100"/>
  </w:num>
  <w:num w:numId="98">
    <w:abstractNumId w:val="142"/>
  </w:num>
  <w:num w:numId="99">
    <w:abstractNumId w:val="46"/>
  </w:num>
  <w:num w:numId="100">
    <w:abstractNumId w:val="179"/>
  </w:num>
  <w:num w:numId="101">
    <w:abstractNumId w:val="37"/>
  </w:num>
  <w:num w:numId="102">
    <w:abstractNumId w:val="88"/>
  </w:num>
  <w:num w:numId="103">
    <w:abstractNumId w:val="157"/>
  </w:num>
  <w:num w:numId="104">
    <w:abstractNumId w:val="186"/>
  </w:num>
  <w:num w:numId="105">
    <w:abstractNumId w:val="169"/>
  </w:num>
  <w:num w:numId="106">
    <w:abstractNumId w:val="41"/>
  </w:num>
  <w:num w:numId="107">
    <w:abstractNumId w:val="66"/>
  </w:num>
  <w:num w:numId="108">
    <w:abstractNumId w:val="178"/>
  </w:num>
  <w:num w:numId="109">
    <w:abstractNumId w:val="177"/>
  </w:num>
  <w:num w:numId="110">
    <w:abstractNumId w:val="51"/>
  </w:num>
  <w:num w:numId="111">
    <w:abstractNumId w:val="112"/>
  </w:num>
  <w:num w:numId="112">
    <w:abstractNumId w:val="176"/>
  </w:num>
  <w:num w:numId="113">
    <w:abstractNumId w:val="133"/>
  </w:num>
  <w:num w:numId="114">
    <w:abstractNumId w:val="67"/>
  </w:num>
  <w:num w:numId="115">
    <w:abstractNumId w:val="87"/>
  </w:num>
  <w:num w:numId="116">
    <w:abstractNumId w:val="180"/>
  </w:num>
  <w:num w:numId="117">
    <w:abstractNumId w:val="159"/>
  </w:num>
  <w:num w:numId="118">
    <w:abstractNumId w:val="166"/>
  </w:num>
  <w:num w:numId="119">
    <w:abstractNumId w:val="57"/>
  </w:num>
  <w:num w:numId="120">
    <w:abstractNumId w:val="132"/>
  </w:num>
  <w:num w:numId="121">
    <w:abstractNumId w:val="22"/>
  </w:num>
  <w:num w:numId="122">
    <w:abstractNumId w:val="65"/>
  </w:num>
  <w:num w:numId="123">
    <w:abstractNumId w:val="106"/>
  </w:num>
  <w:num w:numId="124">
    <w:abstractNumId w:val="114"/>
  </w:num>
  <w:num w:numId="125">
    <w:abstractNumId w:val="145"/>
  </w:num>
  <w:num w:numId="126">
    <w:abstractNumId w:val="85"/>
  </w:num>
  <w:num w:numId="127">
    <w:abstractNumId w:val="74"/>
  </w:num>
  <w:num w:numId="128">
    <w:abstractNumId w:val="1"/>
  </w:num>
  <w:num w:numId="129">
    <w:abstractNumId w:val="153"/>
  </w:num>
  <w:num w:numId="130">
    <w:abstractNumId w:val="40"/>
  </w:num>
  <w:num w:numId="131">
    <w:abstractNumId w:val="182"/>
  </w:num>
  <w:num w:numId="132">
    <w:abstractNumId w:val="17"/>
  </w:num>
  <w:num w:numId="133">
    <w:abstractNumId w:val="110"/>
  </w:num>
  <w:num w:numId="134">
    <w:abstractNumId w:val="184"/>
  </w:num>
  <w:num w:numId="135">
    <w:abstractNumId w:val="190"/>
  </w:num>
  <w:num w:numId="136">
    <w:abstractNumId w:val="59"/>
  </w:num>
  <w:num w:numId="137">
    <w:abstractNumId w:val="68"/>
  </w:num>
  <w:num w:numId="138">
    <w:abstractNumId w:val="2"/>
  </w:num>
  <w:num w:numId="139">
    <w:abstractNumId w:val="90"/>
  </w:num>
  <w:num w:numId="140">
    <w:abstractNumId w:val="56"/>
  </w:num>
  <w:num w:numId="141">
    <w:abstractNumId w:val="120"/>
  </w:num>
  <w:num w:numId="142">
    <w:abstractNumId w:val="4"/>
  </w:num>
  <w:num w:numId="143">
    <w:abstractNumId w:val="26"/>
  </w:num>
  <w:num w:numId="144">
    <w:abstractNumId w:val="24"/>
  </w:num>
  <w:num w:numId="145">
    <w:abstractNumId w:val="115"/>
  </w:num>
  <w:num w:numId="146">
    <w:abstractNumId w:val="147"/>
  </w:num>
  <w:num w:numId="147">
    <w:abstractNumId w:val="3"/>
  </w:num>
  <w:num w:numId="148">
    <w:abstractNumId w:val="48"/>
  </w:num>
  <w:num w:numId="149">
    <w:abstractNumId w:val="77"/>
  </w:num>
  <w:num w:numId="150">
    <w:abstractNumId w:val="158"/>
  </w:num>
  <w:num w:numId="151">
    <w:abstractNumId w:val="13"/>
  </w:num>
  <w:num w:numId="152">
    <w:abstractNumId w:val="181"/>
  </w:num>
  <w:num w:numId="153">
    <w:abstractNumId w:val="168"/>
  </w:num>
  <w:num w:numId="154">
    <w:abstractNumId w:val="11"/>
  </w:num>
  <w:num w:numId="155">
    <w:abstractNumId w:val="81"/>
  </w:num>
  <w:num w:numId="156">
    <w:abstractNumId w:val="52"/>
  </w:num>
  <w:num w:numId="157">
    <w:abstractNumId w:val="93"/>
  </w:num>
  <w:num w:numId="158">
    <w:abstractNumId w:val="151"/>
  </w:num>
  <w:num w:numId="159">
    <w:abstractNumId w:val="162"/>
  </w:num>
  <w:num w:numId="160">
    <w:abstractNumId w:val="42"/>
  </w:num>
  <w:num w:numId="161">
    <w:abstractNumId w:val="156"/>
  </w:num>
  <w:num w:numId="162">
    <w:abstractNumId w:val="89"/>
  </w:num>
  <w:num w:numId="163">
    <w:abstractNumId w:val="138"/>
  </w:num>
  <w:num w:numId="164">
    <w:abstractNumId w:val="103"/>
  </w:num>
  <w:num w:numId="165">
    <w:abstractNumId w:val="183"/>
  </w:num>
  <w:num w:numId="166">
    <w:abstractNumId w:val="195"/>
  </w:num>
  <w:num w:numId="167">
    <w:abstractNumId w:val="82"/>
  </w:num>
  <w:num w:numId="168">
    <w:abstractNumId w:val="32"/>
  </w:num>
  <w:num w:numId="169">
    <w:abstractNumId w:val="12"/>
  </w:num>
  <w:num w:numId="170">
    <w:abstractNumId w:val="35"/>
  </w:num>
  <w:num w:numId="171">
    <w:abstractNumId w:val="16"/>
  </w:num>
  <w:num w:numId="172">
    <w:abstractNumId w:val="61"/>
  </w:num>
  <w:num w:numId="173">
    <w:abstractNumId w:val="53"/>
  </w:num>
  <w:num w:numId="174">
    <w:abstractNumId w:val="175"/>
  </w:num>
  <w:num w:numId="175">
    <w:abstractNumId w:val="92"/>
  </w:num>
  <w:num w:numId="176">
    <w:abstractNumId w:val="9"/>
  </w:num>
  <w:num w:numId="177">
    <w:abstractNumId w:val="193"/>
  </w:num>
  <w:num w:numId="178">
    <w:abstractNumId w:val="30"/>
  </w:num>
  <w:num w:numId="179">
    <w:abstractNumId w:val="5"/>
  </w:num>
  <w:num w:numId="180">
    <w:abstractNumId w:val="23"/>
  </w:num>
  <w:num w:numId="181">
    <w:abstractNumId w:val="62"/>
  </w:num>
  <w:num w:numId="182">
    <w:abstractNumId w:val="163"/>
  </w:num>
  <w:num w:numId="183">
    <w:abstractNumId w:val="119"/>
  </w:num>
  <w:num w:numId="184">
    <w:abstractNumId w:val="34"/>
  </w:num>
  <w:num w:numId="185">
    <w:abstractNumId w:val="108"/>
  </w:num>
  <w:num w:numId="186">
    <w:abstractNumId w:val="148"/>
  </w:num>
  <w:num w:numId="187">
    <w:abstractNumId w:val="0"/>
  </w:num>
  <w:num w:numId="188">
    <w:abstractNumId w:val="102"/>
  </w:num>
  <w:num w:numId="189">
    <w:abstractNumId w:val="123"/>
  </w:num>
  <w:num w:numId="190">
    <w:abstractNumId w:val="45"/>
  </w:num>
  <w:num w:numId="191">
    <w:abstractNumId w:val="18"/>
  </w:num>
  <w:num w:numId="192">
    <w:abstractNumId w:val="39"/>
  </w:num>
  <w:num w:numId="193">
    <w:abstractNumId w:val="33"/>
  </w:num>
  <w:num w:numId="194">
    <w:abstractNumId w:val="117"/>
  </w:num>
  <w:num w:numId="195">
    <w:abstractNumId w:val="55"/>
  </w:num>
  <w:num w:numId="196">
    <w:abstractNumId w:val="154"/>
  </w:num>
  <w:numIdMacAtCleanup w:val="19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4098"/>
  </w:hdrShapeDefaults>
  <w:footnotePr>
    <w:footnote w:id="-1"/>
    <w:footnote w:id="0"/>
  </w:footnotePr>
  <w:endnotePr>
    <w:endnote w:id="-1"/>
    <w:endnote w:id="0"/>
  </w:endnotePr>
  <w:compat/>
  <w:rsids>
    <w:rsidRoot w:val="008E5940"/>
    <w:rsid w:val="000216FA"/>
    <w:rsid w:val="00021A6A"/>
    <w:rsid w:val="00040945"/>
    <w:rsid w:val="000413EF"/>
    <w:rsid w:val="00041CA2"/>
    <w:rsid w:val="000446B6"/>
    <w:rsid w:val="00053941"/>
    <w:rsid w:val="00066B9D"/>
    <w:rsid w:val="00070030"/>
    <w:rsid w:val="000721E3"/>
    <w:rsid w:val="00075D13"/>
    <w:rsid w:val="00076284"/>
    <w:rsid w:val="00081FA2"/>
    <w:rsid w:val="000A11E9"/>
    <w:rsid w:val="000A24BC"/>
    <w:rsid w:val="000A421F"/>
    <w:rsid w:val="000B40CD"/>
    <w:rsid w:val="000B4C29"/>
    <w:rsid w:val="000C106B"/>
    <w:rsid w:val="000C6D40"/>
    <w:rsid w:val="000C6E6B"/>
    <w:rsid w:val="000D02F5"/>
    <w:rsid w:val="000D07CA"/>
    <w:rsid w:val="000D66E3"/>
    <w:rsid w:val="000E5DFF"/>
    <w:rsid w:val="000E71FE"/>
    <w:rsid w:val="000F0F8E"/>
    <w:rsid w:val="000F1D62"/>
    <w:rsid w:val="000F1E1B"/>
    <w:rsid w:val="000F379D"/>
    <w:rsid w:val="000F5034"/>
    <w:rsid w:val="00104529"/>
    <w:rsid w:val="00113AD6"/>
    <w:rsid w:val="0012122B"/>
    <w:rsid w:val="0012518E"/>
    <w:rsid w:val="00126015"/>
    <w:rsid w:val="00136970"/>
    <w:rsid w:val="00137882"/>
    <w:rsid w:val="00142042"/>
    <w:rsid w:val="00160471"/>
    <w:rsid w:val="00164006"/>
    <w:rsid w:val="001763D4"/>
    <w:rsid w:val="001769FC"/>
    <w:rsid w:val="00181288"/>
    <w:rsid w:val="00193E2B"/>
    <w:rsid w:val="001A1D6E"/>
    <w:rsid w:val="001B0A61"/>
    <w:rsid w:val="001C34E1"/>
    <w:rsid w:val="001D1946"/>
    <w:rsid w:val="001E321A"/>
    <w:rsid w:val="001E53A7"/>
    <w:rsid w:val="001E7233"/>
    <w:rsid w:val="001F512F"/>
    <w:rsid w:val="0020156D"/>
    <w:rsid w:val="002170D6"/>
    <w:rsid w:val="00224837"/>
    <w:rsid w:val="00225DFB"/>
    <w:rsid w:val="002270E2"/>
    <w:rsid w:val="00234E8D"/>
    <w:rsid w:val="00235652"/>
    <w:rsid w:val="002375D2"/>
    <w:rsid w:val="00244FDE"/>
    <w:rsid w:val="00246790"/>
    <w:rsid w:val="0025176C"/>
    <w:rsid w:val="0025271A"/>
    <w:rsid w:val="00257CD1"/>
    <w:rsid w:val="00260DB9"/>
    <w:rsid w:val="00262DEC"/>
    <w:rsid w:val="002671F8"/>
    <w:rsid w:val="002715FB"/>
    <w:rsid w:val="00275354"/>
    <w:rsid w:val="002764AC"/>
    <w:rsid w:val="002804A0"/>
    <w:rsid w:val="00286996"/>
    <w:rsid w:val="00292418"/>
    <w:rsid w:val="002A13F8"/>
    <w:rsid w:val="002D4901"/>
    <w:rsid w:val="002D4B0B"/>
    <w:rsid w:val="002F5CAD"/>
    <w:rsid w:val="00300A9D"/>
    <w:rsid w:val="00304505"/>
    <w:rsid w:val="003046AF"/>
    <w:rsid w:val="003058A2"/>
    <w:rsid w:val="003103CE"/>
    <w:rsid w:val="003107AD"/>
    <w:rsid w:val="00310E64"/>
    <w:rsid w:val="003111AC"/>
    <w:rsid w:val="003136EF"/>
    <w:rsid w:val="003170BF"/>
    <w:rsid w:val="003404D3"/>
    <w:rsid w:val="003406C0"/>
    <w:rsid w:val="00344950"/>
    <w:rsid w:val="00345610"/>
    <w:rsid w:val="003541DD"/>
    <w:rsid w:val="00355EA6"/>
    <w:rsid w:val="00363B76"/>
    <w:rsid w:val="00364151"/>
    <w:rsid w:val="00366F82"/>
    <w:rsid w:val="00372F32"/>
    <w:rsid w:val="00376344"/>
    <w:rsid w:val="00381D20"/>
    <w:rsid w:val="0038338A"/>
    <w:rsid w:val="003850CB"/>
    <w:rsid w:val="003908DC"/>
    <w:rsid w:val="00392C1E"/>
    <w:rsid w:val="003938FF"/>
    <w:rsid w:val="003A3EDB"/>
    <w:rsid w:val="003A6041"/>
    <w:rsid w:val="003C0CC2"/>
    <w:rsid w:val="003C6113"/>
    <w:rsid w:val="003E656B"/>
    <w:rsid w:val="00402763"/>
    <w:rsid w:val="00404E29"/>
    <w:rsid w:val="00417417"/>
    <w:rsid w:val="0042203C"/>
    <w:rsid w:val="00431A39"/>
    <w:rsid w:val="00432BF2"/>
    <w:rsid w:val="00433EDD"/>
    <w:rsid w:val="004352C4"/>
    <w:rsid w:val="004368EE"/>
    <w:rsid w:val="004461AC"/>
    <w:rsid w:val="00447636"/>
    <w:rsid w:val="00450EA7"/>
    <w:rsid w:val="00451688"/>
    <w:rsid w:val="00455331"/>
    <w:rsid w:val="004700E7"/>
    <w:rsid w:val="004714FD"/>
    <w:rsid w:val="004875F1"/>
    <w:rsid w:val="004877D6"/>
    <w:rsid w:val="0049739F"/>
    <w:rsid w:val="004A64FB"/>
    <w:rsid w:val="004A6BA5"/>
    <w:rsid w:val="004C20D8"/>
    <w:rsid w:val="004C23C0"/>
    <w:rsid w:val="004C4862"/>
    <w:rsid w:val="004D79D2"/>
    <w:rsid w:val="004E4EFC"/>
    <w:rsid w:val="004F06BA"/>
    <w:rsid w:val="004F353B"/>
    <w:rsid w:val="005068C4"/>
    <w:rsid w:val="00507E83"/>
    <w:rsid w:val="00510C53"/>
    <w:rsid w:val="00515F54"/>
    <w:rsid w:val="00532F8D"/>
    <w:rsid w:val="00535560"/>
    <w:rsid w:val="00536FDD"/>
    <w:rsid w:val="0055604F"/>
    <w:rsid w:val="005772B1"/>
    <w:rsid w:val="0058268C"/>
    <w:rsid w:val="0058600D"/>
    <w:rsid w:val="00590451"/>
    <w:rsid w:val="005B643A"/>
    <w:rsid w:val="005C77FB"/>
    <w:rsid w:val="005D1173"/>
    <w:rsid w:val="005D2057"/>
    <w:rsid w:val="005E6A32"/>
    <w:rsid w:val="005F782B"/>
    <w:rsid w:val="00606FAF"/>
    <w:rsid w:val="0061006B"/>
    <w:rsid w:val="006235AE"/>
    <w:rsid w:val="006235C3"/>
    <w:rsid w:val="00627EB7"/>
    <w:rsid w:val="006329CD"/>
    <w:rsid w:val="00635982"/>
    <w:rsid w:val="00637E95"/>
    <w:rsid w:val="00642F09"/>
    <w:rsid w:val="00667839"/>
    <w:rsid w:val="006701C8"/>
    <w:rsid w:val="006759A2"/>
    <w:rsid w:val="0068147A"/>
    <w:rsid w:val="00694921"/>
    <w:rsid w:val="00697306"/>
    <w:rsid w:val="006A5457"/>
    <w:rsid w:val="006B1776"/>
    <w:rsid w:val="006B426A"/>
    <w:rsid w:val="006B4D0F"/>
    <w:rsid w:val="006B773B"/>
    <w:rsid w:val="006E5F8C"/>
    <w:rsid w:val="007007AE"/>
    <w:rsid w:val="00704D1D"/>
    <w:rsid w:val="00706DBF"/>
    <w:rsid w:val="00710DDF"/>
    <w:rsid w:val="0073450D"/>
    <w:rsid w:val="007347D1"/>
    <w:rsid w:val="007425D2"/>
    <w:rsid w:val="00745328"/>
    <w:rsid w:val="00746B02"/>
    <w:rsid w:val="00747C16"/>
    <w:rsid w:val="007637D7"/>
    <w:rsid w:val="007711B1"/>
    <w:rsid w:val="00774D57"/>
    <w:rsid w:val="00776ADD"/>
    <w:rsid w:val="00780990"/>
    <w:rsid w:val="00781F88"/>
    <w:rsid w:val="00784617"/>
    <w:rsid w:val="007900E0"/>
    <w:rsid w:val="00792E39"/>
    <w:rsid w:val="00794F93"/>
    <w:rsid w:val="00796380"/>
    <w:rsid w:val="007A1D5F"/>
    <w:rsid w:val="007A377D"/>
    <w:rsid w:val="007B1945"/>
    <w:rsid w:val="007B3CE3"/>
    <w:rsid w:val="007B74E8"/>
    <w:rsid w:val="007C14DC"/>
    <w:rsid w:val="007C2520"/>
    <w:rsid w:val="007D7558"/>
    <w:rsid w:val="007E0E8A"/>
    <w:rsid w:val="007F74DD"/>
    <w:rsid w:val="007F7CAB"/>
    <w:rsid w:val="008168F9"/>
    <w:rsid w:val="00821721"/>
    <w:rsid w:val="008258E2"/>
    <w:rsid w:val="008303ED"/>
    <w:rsid w:val="00833B4F"/>
    <w:rsid w:val="00834616"/>
    <w:rsid w:val="008407A4"/>
    <w:rsid w:val="0084201D"/>
    <w:rsid w:val="00842F59"/>
    <w:rsid w:val="00842FAA"/>
    <w:rsid w:val="00845B29"/>
    <w:rsid w:val="00855184"/>
    <w:rsid w:val="00867B01"/>
    <w:rsid w:val="0088379D"/>
    <w:rsid w:val="00896714"/>
    <w:rsid w:val="008A0D68"/>
    <w:rsid w:val="008A363F"/>
    <w:rsid w:val="008A7EA2"/>
    <w:rsid w:val="008B1D1C"/>
    <w:rsid w:val="008B6C10"/>
    <w:rsid w:val="008C138D"/>
    <w:rsid w:val="008D1C84"/>
    <w:rsid w:val="008D3AFE"/>
    <w:rsid w:val="008D76EF"/>
    <w:rsid w:val="008E2EE0"/>
    <w:rsid w:val="008E559B"/>
    <w:rsid w:val="008E5940"/>
    <w:rsid w:val="008E7027"/>
    <w:rsid w:val="008F128A"/>
    <w:rsid w:val="008F2FD0"/>
    <w:rsid w:val="00902A7A"/>
    <w:rsid w:val="00916DAA"/>
    <w:rsid w:val="009224A5"/>
    <w:rsid w:val="00927B23"/>
    <w:rsid w:val="00930528"/>
    <w:rsid w:val="00933AE0"/>
    <w:rsid w:val="009370F7"/>
    <w:rsid w:val="0094795E"/>
    <w:rsid w:val="00952881"/>
    <w:rsid w:val="00954718"/>
    <w:rsid w:val="00956218"/>
    <w:rsid w:val="00957D62"/>
    <w:rsid w:val="00980003"/>
    <w:rsid w:val="0098360B"/>
    <w:rsid w:val="00984CB7"/>
    <w:rsid w:val="00987D94"/>
    <w:rsid w:val="009916F6"/>
    <w:rsid w:val="009926F0"/>
    <w:rsid w:val="0099540D"/>
    <w:rsid w:val="009A5268"/>
    <w:rsid w:val="009B0B5E"/>
    <w:rsid w:val="009D2D12"/>
    <w:rsid w:val="009E35EA"/>
    <w:rsid w:val="009E5B89"/>
    <w:rsid w:val="009E7129"/>
    <w:rsid w:val="009F0E4D"/>
    <w:rsid w:val="009F30E2"/>
    <w:rsid w:val="00A21AA4"/>
    <w:rsid w:val="00A3196C"/>
    <w:rsid w:val="00A33B5B"/>
    <w:rsid w:val="00A508BA"/>
    <w:rsid w:val="00A550D1"/>
    <w:rsid w:val="00A67796"/>
    <w:rsid w:val="00A7166E"/>
    <w:rsid w:val="00A807B8"/>
    <w:rsid w:val="00A8261E"/>
    <w:rsid w:val="00A834BF"/>
    <w:rsid w:val="00A95567"/>
    <w:rsid w:val="00AA3EC0"/>
    <w:rsid w:val="00AA640F"/>
    <w:rsid w:val="00AB1E03"/>
    <w:rsid w:val="00AC015D"/>
    <w:rsid w:val="00AC0317"/>
    <w:rsid w:val="00AC4BCB"/>
    <w:rsid w:val="00AD552D"/>
    <w:rsid w:val="00AD564E"/>
    <w:rsid w:val="00AD584E"/>
    <w:rsid w:val="00AD5D4A"/>
    <w:rsid w:val="00AE1E7A"/>
    <w:rsid w:val="00AE7A2B"/>
    <w:rsid w:val="00AF0D78"/>
    <w:rsid w:val="00B01DB1"/>
    <w:rsid w:val="00B11B98"/>
    <w:rsid w:val="00B160A9"/>
    <w:rsid w:val="00B23416"/>
    <w:rsid w:val="00B237FB"/>
    <w:rsid w:val="00B24C8E"/>
    <w:rsid w:val="00B2732E"/>
    <w:rsid w:val="00B44445"/>
    <w:rsid w:val="00B44759"/>
    <w:rsid w:val="00B51996"/>
    <w:rsid w:val="00B554CE"/>
    <w:rsid w:val="00B5703E"/>
    <w:rsid w:val="00B57273"/>
    <w:rsid w:val="00B6142D"/>
    <w:rsid w:val="00B66099"/>
    <w:rsid w:val="00B672A3"/>
    <w:rsid w:val="00B8254A"/>
    <w:rsid w:val="00BA02E5"/>
    <w:rsid w:val="00BA23BC"/>
    <w:rsid w:val="00BA54E4"/>
    <w:rsid w:val="00BB60E9"/>
    <w:rsid w:val="00BC2CF4"/>
    <w:rsid w:val="00BC4B63"/>
    <w:rsid w:val="00BD51B9"/>
    <w:rsid w:val="00BF1978"/>
    <w:rsid w:val="00C062AB"/>
    <w:rsid w:val="00C262B8"/>
    <w:rsid w:val="00C27797"/>
    <w:rsid w:val="00C328F5"/>
    <w:rsid w:val="00C33E92"/>
    <w:rsid w:val="00C34BE7"/>
    <w:rsid w:val="00C35C57"/>
    <w:rsid w:val="00C41B38"/>
    <w:rsid w:val="00C4334E"/>
    <w:rsid w:val="00C47B47"/>
    <w:rsid w:val="00C5170C"/>
    <w:rsid w:val="00C56060"/>
    <w:rsid w:val="00C6122F"/>
    <w:rsid w:val="00C64A30"/>
    <w:rsid w:val="00C73044"/>
    <w:rsid w:val="00C743D4"/>
    <w:rsid w:val="00C800BA"/>
    <w:rsid w:val="00C80F91"/>
    <w:rsid w:val="00C85FDE"/>
    <w:rsid w:val="00C96457"/>
    <w:rsid w:val="00CA2B1A"/>
    <w:rsid w:val="00CA7142"/>
    <w:rsid w:val="00CB1291"/>
    <w:rsid w:val="00CB5226"/>
    <w:rsid w:val="00CB652B"/>
    <w:rsid w:val="00CB7AA9"/>
    <w:rsid w:val="00CC1633"/>
    <w:rsid w:val="00CC170F"/>
    <w:rsid w:val="00CD153D"/>
    <w:rsid w:val="00CD6236"/>
    <w:rsid w:val="00CE1EE0"/>
    <w:rsid w:val="00CE7ED0"/>
    <w:rsid w:val="00CF4148"/>
    <w:rsid w:val="00CF649D"/>
    <w:rsid w:val="00CF66BB"/>
    <w:rsid w:val="00D01C2C"/>
    <w:rsid w:val="00D05762"/>
    <w:rsid w:val="00D15429"/>
    <w:rsid w:val="00D16E7D"/>
    <w:rsid w:val="00D2635F"/>
    <w:rsid w:val="00D3782F"/>
    <w:rsid w:val="00D43CC4"/>
    <w:rsid w:val="00D470EF"/>
    <w:rsid w:val="00D62FEC"/>
    <w:rsid w:val="00D640E5"/>
    <w:rsid w:val="00D74AC4"/>
    <w:rsid w:val="00D83445"/>
    <w:rsid w:val="00D835AB"/>
    <w:rsid w:val="00D86B76"/>
    <w:rsid w:val="00D91AA6"/>
    <w:rsid w:val="00D91C7B"/>
    <w:rsid w:val="00DA0AA9"/>
    <w:rsid w:val="00DA189A"/>
    <w:rsid w:val="00DA46E0"/>
    <w:rsid w:val="00DD0F3E"/>
    <w:rsid w:val="00DD15E4"/>
    <w:rsid w:val="00DD3CD7"/>
    <w:rsid w:val="00DE33C0"/>
    <w:rsid w:val="00DE5175"/>
    <w:rsid w:val="00DF0936"/>
    <w:rsid w:val="00DF60B8"/>
    <w:rsid w:val="00E0204A"/>
    <w:rsid w:val="00E045D1"/>
    <w:rsid w:val="00E07659"/>
    <w:rsid w:val="00E31009"/>
    <w:rsid w:val="00E3293D"/>
    <w:rsid w:val="00E37E3B"/>
    <w:rsid w:val="00E4627B"/>
    <w:rsid w:val="00E46EC2"/>
    <w:rsid w:val="00E5180E"/>
    <w:rsid w:val="00E51F99"/>
    <w:rsid w:val="00E55BD6"/>
    <w:rsid w:val="00E61464"/>
    <w:rsid w:val="00E61DF2"/>
    <w:rsid w:val="00E73171"/>
    <w:rsid w:val="00E73EE3"/>
    <w:rsid w:val="00E84E6B"/>
    <w:rsid w:val="00E85ED5"/>
    <w:rsid w:val="00E87FC7"/>
    <w:rsid w:val="00EA4DAF"/>
    <w:rsid w:val="00EB4608"/>
    <w:rsid w:val="00EC0E53"/>
    <w:rsid w:val="00ED17E7"/>
    <w:rsid w:val="00ED37E1"/>
    <w:rsid w:val="00EE164E"/>
    <w:rsid w:val="00EE4E68"/>
    <w:rsid w:val="00EF22F4"/>
    <w:rsid w:val="00EF5717"/>
    <w:rsid w:val="00F07534"/>
    <w:rsid w:val="00F14CB6"/>
    <w:rsid w:val="00F17868"/>
    <w:rsid w:val="00F441F6"/>
    <w:rsid w:val="00F4578E"/>
    <w:rsid w:val="00F50E28"/>
    <w:rsid w:val="00F5603C"/>
    <w:rsid w:val="00F6519B"/>
    <w:rsid w:val="00F91F50"/>
    <w:rsid w:val="00F96533"/>
    <w:rsid w:val="00FA515A"/>
    <w:rsid w:val="00FA5603"/>
    <w:rsid w:val="00FA5C70"/>
    <w:rsid w:val="00FA6C01"/>
    <w:rsid w:val="00FB3280"/>
    <w:rsid w:val="00FC78C9"/>
    <w:rsid w:val="00FD1C19"/>
    <w:rsid w:val="00FD5922"/>
    <w:rsid w:val="00FE22B0"/>
    <w:rsid w:val="00FE2C4E"/>
    <w:rsid w:val="00FF3667"/>
    <w:rsid w:val="00FF57FD"/>
    <w:rsid w:val="00FF7ABD"/>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6E6B"/>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98360B"/>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8360B"/>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8F128A"/>
    <w:pPr>
      <w:keepNext/>
      <w:keepLines/>
      <w:spacing w:before="200"/>
      <w:outlineLvl w:val="2"/>
    </w:pPr>
    <w:rPr>
      <w:rFonts w:asciiTheme="majorHAnsi" w:eastAsiaTheme="majorEastAsia" w:hAnsiTheme="majorHAnsi" w:cstheme="majorBidi"/>
      <w:b/>
      <w:b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E594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8E5940"/>
    <w:pPr>
      <w:ind w:left="720"/>
      <w:contextualSpacing/>
    </w:pPr>
  </w:style>
  <w:style w:type="paragraph" w:styleId="Header">
    <w:name w:val="header"/>
    <w:basedOn w:val="Normal"/>
    <w:link w:val="HeaderChar"/>
    <w:uiPriority w:val="99"/>
    <w:unhideWhenUsed/>
    <w:rsid w:val="008E5940"/>
    <w:pPr>
      <w:tabs>
        <w:tab w:val="center" w:pos="4680"/>
        <w:tab w:val="right" w:pos="9360"/>
      </w:tabs>
    </w:pPr>
  </w:style>
  <w:style w:type="character" w:customStyle="1" w:styleId="HeaderChar">
    <w:name w:val="Header Char"/>
    <w:basedOn w:val="DefaultParagraphFont"/>
    <w:link w:val="Header"/>
    <w:uiPriority w:val="99"/>
    <w:rsid w:val="008E5940"/>
  </w:style>
  <w:style w:type="paragraph" w:styleId="Footer">
    <w:name w:val="footer"/>
    <w:basedOn w:val="Normal"/>
    <w:link w:val="FooterChar"/>
    <w:uiPriority w:val="99"/>
    <w:unhideWhenUsed/>
    <w:rsid w:val="008E5940"/>
    <w:pPr>
      <w:tabs>
        <w:tab w:val="center" w:pos="4680"/>
        <w:tab w:val="right" w:pos="9360"/>
      </w:tabs>
    </w:pPr>
  </w:style>
  <w:style w:type="character" w:customStyle="1" w:styleId="FooterChar">
    <w:name w:val="Footer Char"/>
    <w:basedOn w:val="DefaultParagraphFont"/>
    <w:link w:val="Footer"/>
    <w:uiPriority w:val="99"/>
    <w:rsid w:val="008E5940"/>
  </w:style>
  <w:style w:type="character" w:styleId="Strong">
    <w:name w:val="Strong"/>
    <w:basedOn w:val="DefaultParagraphFont"/>
    <w:uiPriority w:val="22"/>
    <w:qFormat/>
    <w:rsid w:val="008E5940"/>
    <w:rPr>
      <w:b/>
      <w:bCs/>
    </w:rPr>
  </w:style>
  <w:style w:type="character" w:styleId="Hyperlink">
    <w:name w:val="Hyperlink"/>
    <w:basedOn w:val="DefaultParagraphFont"/>
    <w:unhideWhenUsed/>
    <w:rsid w:val="008E5940"/>
    <w:rPr>
      <w:color w:val="0000FF"/>
      <w:u w:val="single"/>
    </w:rPr>
  </w:style>
  <w:style w:type="paragraph" w:styleId="NormalWeb">
    <w:name w:val="Normal (Web)"/>
    <w:basedOn w:val="Normal"/>
    <w:uiPriority w:val="99"/>
    <w:semiHidden/>
    <w:unhideWhenUsed/>
    <w:rsid w:val="008E5940"/>
    <w:pPr>
      <w:spacing w:before="100" w:beforeAutospacing="1" w:after="100" w:afterAutospacing="1"/>
    </w:pPr>
  </w:style>
  <w:style w:type="character" w:customStyle="1" w:styleId="Heading3Char">
    <w:name w:val="Heading 3 Char"/>
    <w:basedOn w:val="DefaultParagraphFont"/>
    <w:link w:val="Heading3"/>
    <w:uiPriority w:val="9"/>
    <w:rsid w:val="008F128A"/>
    <w:rPr>
      <w:rFonts w:asciiTheme="majorHAnsi" w:eastAsiaTheme="majorEastAsia" w:hAnsiTheme="majorHAnsi" w:cstheme="majorBidi"/>
      <w:b/>
      <w:bCs/>
      <w:color w:val="5B9BD5" w:themeColor="accent1"/>
      <w:sz w:val="24"/>
      <w:szCs w:val="24"/>
    </w:rPr>
  </w:style>
  <w:style w:type="character" w:customStyle="1" w:styleId="Heading1Char">
    <w:name w:val="Heading 1 Char"/>
    <w:basedOn w:val="DefaultParagraphFont"/>
    <w:link w:val="Heading1"/>
    <w:uiPriority w:val="9"/>
    <w:rsid w:val="0098360B"/>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semiHidden/>
    <w:rsid w:val="0098360B"/>
    <w:rPr>
      <w:rFonts w:asciiTheme="majorHAnsi" w:eastAsiaTheme="majorEastAsia" w:hAnsiTheme="majorHAnsi" w:cstheme="majorBidi"/>
      <w:color w:val="2E74B5" w:themeColor="accent1" w:themeShade="BF"/>
      <w:sz w:val="26"/>
      <w:szCs w:val="26"/>
    </w:rPr>
  </w:style>
  <w:style w:type="paragraph" w:styleId="Title">
    <w:name w:val="Title"/>
    <w:basedOn w:val="Normal"/>
    <w:link w:val="TitleChar"/>
    <w:qFormat/>
    <w:rsid w:val="0098360B"/>
    <w:pPr>
      <w:jc w:val="center"/>
    </w:pPr>
    <w:rPr>
      <w:b/>
      <w:bCs/>
      <w:u w:val="single"/>
    </w:rPr>
  </w:style>
  <w:style w:type="character" w:customStyle="1" w:styleId="TitleChar">
    <w:name w:val="Title Char"/>
    <w:basedOn w:val="DefaultParagraphFont"/>
    <w:link w:val="Title"/>
    <w:rsid w:val="0098360B"/>
    <w:rPr>
      <w:rFonts w:ascii="Times New Roman" w:eastAsia="Times New Roman" w:hAnsi="Times New Roman" w:cs="Times New Roman"/>
      <w:b/>
      <w:bCs/>
      <w:sz w:val="24"/>
      <w:szCs w:val="24"/>
      <w:u w:val="single"/>
    </w:rPr>
  </w:style>
  <w:style w:type="paragraph" w:styleId="BodyText">
    <w:name w:val="Body Text"/>
    <w:basedOn w:val="Normal"/>
    <w:link w:val="BodyTextChar"/>
    <w:rsid w:val="0098360B"/>
    <w:pPr>
      <w:spacing w:line="360" w:lineRule="auto"/>
      <w:jc w:val="both"/>
    </w:pPr>
  </w:style>
  <w:style w:type="character" w:customStyle="1" w:styleId="BodyTextChar">
    <w:name w:val="Body Text Char"/>
    <w:basedOn w:val="DefaultParagraphFont"/>
    <w:link w:val="BodyText"/>
    <w:rsid w:val="0098360B"/>
    <w:rPr>
      <w:rFonts w:ascii="Times New Roman" w:eastAsia="Times New Roman" w:hAnsi="Times New Roman" w:cs="Times New Roman"/>
      <w:sz w:val="24"/>
      <w:szCs w:val="24"/>
    </w:rPr>
  </w:style>
  <w:style w:type="paragraph" w:styleId="PlainText">
    <w:name w:val="Plain Text"/>
    <w:basedOn w:val="Normal"/>
    <w:link w:val="PlainTextChar"/>
    <w:rsid w:val="00CB7AA9"/>
    <w:rPr>
      <w:rFonts w:ascii="Courier New" w:hAnsi="Courier New"/>
      <w:sz w:val="20"/>
      <w:szCs w:val="20"/>
    </w:rPr>
  </w:style>
  <w:style w:type="character" w:customStyle="1" w:styleId="PlainTextChar">
    <w:name w:val="Plain Text Char"/>
    <w:basedOn w:val="DefaultParagraphFont"/>
    <w:link w:val="PlainText"/>
    <w:rsid w:val="00CB7AA9"/>
    <w:rPr>
      <w:rFonts w:ascii="Courier New" w:eastAsia="Times New Roman" w:hAnsi="Courier New" w:cs="Times New Roman"/>
      <w:sz w:val="20"/>
      <w:szCs w:val="20"/>
    </w:rPr>
  </w:style>
  <w:style w:type="paragraph" w:styleId="BodyText2">
    <w:name w:val="Body Text 2"/>
    <w:basedOn w:val="Normal"/>
    <w:link w:val="BodyText2Char"/>
    <w:uiPriority w:val="99"/>
    <w:semiHidden/>
    <w:unhideWhenUsed/>
    <w:rsid w:val="00CB7AA9"/>
    <w:pPr>
      <w:spacing w:after="120" w:line="480" w:lineRule="auto"/>
    </w:pPr>
  </w:style>
  <w:style w:type="character" w:customStyle="1" w:styleId="BodyText2Char">
    <w:name w:val="Body Text 2 Char"/>
    <w:basedOn w:val="DefaultParagraphFont"/>
    <w:link w:val="BodyText2"/>
    <w:uiPriority w:val="99"/>
    <w:semiHidden/>
    <w:rsid w:val="00CB7AA9"/>
    <w:rPr>
      <w:rFonts w:ascii="Times New Roman" w:eastAsia="Times New Roman" w:hAnsi="Times New Roman" w:cs="Times New Roman"/>
      <w:sz w:val="24"/>
      <w:szCs w:val="24"/>
    </w:rPr>
  </w:style>
  <w:style w:type="character" w:customStyle="1" w:styleId="apple-converted-space">
    <w:name w:val="apple-converted-space"/>
    <w:basedOn w:val="DefaultParagraphFont"/>
    <w:rsid w:val="00952881"/>
  </w:style>
  <w:style w:type="character" w:customStyle="1" w:styleId="by">
    <w:name w:val="by"/>
    <w:basedOn w:val="DefaultParagraphFont"/>
    <w:rsid w:val="00952881"/>
  </w:style>
  <w:style w:type="paragraph" w:styleId="BalloonText">
    <w:name w:val="Balloon Text"/>
    <w:basedOn w:val="Normal"/>
    <w:link w:val="BalloonTextChar"/>
    <w:uiPriority w:val="99"/>
    <w:semiHidden/>
    <w:unhideWhenUsed/>
    <w:rsid w:val="00193E2B"/>
    <w:rPr>
      <w:rFonts w:ascii="Tahoma" w:hAnsi="Tahoma" w:cs="Tahoma"/>
      <w:sz w:val="16"/>
      <w:szCs w:val="16"/>
    </w:rPr>
  </w:style>
  <w:style w:type="character" w:customStyle="1" w:styleId="BalloonTextChar">
    <w:name w:val="Balloon Text Char"/>
    <w:basedOn w:val="DefaultParagraphFont"/>
    <w:link w:val="BalloonText"/>
    <w:uiPriority w:val="99"/>
    <w:semiHidden/>
    <w:rsid w:val="00193E2B"/>
    <w:rPr>
      <w:rFonts w:ascii="Tahoma" w:eastAsia="Times New Roman" w:hAnsi="Tahoma" w:cs="Tahoma"/>
      <w:sz w:val="16"/>
      <w:szCs w:val="16"/>
    </w:rPr>
  </w:style>
  <w:style w:type="paragraph" w:styleId="BodyTextIndent">
    <w:name w:val="Body Text Indent"/>
    <w:basedOn w:val="Normal"/>
    <w:link w:val="BodyTextIndentChar"/>
    <w:uiPriority w:val="99"/>
    <w:semiHidden/>
    <w:unhideWhenUsed/>
    <w:rsid w:val="00E87FC7"/>
    <w:pPr>
      <w:spacing w:after="120"/>
      <w:ind w:left="360"/>
    </w:pPr>
  </w:style>
  <w:style w:type="character" w:customStyle="1" w:styleId="BodyTextIndentChar">
    <w:name w:val="Body Text Indent Char"/>
    <w:basedOn w:val="DefaultParagraphFont"/>
    <w:link w:val="BodyTextIndent"/>
    <w:uiPriority w:val="99"/>
    <w:semiHidden/>
    <w:rsid w:val="00E87FC7"/>
    <w:rPr>
      <w:rFonts w:ascii="Times New Roman" w:eastAsia="Times New Roman" w:hAnsi="Times New Roman" w:cs="Times New Roman"/>
      <w:sz w:val="24"/>
      <w:szCs w:val="24"/>
    </w:rPr>
  </w:style>
  <w:style w:type="paragraph" w:customStyle="1" w:styleId="ListParagraph1">
    <w:name w:val="List Paragraph1"/>
    <w:basedOn w:val="Normal"/>
    <w:uiPriority w:val="34"/>
    <w:qFormat/>
    <w:rsid w:val="00E87FC7"/>
    <w:pPr>
      <w:spacing w:after="200" w:line="276" w:lineRule="auto"/>
      <w:ind w:left="720"/>
      <w:contextualSpacing/>
    </w:pPr>
    <w:rPr>
      <w:rFonts w:ascii="Calibri" w:eastAsia="Calibri" w:hAnsi="Calibri"/>
      <w:sz w:val="22"/>
      <w:szCs w:val="22"/>
    </w:rPr>
  </w:style>
  <w:style w:type="paragraph" w:customStyle="1" w:styleId="Style">
    <w:name w:val="Style"/>
    <w:rsid w:val="0095471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Normal1">
    <w:name w:val="Normal1"/>
    <w:rsid w:val="00C96457"/>
    <w:pPr>
      <w:spacing w:after="200" w:line="276" w:lineRule="auto"/>
    </w:pPr>
    <w:rPr>
      <w:rFonts w:ascii="Calibri" w:eastAsia="Calibri" w:hAnsi="Calibri" w:cs="Calibri"/>
    </w:rPr>
  </w:style>
  <w:style w:type="paragraph" w:customStyle="1" w:styleId="Normal2">
    <w:name w:val="Normal2"/>
    <w:rsid w:val="00C96457"/>
    <w:pPr>
      <w:spacing w:after="200" w:line="276" w:lineRule="auto"/>
    </w:pPr>
    <w:rPr>
      <w:rFonts w:ascii="Calibri" w:eastAsia="Calibri" w:hAnsi="Calibri" w:cs="Calibri"/>
    </w:rPr>
  </w:style>
  <w:style w:type="paragraph" w:customStyle="1" w:styleId="Default">
    <w:name w:val="Default"/>
    <w:rsid w:val="00515F54"/>
    <w:pPr>
      <w:autoSpaceDE w:val="0"/>
      <w:autoSpaceDN w:val="0"/>
      <w:adjustRightInd w:val="0"/>
      <w:spacing w:after="0" w:line="240" w:lineRule="auto"/>
    </w:pPr>
    <w:rPr>
      <w:rFonts w:ascii="Times New Roman" w:eastAsiaTheme="minorEastAsia" w:hAnsi="Times New Roman" w:cs="Times New Roman"/>
      <w:color w:val="000000"/>
      <w:sz w:val="24"/>
      <w:szCs w:val="24"/>
    </w:rPr>
  </w:style>
  <w:style w:type="paragraph" w:styleId="NoSpacing">
    <w:name w:val="No Spacing"/>
    <w:uiPriority w:val="1"/>
    <w:qFormat/>
    <w:rsid w:val="00515F54"/>
    <w:pPr>
      <w:spacing w:after="0" w:line="240" w:lineRule="auto"/>
    </w:pPr>
  </w:style>
</w:styles>
</file>

<file path=word/webSettings.xml><?xml version="1.0" encoding="utf-8"?>
<w:webSettings xmlns:r="http://schemas.openxmlformats.org/officeDocument/2006/relationships" xmlns:w="http://schemas.openxmlformats.org/wordprocessingml/2006/main">
  <w:divs>
    <w:div w:id="116918903">
      <w:bodyDiv w:val="1"/>
      <w:marLeft w:val="0"/>
      <w:marRight w:val="0"/>
      <w:marTop w:val="0"/>
      <w:marBottom w:val="0"/>
      <w:divBdr>
        <w:top w:val="none" w:sz="0" w:space="0" w:color="auto"/>
        <w:left w:val="none" w:sz="0" w:space="0" w:color="auto"/>
        <w:bottom w:val="none" w:sz="0" w:space="0" w:color="auto"/>
        <w:right w:val="none" w:sz="0" w:space="0" w:color="auto"/>
      </w:divBdr>
    </w:div>
    <w:div w:id="192110729">
      <w:bodyDiv w:val="1"/>
      <w:marLeft w:val="0"/>
      <w:marRight w:val="0"/>
      <w:marTop w:val="0"/>
      <w:marBottom w:val="0"/>
      <w:divBdr>
        <w:top w:val="none" w:sz="0" w:space="0" w:color="auto"/>
        <w:left w:val="none" w:sz="0" w:space="0" w:color="auto"/>
        <w:bottom w:val="none" w:sz="0" w:space="0" w:color="auto"/>
        <w:right w:val="none" w:sz="0" w:space="0" w:color="auto"/>
      </w:divBdr>
    </w:div>
    <w:div w:id="348219925">
      <w:bodyDiv w:val="1"/>
      <w:marLeft w:val="0"/>
      <w:marRight w:val="0"/>
      <w:marTop w:val="0"/>
      <w:marBottom w:val="0"/>
      <w:divBdr>
        <w:top w:val="none" w:sz="0" w:space="0" w:color="auto"/>
        <w:left w:val="none" w:sz="0" w:space="0" w:color="auto"/>
        <w:bottom w:val="none" w:sz="0" w:space="0" w:color="auto"/>
        <w:right w:val="none" w:sz="0" w:space="0" w:color="auto"/>
      </w:divBdr>
    </w:div>
    <w:div w:id="368338203">
      <w:bodyDiv w:val="1"/>
      <w:marLeft w:val="0"/>
      <w:marRight w:val="0"/>
      <w:marTop w:val="0"/>
      <w:marBottom w:val="0"/>
      <w:divBdr>
        <w:top w:val="none" w:sz="0" w:space="0" w:color="auto"/>
        <w:left w:val="none" w:sz="0" w:space="0" w:color="auto"/>
        <w:bottom w:val="none" w:sz="0" w:space="0" w:color="auto"/>
        <w:right w:val="none" w:sz="0" w:space="0" w:color="auto"/>
      </w:divBdr>
    </w:div>
    <w:div w:id="401877598">
      <w:bodyDiv w:val="1"/>
      <w:marLeft w:val="0"/>
      <w:marRight w:val="0"/>
      <w:marTop w:val="0"/>
      <w:marBottom w:val="0"/>
      <w:divBdr>
        <w:top w:val="none" w:sz="0" w:space="0" w:color="auto"/>
        <w:left w:val="none" w:sz="0" w:space="0" w:color="auto"/>
        <w:bottom w:val="none" w:sz="0" w:space="0" w:color="auto"/>
        <w:right w:val="none" w:sz="0" w:space="0" w:color="auto"/>
      </w:divBdr>
    </w:div>
    <w:div w:id="648023506">
      <w:bodyDiv w:val="1"/>
      <w:marLeft w:val="0"/>
      <w:marRight w:val="0"/>
      <w:marTop w:val="0"/>
      <w:marBottom w:val="0"/>
      <w:divBdr>
        <w:top w:val="none" w:sz="0" w:space="0" w:color="auto"/>
        <w:left w:val="none" w:sz="0" w:space="0" w:color="auto"/>
        <w:bottom w:val="none" w:sz="0" w:space="0" w:color="auto"/>
        <w:right w:val="none" w:sz="0" w:space="0" w:color="auto"/>
      </w:divBdr>
    </w:div>
    <w:div w:id="681131917">
      <w:bodyDiv w:val="1"/>
      <w:marLeft w:val="0"/>
      <w:marRight w:val="0"/>
      <w:marTop w:val="0"/>
      <w:marBottom w:val="0"/>
      <w:divBdr>
        <w:top w:val="none" w:sz="0" w:space="0" w:color="auto"/>
        <w:left w:val="none" w:sz="0" w:space="0" w:color="auto"/>
        <w:bottom w:val="none" w:sz="0" w:space="0" w:color="auto"/>
        <w:right w:val="none" w:sz="0" w:space="0" w:color="auto"/>
      </w:divBdr>
    </w:div>
    <w:div w:id="700668426">
      <w:bodyDiv w:val="1"/>
      <w:marLeft w:val="0"/>
      <w:marRight w:val="0"/>
      <w:marTop w:val="0"/>
      <w:marBottom w:val="0"/>
      <w:divBdr>
        <w:top w:val="none" w:sz="0" w:space="0" w:color="auto"/>
        <w:left w:val="none" w:sz="0" w:space="0" w:color="auto"/>
        <w:bottom w:val="none" w:sz="0" w:space="0" w:color="auto"/>
        <w:right w:val="none" w:sz="0" w:space="0" w:color="auto"/>
      </w:divBdr>
    </w:div>
    <w:div w:id="796727035">
      <w:bodyDiv w:val="1"/>
      <w:marLeft w:val="0"/>
      <w:marRight w:val="0"/>
      <w:marTop w:val="0"/>
      <w:marBottom w:val="0"/>
      <w:divBdr>
        <w:top w:val="none" w:sz="0" w:space="0" w:color="auto"/>
        <w:left w:val="none" w:sz="0" w:space="0" w:color="auto"/>
        <w:bottom w:val="none" w:sz="0" w:space="0" w:color="auto"/>
        <w:right w:val="none" w:sz="0" w:space="0" w:color="auto"/>
      </w:divBdr>
    </w:div>
    <w:div w:id="944579561">
      <w:bodyDiv w:val="1"/>
      <w:marLeft w:val="0"/>
      <w:marRight w:val="0"/>
      <w:marTop w:val="0"/>
      <w:marBottom w:val="0"/>
      <w:divBdr>
        <w:top w:val="none" w:sz="0" w:space="0" w:color="auto"/>
        <w:left w:val="none" w:sz="0" w:space="0" w:color="auto"/>
        <w:bottom w:val="none" w:sz="0" w:space="0" w:color="auto"/>
        <w:right w:val="none" w:sz="0" w:space="0" w:color="auto"/>
      </w:divBdr>
    </w:div>
    <w:div w:id="1043362299">
      <w:bodyDiv w:val="1"/>
      <w:marLeft w:val="0"/>
      <w:marRight w:val="0"/>
      <w:marTop w:val="0"/>
      <w:marBottom w:val="0"/>
      <w:divBdr>
        <w:top w:val="none" w:sz="0" w:space="0" w:color="auto"/>
        <w:left w:val="none" w:sz="0" w:space="0" w:color="auto"/>
        <w:bottom w:val="none" w:sz="0" w:space="0" w:color="auto"/>
        <w:right w:val="none" w:sz="0" w:space="0" w:color="auto"/>
      </w:divBdr>
    </w:div>
    <w:div w:id="1046493278">
      <w:bodyDiv w:val="1"/>
      <w:marLeft w:val="0"/>
      <w:marRight w:val="0"/>
      <w:marTop w:val="0"/>
      <w:marBottom w:val="0"/>
      <w:divBdr>
        <w:top w:val="none" w:sz="0" w:space="0" w:color="auto"/>
        <w:left w:val="none" w:sz="0" w:space="0" w:color="auto"/>
        <w:bottom w:val="none" w:sz="0" w:space="0" w:color="auto"/>
        <w:right w:val="none" w:sz="0" w:space="0" w:color="auto"/>
      </w:divBdr>
    </w:div>
    <w:div w:id="1065760936">
      <w:bodyDiv w:val="1"/>
      <w:marLeft w:val="0"/>
      <w:marRight w:val="0"/>
      <w:marTop w:val="0"/>
      <w:marBottom w:val="0"/>
      <w:divBdr>
        <w:top w:val="none" w:sz="0" w:space="0" w:color="auto"/>
        <w:left w:val="none" w:sz="0" w:space="0" w:color="auto"/>
        <w:bottom w:val="none" w:sz="0" w:space="0" w:color="auto"/>
        <w:right w:val="none" w:sz="0" w:space="0" w:color="auto"/>
      </w:divBdr>
    </w:div>
    <w:div w:id="1290623373">
      <w:bodyDiv w:val="1"/>
      <w:marLeft w:val="0"/>
      <w:marRight w:val="0"/>
      <w:marTop w:val="0"/>
      <w:marBottom w:val="0"/>
      <w:divBdr>
        <w:top w:val="none" w:sz="0" w:space="0" w:color="auto"/>
        <w:left w:val="none" w:sz="0" w:space="0" w:color="auto"/>
        <w:bottom w:val="none" w:sz="0" w:space="0" w:color="auto"/>
        <w:right w:val="none" w:sz="0" w:space="0" w:color="auto"/>
      </w:divBdr>
    </w:div>
    <w:div w:id="1346051203">
      <w:bodyDiv w:val="1"/>
      <w:marLeft w:val="0"/>
      <w:marRight w:val="0"/>
      <w:marTop w:val="0"/>
      <w:marBottom w:val="0"/>
      <w:divBdr>
        <w:top w:val="none" w:sz="0" w:space="0" w:color="auto"/>
        <w:left w:val="none" w:sz="0" w:space="0" w:color="auto"/>
        <w:bottom w:val="none" w:sz="0" w:space="0" w:color="auto"/>
        <w:right w:val="none" w:sz="0" w:space="0" w:color="auto"/>
      </w:divBdr>
    </w:div>
    <w:div w:id="1581522953">
      <w:bodyDiv w:val="1"/>
      <w:marLeft w:val="0"/>
      <w:marRight w:val="0"/>
      <w:marTop w:val="0"/>
      <w:marBottom w:val="0"/>
      <w:divBdr>
        <w:top w:val="none" w:sz="0" w:space="0" w:color="auto"/>
        <w:left w:val="none" w:sz="0" w:space="0" w:color="auto"/>
        <w:bottom w:val="none" w:sz="0" w:space="0" w:color="auto"/>
        <w:right w:val="none" w:sz="0" w:space="0" w:color="auto"/>
      </w:divBdr>
    </w:div>
    <w:div w:id="1666784576">
      <w:bodyDiv w:val="1"/>
      <w:marLeft w:val="0"/>
      <w:marRight w:val="0"/>
      <w:marTop w:val="0"/>
      <w:marBottom w:val="0"/>
      <w:divBdr>
        <w:top w:val="none" w:sz="0" w:space="0" w:color="auto"/>
        <w:left w:val="none" w:sz="0" w:space="0" w:color="auto"/>
        <w:bottom w:val="none" w:sz="0" w:space="0" w:color="auto"/>
        <w:right w:val="none" w:sz="0" w:space="0" w:color="auto"/>
      </w:divBdr>
    </w:div>
    <w:div w:id="1704012110">
      <w:bodyDiv w:val="1"/>
      <w:marLeft w:val="0"/>
      <w:marRight w:val="0"/>
      <w:marTop w:val="0"/>
      <w:marBottom w:val="0"/>
      <w:divBdr>
        <w:top w:val="none" w:sz="0" w:space="0" w:color="auto"/>
        <w:left w:val="none" w:sz="0" w:space="0" w:color="auto"/>
        <w:bottom w:val="none" w:sz="0" w:space="0" w:color="auto"/>
        <w:right w:val="none" w:sz="0" w:space="0" w:color="auto"/>
      </w:divBdr>
    </w:div>
    <w:div w:id="1752779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ahealth.sa.gov.au/wps/wcm/connect/public+content/sa+health+internet/clinical+resources/clinical+topics/healthcare+associated+infections/prevention+and+management+of+infections+in+healthcare+settings/staff+protection+from+infections" TargetMode="External"/><Relationship Id="rId13" Type="http://schemas.openxmlformats.org/officeDocument/2006/relationships/hyperlink" Target="http://www.sahealth.sa.gov.au/wps/wcm/connect/public+content/sa+health+internet/clinical+resources/clinical+topics/healthcare+associated+infections/prevention+and+management+of+infections+in+healthcare+settings/environmental+hygiene+in+healthcare"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sahealth.sa.gov.au/wps/wcm/connect/public+content/sa+health+internet/clinical+resources/clinical+topics/healthcare+associated+infections/prevention+and+management+of+infections+in+healthcare+settings/hand+hygiene+in+the+healthcare+environment" TargetMode="External"/><Relationship Id="rId12" Type="http://schemas.openxmlformats.org/officeDocument/2006/relationships/hyperlink" Target="http://www.sahealth.sa.gov.au/wps/wcm/connect/public+content/sa+health+internet/clinical+resources/clinical+topics/healthcare+associated+infections/prevention+and+management+of+infections+in+healthcare+settings/environmental+hygiene+in+healthcare"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sahealth.sa.gov.au/wps/wcm/connect/public+content/sa+health+internet/clinical+resources/clinical+topics/healthcare+associated+infections/prevention+and+management+of+infections+in+healthcare+settings/environmental+hygiene+in+healthcare"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www.sahealth.sa.gov.au/wps/wcm/connect/public+content/sa+health+internet/clinical+resources/clinical+topics/healthcare+associated+infections/prevention+and+management+of+infections+in+healthcare+settings/reprocessing+of+medical+devices" TargetMode="External"/><Relationship Id="rId4" Type="http://schemas.openxmlformats.org/officeDocument/2006/relationships/webSettings" Target="webSettings.xml"/><Relationship Id="rId9" Type="http://schemas.openxmlformats.org/officeDocument/2006/relationships/hyperlink" Target="http://www.sahealth.sa.gov.au/wps/wcm/connect/public+content/sa+health+internet/clinical+resources/clinical+topics/healthcare+associated+infections/prevention+and+management+of+infections+in+healthcare+settings/aseptic+technique" TargetMode="External"/><Relationship Id="rId14" Type="http://schemas.openxmlformats.org/officeDocument/2006/relationships/hyperlink" Target="http://www.sahealth.sa.gov.au/wps/wcm/connect/public+content/sa+health+internet/clinical+resources/clinical+topics/healthcare+associated+infections/prevention+and+management+of+infections+in+healthcare+settings/environmental+hygiene+in+healthcare"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B5737EE4-C5B0-49F9-B1E0-0A27467A113D}">
  <we:reference id="wa104099688" version="1.3.0.0" store="en-US"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Template>
  <TotalTime>1781</TotalTime>
  <Pages>78</Pages>
  <Words>10383</Words>
  <Characters>59188</Characters>
  <Application>Microsoft Office Word</Application>
  <DocSecurity>0</DocSecurity>
  <Lines>493</Lines>
  <Paragraphs>138</Paragraphs>
  <ScaleCrop>false</ScaleCrop>
  <HeadingPairs>
    <vt:vector size="2" baseType="variant">
      <vt:variant>
        <vt:lpstr>Title</vt:lpstr>
      </vt:variant>
      <vt:variant>
        <vt:i4>1</vt:i4>
      </vt:variant>
    </vt:vector>
  </HeadingPairs>
  <TitlesOfParts>
    <vt:vector size="1" baseType="lpstr">
      <vt:lpstr>BASHIR INSTITUTE OF HEALTH SCIENCES ISLAMABAD                        CARRICULUM OF BS SURGICAL TECHNOLOGY</vt:lpstr>
    </vt:vector>
  </TitlesOfParts>
  <Company/>
  <LinksUpToDate>false</LinksUpToDate>
  <CharactersWithSpaces>69433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BASHIR INSTITUTE OF HEALTH SCIENCES ISLAMABAD                        CARRICULUM OF BS SURGICAL TECHNOLOGY</dc:title>
  <dc:subject/>
  <dc:creator>Acer</dc:creator>
  <cp:keywords/>
  <dc:description/>
  <cp:lastModifiedBy>Pakistan</cp:lastModifiedBy>
  <cp:revision>280</cp:revision>
  <cp:lastPrinted>2016-11-23T04:32:00Z</cp:lastPrinted>
  <dcterms:created xsi:type="dcterms:W3CDTF">2016-10-26T11:09:00Z</dcterms:created>
  <dcterms:modified xsi:type="dcterms:W3CDTF">2025-02-22T15:18:00Z</dcterms:modified>
</cp:coreProperties>
</file>