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83" w:rsidRPr="003B1F04" w:rsidRDefault="00601383" w:rsidP="00601383">
      <w:pPr>
        <w:pStyle w:val="NoSpacing"/>
        <w:jc w:val="center"/>
        <w:rPr>
          <w:rFonts w:ascii="Arial Black" w:hAnsi="Arial Black"/>
          <w:b/>
          <w:sz w:val="40"/>
          <w:u w:val="single"/>
        </w:rPr>
      </w:pPr>
      <w:r w:rsidRPr="003B1F04">
        <w:rPr>
          <w:rFonts w:ascii="Arial Black" w:hAnsi="Arial Black"/>
          <w:b/>
          <w:sz w:val="40"/>
          <w:u w:val="single"/>
        </w:rPr>
        <w:t>Anti Harassment Committee</w:t>
      </w:r>
    </w:p>
    <w:p w:rsidR="00601383" w:rsidRDefault="00601383" w:rsidP="00601383">
      <w:pPr>
        <w:pStyle w:val="NoSpacing"/>
        <w:jc w:val="center"/>
        <w:rPr>
          <w:rFonts w:cstheme="minorHAnsi"/>
          <w:b/>
          <w:sz w:val="40"/>
          <w:u w:val="single"/>
        </w:rPr>
      </w:pPr>
      <w:r w:rsidRPr="003B1F04">
        <w:rPr>
          <w:rFonts w:cstheme="minorHAnsi"/>
          <w:b/>
          <w:sz w:val="40"/>
          <w:u w:val="single"/>
        </w:rPr>
        <w:t>(For Faculty/ Management/Students)</w:t>
      </w:r>
    </w:p>
    <w:p w:rsidR="00601383" w:rsidRPr="003B1F04" w:rsidRDefault="00601383" w:rsidP="00601383">
      <w:pPr>
        <w:pStyle w:val="NoSpacing"/>
        <w:jc w:val="center"/>
        <w:rPr>
          <w:rFonts w:cstheme="minorHAnsi"/>
          <w:b/>
          <w:sz w:val="32"/>
          <w:u w:val="single"/>
        </w:rPr>
      </w:pPr>
    </w:p>
    <w:p w:rsidR="00601383" w:rsidRPr="003B1F04" w:rsidRDefault="00601383" w:rsidP="00601383">
      <w:pPr>
        <w:spacing w:line="240" w:lineRule="auto"/>
        <w:jc w:val="both"/>
        <w:rPr>
          <w:b/>
          <w:sz w:val="28"/>
          <w:u w:val="single"/>
        </w:rPr>
      </w:pPr>
      <w:r w:rsidRPr="003B1F04">
        <w:rPr>
          <w:b/>
          <w:sz w:val="28"/>
          <w:u w:val="single"/>
        </w:rPr>
        <w:t>What is Harassment?</w:t>
      </w:r>
    </w:p>
    <w:p w:rsidR="00601383" w:rsidRPr="003B1F04" w:rsidRDefault="00601383" w:rsidP="00601383">
      <w:pPr>
        <w:spacing w:line="240" w:lineRule="auto"/>
        <w:jc w:val="both"/>
        <w:rPr>
          <w:sz w:val="24"/>
        </w:rPr>
      </w:pPr>
      <w:r w:rsidRPr="003B1F04">
        <w:rPr>
          <w:sz w:val="24"/>
        </w:rPr>
        <w:t>Harassment is defined as any unwanted advances, requests for un ethical favors, verbal or written communications, physical acts of a sexual character, or attitudes that are inappropriate and degrading, whether made explicitly or implicitly while engaging in any activity.</w:t>
      </w:r>
    </w:p>
    <w:p w:rsidR="00601383" w:rsidRPr="003B1F04" w:rsidRDefault="00601383" w:rsidP="00601383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3B1F04">
        <w:rPr>
          <w:sz w:val="24"/>
        </w:rPr>
        <w:t>Behavior that has an impact on academic or job decisions.</w:t>
      </w:r>
    </w:p>
    <w:p w:rsidR="00601383" w:rsidRPr="003B1F04" w:rsidRDefault="00601383" w:rsidP="00601383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3B1F04">
        <w:rPr>
          <w:sz w:val="24"/>
        </w:rPr>
        <w:t>Making an intimidating, hostile, or offensive learning or working atmosphere; or, unreasonably interfering with a person's academic or professional performance.</w:t>
      </w:r>
    </w:p>
    <w:p w:rsidR="00601383" w:rsidRPr="003B1F04" w:rsidRDefault="00601383" w:rsidP="00601383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3B1F04">
        <w:rPr>
          <w:sz w:val="24"/>
        </w:rPr>
        <w:t>Abuse of power goes against the fundamental principles of morality, ethics, and good conduct.</w:t>
      </w:r>
    </w:p>
    <w:p w:rsidR="00601383" w:rsidRPr="003B1F04" w:rsidRDefault="00601383" w:rsidP="00601383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3B1F04">
        <w:rPr>
          <w:sz w:val="24"/>
        </w:rPr>
        <w:t>Sight cues, hand signs, verbal abuse, physical touch, and persistent, unwanted flirting are all used to indicate sexual activity.</w:t>
      </w:r>
    </w:p>
    <w:p w:rsidR="00601383" w:rsidRPr="003B1F04" w:rsidRDefault="00601383" w:rsidP="00601383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3B1F04">
        <w:rPr>
          <w:sz w:val="24"/>
        </w:rPr>
        <w:t>Actions that would be considered under the category of rape.</w:t>
      </w:r>
    </w:p>
    <w:p w:rsidR="00601383" w:rsidRPr="003B1F04" w:rsidRDefault="00601383" w:rsidP="00601383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3B1F04">
        <w:rPr>
          <w:sz w:val="24"/>
        </w:rPr>
        <w:t>Interaction with another person physically.</w:t>
      </w:r>
    </w:p>
    <w:p w:rsidR="00601383" w:rsidRPr="003B1F04" w:rsidRDefault="00601383" w:rsidP="00601383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3B1F04">
        <w:rPr>
          <w:sz w:val="24"/>
        </w:rPr>
        <w:t>Capturing, recording, or disseminating, with or without permission, explicit photos or sexual content of another individual.</w:t>
      </w:r>
    </w:p>
    <w:p w:rsidR="00601383" w:rsidRPr="003B1F04" w:rsidRDefault="00601383" w:rsidP="00601383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3B1F04">
        <w:rPr>
          <w:sz w:val="24"/>
        </w:rPr>
        <w:t>Make an intimidating or hostile environment.</w:t>
      </w:r>
    </w:p>
    <w:p w:rsidR="00601383" w:rsidRPr="003B1F04" w:rsidRDefault="00601383" w:rsidP="00601383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3B1F04">
        <w:rPr>
          <w:sz w:val="24"/>
        </w:rPr>
        <w:t>Inappropriate jokes, making indecent comments about another person's appearance, and stalking.</w:t>
      </w:r>
    </w:p>
    <w:p w:rsidR="00601383" w:rsidRPr="003B1F04" w:rsidRDefault="00601383" w:rsidP="00601383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3B1F04">
        <w:rPr>
          <w:sz w:val="24"/>
        </w:rPr>
        <w:t>Discrimination against people based on their gender.</w:t>
      </w:r>
    </w:p>
    <w:p w:rsidR="00601383" w:rsidRPr="003B1F04" w:rsidRDefault="00601383" w:rsidP="00601383">
      <w:pPr>
        <w:spacing w:line="240" w:lineRule="auto"/>
        <w:jc w:val="both"/>
        <w:rPr>
          <w:b/>
          <w:sz w:val="28"/>
          <w:u w:val="single"/>
        </w:rPr>
      </w:pPr>
      <w:r w:rsidRPr="003B1F04">
        <w:rPr>
          <w:b/>
          <w:sz w:val="28"/>
          <w:u w:val="single"/>
        </w:rPr>
        <w:t>Be Careful: It's Not Allowed</w:t>
      </w:r>
    </w:p>
    <w:p w:rsidR="00601383" w:rsidRPr="003B1F04" w:rsidRDefault="00601383" w:rsidP="00601383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3B1F04">
        <w:rPr>
          <w:sz w:val="24"/>
        </w:rPr>
        <w:t>Request to see a personal office after hours</w:t>
      </w:r>
    </w:p>
    <w:p w:rsidR="00601383" w:rsidRPr="003B1F04" w:rsidRDefault="00601383" w:rsidP="00601383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3B1F04">
        <w:rPr>
          <w:sz w:val="24"/>
        </w:rPr>
        <w:t>One-on-one male and female conversation or meeting behind closed doors.</w:t>
      </w:r>
    </w:p>
    <w:p w:rsidR="00601383" w:rsidRPr="003B1F04" w:rsidRDefault="00601383" w:rsidP="00601383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3B1F04">
        <w:rPr>
          <w:sz w:val="24"/>
        </w:rPr>
        <w:t>Offer and acceptance of friendship and candor in exchange for better grades and research work.</w:t>
      </w:r>
    </w:p>
    <w:p w:rsidR="00601383" w:rsidRPr="003B1F04" w:rsidRDefault="00601383" w:rsidP="00601383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3B1F04">
        <w:rPr>
          <w:sz w:val="24"/>
        </w:rPr>
        <w:t>Pick and drop for the opposite gender.</w:t>
      </w:r>
    </w:p>
    <w:p w:rsidR="00601383" w:rsidRPr="003B1F04" w:rsidRDefault="00601383" w:rsidP="00601383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3B1F04">
        <w:rPr>
          <w:sz w:val="24"/>
        </w:rPr>
        <w:t>Personal phone conversations, chats, and calls for any type of gossip, especially late at night, on social media, and use of personal mobile devices.</w:t>
      </w:r>
    </w:p>
    <w:p w:rsidR="00601383" w:rsidRPr="003B1F04" w:rsidRDefault="00601383" w:rsidP="00601383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3B1F04">
        <w:rPr>
          <w:sz w:val="24"/>
        </w:rPr>
        <w:t>Seniors harassing and teasing juniors</w:t>
      </w:r>
    </w:p>
    <w:p w:rsidR="00601383" w:rsidRPr="003B1F04" w:rsidRDefault="00601383" w:rsidP="00601383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3B1F04">
        <w:rPr>
          <w:sz w:val="24"/>
        </w:rPr>
        <w:t>Using offensive language to refer to anybody part.</w:t>
      </w:r>
    </w:p>
    <w:p w:rsidR="00601383" w:rsidRPr="003B1F04" w:rsidRDefault="00601383" w:rsidP="00601383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3B1F04">
        <w:rPr>
          <w:sz w:val="24"/>
        </w:rPr>
        <w:t>Getting frank with anyone in a professional setting</w:t>
      </w:r>
    </w:p>
    <w:p w:rsidR="00601383" w:rsidRPr="003B1F04" w:rsidRDefault="00601383" w:rsidP="00601383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3B1F04">
        <w:rPr>
          <w:sz w:val="24"/>
        </w:rPr>
        <w:t>Gender mixing anywhere in the Institute</w:t>
      </w:r>
    </w:p>
    <w:p w:rsidR="00601383" w:rsidRPr="003B1F04" w:rsidRDefault="00601383" w:rsidP="00601383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3B1F04">
        <w:rPr>
          <w:sz w:val="24"/>
        </w:rPr>
        <w:t>Shared workstations for men and women</w:t>
      </w:r>
    </w:p>
    <w:p w:rsidR="001D0A8B" w:rsidRPr="00601383" w:rsidRDefault="00601383" w:rsidP="001D0A8B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3B1F04">
        <w:rPr>
          <w:sz w:val="24"/>
        </w:rPr>
        <w:t>Any of the aforementioned will result in severe disciplinary action.</w:t>
      </w:r>
    </w:p>
    <w:sectPr w:rsidR="001D0A8B" w:rsidRPr="00601383" w:rsidSect="000D37C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070" w:right="720" w:bottom="270" w:left="720" w:header="540" w:footer="4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28B" w:rsidRDefault="00B6128B" w:rsidP="006F6FE6">
      <w:pPr>
        <w:spacing w:after="0" w:line="240" w:lineRule="auto"/>
      </w:pPr>
      <w:r>
        <w:separator/>
      </w:r>
    </w:p>
  </w:endnote>
  <w:endnote w:type="continuationSeparator" w:id="0">
    <w:p w:rsidR="00B6128B" w:rsidRDefault="00B6128B" w:rsidP="006F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C1" w:rsidRPr="002619C1" w:rsidRDefault="002619C1" w:rsidP="002619C1">
    <w:pPr>
      <w:pStyle w:val="Footer"/>
      <w:jc w:val="center"/>
      <w:rPr>
        <w:rFonts w:ascii="Times New Roman" w:hAnsi="Times New Roman" w:cs="Times New Roman"/>
      </w:rPr>
    </w:pPr>
    <w:proofErr w:type="spellStart"/>
    <w:r w:rsidRPr="002619C1">
      <w:rPr>
        <w:rFonts w:ascii="Times New Roman" w:hAnsi="Times New Roman" w:cs="Times New Roman"/>
      </w:rPr>
      <w:t>Simly</w:t>
    </w:r>
    <w:proofErr w:type="spellEnd"/>
    <w:r w:rsidRPr="002619C1">
      <w:rPr>
        <w:rFonts w:ascii="Times New Roman" w:hAnsi="Times New Roman" w:cs="Times New Roman"/>
      </w:rPr>
      <w:t xml:space="preserve"> Dam Road, Seri </w:t>
    </w:r>
    <w:proofErr w:type="spellStart"/>
    <w:r w:rsidRPr="002619C1">
      <w:rPr>
        <w:rFonts w:ascii="Times New Roman" w:hAnsi="Times New Roman" w:cs="Times New Roman"/>
      </w:rPr>
      <w:t>Chowk</w:t>
    </w:r>
    <w:proofErr w:type="spellEnd"/>
    <w:r w:rsidRPr="002619C1">
      <w:rPr>
        <w:rFonts w:ascii="Times New Roman" w:hAnsi="Times New Roman" w:cs="Times New Roman"/>
      </w:rPr>
      <w:t xml:space="preserve">, </w:t>
    </w:r>
    <w:proofErr w:type="spellStart"/>
    <w:r w:rsidRPr="002619C1">
      <w:rPr>
        <w:rFonts w:ascii="Times New Roman" w:hAnsi="Times New Roman" w:cs="Times New Roman"/>
      </w:rPr>
      <w:t>Bharakahu</w:t>
    </w:r>
    <w:proofErr w:type="spellEnd"/>
    <w:r w:rsidRPr="002619C1">
      <w:rPr>
        <w:rFonts w:ascii="Times New Roman" w:hAnsi="Times New Roman" w:cs="Times New Roman"/>
      </w:rPr>
      <w:t xml:space="preserve"> Islamabad-Pakistan</w:t>
    </w:r>
  </w:p>
  <w:p w:rsidR="002619C1" w:rsidRPr="000D37CD" w:rsidRDefault="002619C1" w:rsidP="000D37CD">
    <w:pPr>
      <w:pStyle w:val="Footer"/>
      <w:jc w:val="center"/>
      <w:rPr>
        <w:rFonts w:ascii="Times New Roman" w:hAnsi="Times New Roman" w:cs="Times New Roman"/>
      </w:rPr>
    </w:pPr>
    <w:r w:rsidRPr="002619C1">
      <w:rPr>
        <w:rFonts w:ascii="Times New Roman" w:hAnsi="Times New Roman" w:cs="Times New Roman"/>
      </w:rPr>
      <w:t xml:space="preserve">Tel: 051-2234217-18 Email: </w:t>
    </w:r>
    <w:hyperlink r:id="rId1" w:history="1">
      <w:r w:rsidRPr="002619C1">
        <w:rPr>
          <w:rStyle w:val="Hyperlink"/>
          <w:rFonts w:ascii="Times New Roman" w:hAnsi="Times New Roman" w:cs="Times New Roman"/>
        </w:rPr>
        <w:t>info.bashir.ihs@gmail.com</w:t>
      </w:r>
    </w:hyperlink>
    <w:r w:rsidRPr="002619C1">
      <w:rPr>
        <w:rFonts w:ascii="Times New Roman" w:hAnsi="Times New Roman" w:cs="Times New Roman"/>
      </w:rPr>
      <w:t>, Website:</w:t>
    </w:r>
    <w:r>
      <w:rPr>
        <w:rFonts w:ascii="Times New Roman" w:hAnsi="Times New Roman" w:cs="Times New Roman"/>
      </w:rPr>
      <w:t xml:space="preserve"> </w:t>
    </w:r>
    <w:r w:rsidRPr="002619C1">
      <w:rPr>
        <w:rFonts w:ascii="Times New Roman" w:hAnsi="Times New Roman" w:cs="Times New Roman"/>
      </w:rPr>
      <w:t>www.bashir.edu.pk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28B" w:rsidRDefault="00B6128B" w:rsidP="006F6FE6">
      <w:pPr>
        <w:spacing w:after="0" w:line="240" w:lineRule="auto"/>
      </w:pPr>
      <w:r>
        <w:separator/>
      </w:r>
    </w:p>
  </w:footnote>
  <w:footnote w:type="continuationSeparator" w:id="0">
    <w:p w:rsidR="00B6128B" w:rsidRDefault="00B6128B" w:rsidP="006F6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4E" w:rsidRDefault="00316F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346079" o:spid="_x0000_s1035" type="#_x0000_t75" style="position:absolute;margin-left:0;margin-top:0;width:419pt;height:416.25pt;z-index:-251657216;mso-position-horizontal:center;mso-position-horizontal-relative:margin;mso-position-vertical:center;mso-position-vertical-relative:margin" o:allowincell="f">
          <v:imagedata r:id="rId1" o:title="nj3iqvIZjRNC6ZlSFLJYvzR4pMQkKest9fPSqX5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05" w:rsidRPr="007C337F" w:rsidRDefault="00316FEA" w:rsidP="002619C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346080" o:spid="_x0000_s1036" type="#_x0000_t75" style="position:absolute;margin-left:106.05pt;margin-top:69pt;width:311.05pt;height:309pt;z-index:-251656192;mso-position-horizontal-relative:margin;mso-position-vertical-relative:margin" o:allowincell="f">
          <v:imagedata r:id="rId1" o:title="nj3iqvIZjRNC6ZlSFLJYvzR4pMQkKest9fPSqX52" gain="19661f" blacklevel="22938f"/>
          <w10:wrap anchorx="margin" anchory="margin"/>
        </v:shape>
      </w:pict>
    </w:r>
    <w:r w:rsidR="00B7244E">
      <w:rPr>
        <w:noProof/>
      </w:rPr>
      <w:drawing>
        <wp:inline distT="0" distB="0" distL="0" distR="0">
          <wp:extent cx="6741668" cy="1037513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059" t="10169" r="1366"/>
                  <a:stretch/>
                </pic:blipFill>
                <pic:spPr bwMode="auto">
                  <a:xfrm>
                    <a:off x="0" y="0"/>
                    <a:ext cx="6746238" cy="10382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4E" w:rsidRDefault="00316F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346078" o:spid="_x0000_s1034" type="#_x0000_t75" style="position:absolute;margin-left:0;margin-top:0;width:419pt;height:416.25pt;z-index:-251658240;mso-position-horizontal:center;mso-position-horizontal-relative:margin;mso-position-vertical:center;mso-position-vertical-relative:margin" o:allowincell="f">
          <v:imagedata r:id="rId1" o:title="nj3iqvIZjRNC6ZlSFLJYvzR4pMQkKest9fPSqX5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524D"/>
    <w:multiLevelType w:val="hybridMultilevel"/>
    <w:tmpl w:val="37A8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D6AC8"/>
    <w:multiLevelType w:val="hybridMultilevel"/>
    <w:tmpl w:val="9F30A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49A2"/>
    <w:rsid w:val="000D37CD"/>
    <w:rsid w:val="001B6909"/>
    <w:rsid w:val="001D0A8B"/>
    <w:rsid w:val="001E766B"/>
    <w:rsid w:val="002200EB"/>
    <w:rsid w:val="00242298"/>
    <w:rsid w:val="00243426"/>
    <w:rsid w:val="002619C1"/>
    <w:rsid w:val="002C37FF"/>
    <w:rsid w:val="00316FEA"/>
    <w:rsid w:val="00341B2E"/>
    <w:rsid w:val="003451AA"/>
    <w:rsid w:val="003D6B1A"/>
    <w:rsid w:val="003E08D3"/>
    <w:rsid w:val="003F73CF"/>
    <w:rsid w:val="00497735"/>
    <w:rsid w:val="005739DB"/>
    <w:rsid w:val="005B5CEA"/>
    <w:rsid w:val="00601383"/>
    <w:rsid w:val="006572D2"/>
    <w:rsid w:val="006F6FE6"/>
    <w:rsid w:val="00716A2E"/>
    <w:rsid w:val="0071770D"/>
    <w:rsid w:val="00723132"/>
    <w:rsid w:val="007C337F"/>
    <w:rsid w:val="009162B2"/>
    <w:rsid w:val="009B317E"/>
    <w:rsid w:val="00AF610F"/>
    <w:rsid w:val="00B6128B"/>
    <w:rsid w:val="00B7244E"/>
    <w:rsid w:val="00BF49A2"/>
    <w:rsid w:val="00C0340E"/>
    <w:rsid w:val="00CE487D"/>
    <w:rsid w:val="00D52DD0"/>
    <w:rsid w:val="00E06A16"/>
    <w:rsid w:val="00ED6EF1"/>
    <w:rsid w:val="00F05BA8"/>
    <w:rsid w:val="00F6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9A2"/>
  </w:style>
  <w:style w:type="paragraph" w:styleId="NoSpacing">
    <w:name w:val="No Spacing"/>
    <w:uiPriority w:val="1"/>
    <w:qFormat/>
    <w:rsid w:val="00BF49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A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C3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37F"/>
  </w:style>
  <w:style w:type="character" w:styleId="Hyperlink">
    <w:name w:val="Hyperlink"/>
    <w:basedOn w:val="DefaultParagraphFont"/>
    <w:uiPriority w:val="99"/>
    <w:unhideWhenUsed/>
    <w:rsid w:val="002619C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19C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E487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383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PC\Downloads\info.bashir.ih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FD074-AECF-4D0A-870E-DB02FF95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</dc:creator>
  <cp:lastModifiedBy>ft</cp:lastModifiedBy>
  <cp:revision>2</cp:revision>
  <dcterms:created xsi:type="dcterms:W3CDTF">2023-03-30T08:12:00Z</dcterms:created>
  <dcterms:modified xsi:type="dcterms:W3CDTF">2023-03-30T08:12:00Z</dcterms:modified>
</cp:coreProperties>
</file>