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65" w:rsidRPr="00336A1E" w:rsidRDefault="00D80865" w:rsidP="00D80865">
      <w:pPr>
        <w:spacing w:after="0" w:line="240" w:lineRule="auto"/>
        <w:jc w:val="center"/>
        <w:rPr>
          <w:rFonts w:asciiTheme="majorBidi" w:hAnsiTheme="majorBidi" w:cstheme="majorBidi"/>
          <w:b/>
          <w:bCs/>
          <w:sz w:val="36"/>
          <w:szCs w:val="36"/>
          <w:u w:val="single"/>
        </w:rPr>
      </w:pPr>
      <w:r w:rsidRPr="00336A1E">
        <w:rPr>
          <w:rFonts w:asciiTheme="majorBidi" w:hAnsiTheme="majorBidi" w:cstheme="majorBidi"/>
          <w:b/>
          <w:bCs/>
          <w:sz w:val="36"/>
          <w:szCs w:val="36"/>
          <w:u w:val="single"/>
        </w:rPr>
        <w:t>Discipline Committee</w:t>
      </w:r>
    </w:p>
    <w:p w:rsidR="00D80865" w:rsidRPr="00336A1E" w:rsidRDefault="00D80865" w:rsidP="00D80865">
      <w:pPr>
        <w:spacing w:after="0" w:line="240" w:lineRule="auto"/>
        <w:jc w:val="center"/>
        <w:rPr>
          <w:rFonts w:asciiTheme="majorBidi" w:hAnsiTheme="majorBidi" w:cstheme="majorBidi"/>
          <w:b/>
          <w:bCs/>
          <w:sz w:val="36"/>
          <w:szCs w:val="36"/>
          <w:u w:val="single"/>
        </w:rPr>
      </w:pPr>
      <w:r w:rsidRPr="00336A1E">
        <w:rPr>
          <w:rFonts w:asciiTheme="majorBidi" w:hAnsiTheme="majorBidi" w:cstheme="majorBidi"/>
          <w:b/>
          <w:bCs/>
          <w:sz w:val="36"/>
          <w:szCs w:val="36"/>
          <w:u w:val="single"/>
        </w:rPr>
        <w:t>BIHS</w:t>
      </w:r>
    </w:p>
    <w:p w:rsidR="00FB3FAC" w:rsidRPr="00290977" w:rsidRDefault="00915A5A" w:rsidP="00710D90">
      <w:pPr>
        <w:spacing w:after="0" w:line="240" w:lineRule="auto"/>
        <w:rPr>
          <w:rFonts w:asciiTheme="majorBidi" w:hAnsiTheme="majorBidi" w:cstheme="majorBidi"/>
          <w:b/>
          <w:bCs/>
          <w:sz w:val="24"/>
          <w:szCs w:val="24"/>
        </w:rPr>
      </w:pPr>
      <w:r w:rsidRPr="00290977">
        <w:rPr>
          <w:rFonts w:asciiTheme="majorBidi" w:hAnsiTheme="majorBidi" w:cstheme="majorBidi"/>
          <w:b/>
          <w:bCs/>
          <w:sz w:val="24"/>
          <w:szCs w:val="24"/>
        </w:rPr>
        <w:t>Background</w:t>
      </w:r>
    </w:p>
    <w:p w:rsidR="00C02C3B" w:rsidRPr="00290977" w:rsidRDefault="00C1760E" w:rsidP="00710D90">
      <w:pPr>
        <w:spacing w:after="0" w:line="240" w:lineRule="auto"/>
        <w:ind w:firstLine="720"/>
        <w:rPr>
          <w:rFonts w:asciiTheme="majorBidi" w:hAnsiTheme="majorBidi" w:cstheme="majorBidi"/>
          <w:sz w:val="24"/>
          <w:szCs w:val="24"/>
        </w:rPr>
      </w:pPr>
      <w:r w:rsidRPr="00290977">
        <w:rPr>
          <w:rFonts w:asciiTheme="majorBidi" w:hAnsiTheme="majorBidi" w:cstheme="majorBidi"/>
          <w:sz w:val="24"/>
          <w:szCs w:val="24"/>
        </w:rPr>
        <w:t xml:space="preserve">The formation of Disciplinary Committee-Bashir Institute of Health Sciences (DC-BIHS) has been incorporated to have an atmosphere that nurtures the academic, scholarly, moral, psychological, social, and spiritual potential of all the graduates that reflects the mission of Bashir Institutes of Health Sciences </w:t>
      </w:r>
      <w:r w:rsidR="003538B0" w:rsidRPr="00290977">
        <w:rPr>
          <w:rFonts w:asciiTheme="majorBidi" w:hAnsiTheme="majorBidi" w:cstheme="majorBidi"/>
          <w:sz w:val="24"/>
          <w:szCs w:val="24"/>
        </w:rPr>
        <w:t>(</w:t>
      </w:r>
      <w:r w:rsidRPr="00290977">
        <w:rPr>
          <w:rFonts w:asciiTheme="majorBidi" w:hAnsiTheme="majorBidi" w:cstheme="majorBidi"/>
          <w:sz w:val="24"/>
          <w:szCs w:val="24"/>
        </w:rPr>
        <w:t>BIHS).</w:t>
      </w:r>
      <w:r w:rsidR="00DC6C70" w:rsidRPr="00290977">
        <w:rPr>
          <w:rFonts w:asciiTheme="majorBidi" w:hAnsiTheme="majorBidi" w:cstheme="majorBidi"/>
          <w:sz w:val="24"/>
          <w:szCs w:val="24"/>
        </w:rPr>
        <w:t xml:space="preserve"> </w:t>
      </w:r>
    </w:p>
    <w:p w:rsidR="00C02C3B" w:rsidRPr="00290977" w:rsidRDefault="00DC6C70" w:rsidP="00710D90">
      <w:pPr>
        <w:spacing w:after="0" w:line="240" w:lineRule="auto"/>
        <w:ind w:firstLine="720"/>
        <w:rPr>
          <w:rFonts w:asciiTheme="majorBidi" w:hAnsiTheme="majorBidi" w:cstheme="majorBidi"/>
          <w:sz w:val="24"/>
          <w:szCs w:val="24"/>
        </w:rPr>
      </w:pPr>
      <w:r w:rsidRPr="00290977">
        <w:rPr>
          <w:rFonts w:asciiTheme="majorBidi" w:hAnsiTheme="majorBidi" w:cstheme="majorBidi"/>
          <w:sz w:val="24"/>
          <w:szCs w:val="24"/>
        </w:rPr>
        <w:t>The</w:t>
      </w:r>
      <w:r w:rsidR="00DD39A1" w:rsidRPr="00290977">
        <w:rPr>
          <w:rFonts w:asciiTheme="majorBidi" w:hAnsiTheme="majorBidi" w:cstheme="majorBidi"/>
          <w:sz w:val="24"/>
          <w:szCs w:val="24"/>
        </w:rPr>
        <w:t xml:space="preserve"> primary responsibility of the DC is to maintain the discipline in the campus. The DC will ensure that students of BIHS follow rules and </w:t>
      </w:r>
      <w:r w:rsidR="00C02C3B" w:rsidRPr="00290977">
        <w:rPr>
          <w:rFonts w:asciiTheme="majorBidi" w:hAnsiTheme="majorBidi" w:cstheme="majorBidi"/>
          <w:sz w:val="24"/>
          <w:szCs w:val="24"/>
        </w:rPr>
        <w:t>regulations</w:t>
      </w:r>
      <w:r w:rsidR="00DD39A1" w:rsidRPr="00290977">
        <w:rPr>
          <w:rFonts w:asciiTheme="majorBidi" w:hAnsiTheme="majorBidi" w:cstheme="majorBidi"/>
          <w:sz w:val="24"/>
          <w:szCs w:val="24"/>
        </w:rPr>
        <w:t xml:space="preserve"> of the institute and ensure orderly and peaceful attitude in the pursuit of achieving their educational goals. </w:t>
      </w:r>
    </w:p>
    <w:p w:rsidR="00A05793" w:rsidRPr="00290977" w:rsidRDefault="00915A5A" w:rsidP="00710D90">
      <w:pPr>
        <w:spacing w:after="0" w:line="240" w:lineRule="auto"/>
        <w:rPr>
          <w:rFonts w:asciiTheme="majorBidi" w:hAnsiTheme="majorBidi" w:cstheme="majorBidi"/>
          <w:b/>
          <w:bCs/>
          <w:sz w:val="24"/>
          <w:szCs w:val="24"/>
        </w:rPr>
      </w:pPr>
      <w:r w:rsidRPr="00290977">
        <w:rPr>
          <w:rFonts w:asciiTheme="majorBidi" w:hAnsiTheme="majorBidi" w:cstheme="majorBidi"/>
          <w:b/>
          <w:bCs/>
          <w:sz w:val="24"/>
          <w:szCs w:val="24"/>
        </w:rPr>
        <w:t>Vision</w:t>
      </w:r>
    </w:p>
    <w:p w:rsidR="00A05793" w:rsidRPr="00290977" w:rsidRDefault="00A05793" w:rsidP="00710D90">
      <w:pPr>
        <w:pStyle w:val="ListParagraph"/>
        <w:numPr>
          <w:ilvl w:val="0"/>
          <w:numId w:val="8"/>
        </w:numPr>
        <w:spacing w:after="0" w:line="240" w:lineRule="auto"/>
        <w:rPr>
          <w:rFonts w:asciiTheme="majorBidi" w:hAnsiTheme="majorBidi" w:cstheme="majorBidi"/>
          <w:sz w:val="24"/>
          <w:szCs w:val="24"/>
        </w:rPr>
      </w:pPr>
      <w:r w:rsidRPr="00290977">
        <w:rPr>
          <w:rFonts w:asciiTheme="majorBidi" w:hAnsiTheme="majorBidi" w:cstheme="majorBidi"/>
          <w:sz w:val="24"/>
          <w:szCs w:val="24"/>
        </w:rPr>
        <w:t>To form a safe and stimulating environment in BIHS and to promote</w:t>
      </w:r>
      <w:r w:rsidR="001318DA" w:rsidRPr="00290977">
        <w:rPr>
          <w:rFonts w:asciiTheme="majorBidi" w:hAnsiTheme="majorBidi" w:cstheme="majorBidi"/>
          <w:sz w:val="24"/>
          <w:szCs w:val="24"/>
        </w:rPr>
        <w:t xml:space="preserve"> professionalism among students. </w:t>
      </w:r>
    </w:p>
    <w:p w:rsidR="001318DA" w:rsidRPr="00290977" w:rsidRDefault="001318DA" w:rsidP="00710D90">
      <w:pPr>
        <w:spacing w:after="0" w:line="240" w:lineRule="auto"/>
        <w:rPr>
          <w:rFonts w:asciiTheme="majorBidi" w:hAnsiTheme="majorBidi" w:cstheme="majorBidi"/>
          <w:b/>
          <w:bCs/>
          <w:sz w:val="24"/>
          <w:szCs w:val="24"/>
        </w:rPr>
      </w:pPr>
      <w:r w:rsidRPr="00290977">
        <w:rPr>
          <w:rFonts w:asciiTheme="majorBidi" w:hAnsiTheme="majorBidi" w:cstheme="majorBidi"/>
          <w:b/>
          <w:bCs/>
          <w:sz w:val="24"/>
          <w:szCs w:val="24"/>
        </w:rPr>
        <w:t>Mission</w:t>
      </w:r>
    </w:p>
    <w:p w:rsidR="00652402" w:rsidRPr="00290977" w:rsidRDefault="001318DA" w:rsidP="00710D90">
      <w:pPr>
        <w:pStyle w:val="ListParagraph"/>
        <w:numPr>
          <w:ilvl w:val="0"/>
          <w:numId w:val="8"/>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To have an optimistic approach in </w:t>
      </w:r>
      <w:r w:rsidR="00652402" w:rsidRPr="00290977">
        <w:rPr>
          <w:rFonts w:asciiTheme="majorBidi" w:hAnsiTheme="majorBidi" w:cstheme="majorBidi"/>
          <w:sz w:val="24"/>
          <w:szCs w:val="24"/>
        </w:rPr>
        <w:t>creating</w:t>
      </w:r>
      <w:r w:rsidRPr="00290977">
        <w:rPr>
          <w:rFonts w:asciiTheme="majorBidi" w:hAnsiTheme="majorBidi" w:cstheme="majorBidi"/>
          <w:sz w:val="24"/>
          <w:szCs w:val="24"/>
        </w:rPr>
        <w:t xml:space="preserve"> discipline among students of BIHS </w:t>
      </w:r>
    </w:p>
    <w:p w:rsidR="001318DA" w:rsidRPr="00290977" w:rsidRDefault="00652402" w:rsidP="00710D90">
      <w:pPr>
        <w:pStyle w:val="ListParagraph"/>
        <w:numPr>
          <w:ilvl w:val="0"/>
          <w:numId w:val="8"/>
        </w:numPr>
        <w:spacing w:after="0" w:line="240" w:lineRule="auto"/>
        <w:rPr>
          <w:rFonts w:asciiTheme="majorBidi" w:hAnsiTheme="majorBidi" w:cstheme="majorBidi"/>
          <w:sz w:val="24"/>
          <w:szCs w:val="24"/>
        </w:rPr>
      </w:pPr>
      <w:r w:rsidRPr="00290977">
        <w:rPr>
          <w:rFonts w:asciiTheme="majorBidi" w:hAnsiTheme="majorBidi" w:cstheme="majorBidi"/>
          <w:sz w:val="24"/>
          <w:szCs w:val="24"/>
        </w:rPr>
        <w:t>To formulate rules and regulations to maintain discipline in the premises of BIHS</w:t>
      </w:r>
    </w:p>
    <w:p w:rsidR="00652402" w:rsidRPr="00290977" w:rsidRDefault="00652402" w:rsidP="00710D90">
      <w:pPr>
        <w:pStyle w:val="ListParagraph"/>
        <w:numPr>
          <w:ilvl w:val="0"/>
          <w:numId w:val="8"/>
        </w:numPr>
        <w:spacing w:after="0" w:line="240" w:lineRule="auto"/>
        <w:rPr>
          <w:rFonts w:asciiTheme="majorBidi" w:hAnsiTheme="majorBidi" w:cstheme="majorBidi"/>
          <w:sz w:val="24"/>
          <w:szCs w:val="24"/>
        </w:rPr>
      </w:pPr>
      <w:r w:rsidRPr="00290977">
        <w:rPr>
          <w:rFonts w:asciiTheme="majorBidi" w:hAnsiTheme="majorBidi" w:cstheme="majorBidi"/>
          <w:sz w:val="24"/>
          <w:szCs w:val="24"/>
        </w:rPr>
        <w:t>To promote good and healthy practices of demonstrating discipline among students of BIHS</w:t>
      </w:r>
    </w:p>
    <w:p w:rsidR="0091300A" w:rsidRPr="00290977" w:rsidRDefault="0091300A" w:rsidP="00710D90">
      <w:pPr>
        <w:spacing w:after="0" w:line="240" w:lineRule="auto"/>
        <w:rPr>
          <w:rFonts w:asciiTheme="majorBidi" w:hAnsiTheme="majorBidi" w:cstheme="majorBidi"/>
          <w:b/>
          <w:bCs/>
          <w:sz w:val="24"/>
          <w:szCs w:val="24"/>
        </w:rPr>
      </w:pPr>
      <w:r w:rsidRPr="00290977">
        <w:rPr>
          <w:rFonts w:asciiTheme="majorBidi" w:hAnsiTheme="majorBidi" w:cstheme="majorBidi"/>
          <w:b/>
          <w:bCs/>
          <w:sz w:val="24"/>
          <w:szCs w:val="24"/>
        </w:rPr>
        <w:t xml:space="preserve">Committee Members </w:t>
      </w:r>
    </w:p>
    <w:p w:rsidR="008F4726" w:rsidRPr="00290977" w:rsidRDefault="008F4726" w:rsidP="00710D90">
      <w:pPr>
        <w:spacing w:after="0" w:line="240" w:lineRule="auto"/>
        <w:rPr>
          <w:rFonts w:asciiTheme="majorBidi" w:hAnsiTheme="majorBidi" w:cstheme="majorBidi"/>
          <w:sz w:val="24"/>
          <w:szCs w:val="24"/>
        </w:rPr>
      </w:pPr>
    </w:p>
    <w:tbl>
      <w:tblPr>
        <w:tblStyle w:val="TableGrid"/>
        <w:tblW w:w="0" w:type="auto"/>
        <w:tblInd w:w="704" w:type="dxa"/>
        <w:tblLook w:val="04A0" w:firstRow="1" w:lastRow="0" w:firstColumn="1" w:lastColumn="0" w:noHBand="0" w:noVBand="1"/>
      </w:tblPr>
      <w:tblGrid>
        <w:gridCol w:w="578"/>
        <w:gridCol w:w="2505"/>
        <w:gridCol w:w="2039"/>
        <w:gridCol w:w="2706"/>
      </w:tblGrid>
      <w:tr w:rsidR="00305490" w:rsidRPr="00290977" w:rsidTr="00CE2320">
        <w:trPr>
          <w:trHeight w:val="258"/>
        </w:trPr>
        <w:tc>
          <w:tcPr>
            <w:tcW w:w="578" w:type="dxa"/>
            <w:shd w:val="clear" w:color="auto" w:fill="BFBFBF" w:themeFill="background1" w:themeFillShade="BF"/>
          </w:tcPr>
          <w:p w:rsidR="00305490" w:rsidRPr="0010696C" w:rsidRDefault="00305490" w:rsidP="00710D90">
            <w:pPr>
              <w:rPr>
                <w:rFonts w:asciiTheme="majorBidi" w:hAnsiTheme="majorBidi" w:cstheme="majorBidi"/>
                <w:b/>
                <w:sz w:val="24"/>
                <w:szCs w:val="24"/>
              </w:rPr>
            </w:pPr>
            <w:proofErr w:type="spellStart"/>
            <w:r w:rsidRPr="0010696C">
              <w:rPr>
                <w:rFonts w:asciiTheme="majorBidi" w:hAnsiTheme="majorBidi" w:cstheme="majorBidi"/>
                <w:b/>
                <w:sz w:val="24"/>
                <w:szCs w:val="24"/>
              </w:rPr>
              <w:t>Sr</w:t>
            </w:r>
            <w:proofErr w:type="spellEnd"/>
            <w:r w:rsidRPr="0010696C">
              <w:rPr>
                <w:rFonts w:asciiTheme="majorBidi" w:hAnsiTheme="majorBidi" w:cstheme="majorBidi"/>
                <w:b/>
                <w:sz w:val="24"/>
                <w:szCs w:val="24"/>
              </w:rPr>
              <w:t>#</w:t>
            </w:r>
          </w:p>
        </w:tc>
        <w:tc>
          <w:tcPr>
            <w:tcW w:w="2505" w:type="dxa"/>
            <w:shd w:val="clear" w:color="auto" w:fill="BFBFBF" w:themeFill="background1" w:themeFillShade="BF"/>
          </w:tcPr>
          <w:p w:rsidR="00305490" w:rsidRPr="0010696C" w:rsidRDefault="00305490" w:rsidP="00710D90">
            <w:pPr>
              <w:rPr>
                <w:rFonts w:asciiTheme="majorBidi" w:hAnsiTheme="majorBidi" w:cstheme="majorBidi"/>
                <w:b/>
                <w:sz w:val="24"/>
                <w:szCs w:val="24"/>
              </w:rPr>
            </w:pPr>
            <w:r>
              <w:rPr>
                <w:rFonts w:asciiTheme="majorBidi" w:hAnsiTheme="majorBidi" w:cstheme="majorBidi"/>
                <w:b/>
                <w:sz w:val="24"/>
                <w:szCs w:val="24"/>
              </w:rPr>
              <w:t>NAME</w:t>
            </w:r>
          </w:p>
        </w:tc>
        <w:tc>
          <w:tcPr>
            <w:tcW w:w="2039" w:type="dxa"/>
            <w:shd w:val="clear" w:color="auto" w:fill="BFBFBF" w:themeFill="background1" w:themeFillShade="BF"/>
          </w:tcPr>
          <w:p w:rsidR="00305490" w:rsidRPr="0010696C" w:rsidRDefault="00305490" w:rsidP="00710D90">
            <w:pPr>
              <w:rPr>
                <w:rFonts w:asciiTheme="majorBidi" w:hAnsiTheme="majorBidi" w:cstheme="majorBidi"/>
                <w:b/>
                <w:sz w:val="24"/>
                <w:szCs w:val="24"/>
              </w:rPr>
            </w:pPr>
            <w:r w:rsidRPr="0010696C">
              <w:rPr>
                <w:rFonts w:asciiTheme="majorBidi" w:hAnsiTheme="majorBidi" w:cstheme="majorBidi"/>
                <w:b/>
                <w:sz w:val="24"/>
                <w:szCs w:val="24"/>
              </w:rPr>
              <w:t>DESIGNATION</w:t>
            </w:r>
          </w:p>
        </w:tc>
        <w:tc>
          <w:tcPr>
            <w:tcW w:w="2706" w:type="dxa"/>
            <w:shd w:val="clear" w:color="auto" w:fill="BFBFBF" w:themeFill="background1" w:themeFillShade="BF"/>
          </w:tcPr>
          <w:p w:rsidR="00305490" w:rsidRPr="0010696C" w:rsidRDefault="00305490" w:rsidP="00710D90">
            <w:pPr>
              <w:rPr>
                <w:rFonts w:asciiTheme="majorBidi" w:hAnsiTheme="majorBidi" w:cstheme="majorBidi"/>
                <w:b/>
                <w:sz w:val="24"/>
                <w:szCs w:val="24"/>
              </w:rPr>
            </w:pPr>
            <w:r w:rsidRPr="0010696C">
              <w:rPr>
                <w:rFonts w:asciiTheme="majorBidi" w:hAnsiTheme="majorBidi" w:cstheme="majorBidi"/>
                <w:b/>
                <w:sz w:val="24"/>
                <w:szCs w:val="24"/>
              </w:rPr>
              <w:t>DEPAERTMENT</w:t>
            </w:r>
          </w:p>
        </w:tc>
      </w:tr>
      <w:tr w:rsidR="00305490" w:rsidRPr="00290977" w:rsidTr="00CE2320">
        <w:trPr>
          <w:trHeight w:val="258"/>
        </w:trPr>
        <w:tc>
          <w:tcPr>
            <w:tcW w:w="578"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01</w:t>
            </w:r>
          </w:p>
        </w:tc>
        <w:tc>
          <w:tcPr>
            <w:tcW w:w="2505" w:type="dxa"/>
          </w:tcPr>
          <w:p w:rsidR="00305490" w:rsidRPr="00290977" w:rsidRDefault="00841E37" w:rsidP="00305490">
            <w:pPr>
              <w:rPr>
                <w:rFonts w:asciiTheme="majorBidi" w:hAnsiTheme="majorBidi" w:cstheme="majorBidi"/>
                <w:sz w:val="24"/>
                <w:szCs w:val="24"/>
              </w:rPr>
            </w:pPr>
            <w:r>
              <w:rPr>
                <w:rFonts w:asciiTheme="majorBidi" w:hAnsiTheme="majorBidi" w:cstheme="majorBidi"/>
                <w:sz w:val="24"/>
                <w:szCs w:val="24"/>
              </w:rPr>
              <w:t xml:space="preserve">Mr. </w:t>
            </w:r>
            <w:r w:rsidR="00305490">
              <w:rPr>
                <w:rFonts w:asciiTheme="majorBidi" w:hAnsiTheme="majorBidi" w:cstheme="majorBidi"/>
                <w:sz w:val="24"/>
                <w:szCs w:val="24"/>
              </w:rPr>
              <w:t xml:space="preserve">Navid Ul </w:t>
            </w:r>
            <w:proofErr w:type="spellStart"/>
            <w:r w:rsidR="00305490">
              <w:rPr>
                <w:rFonts w:asciiTheme="majorBidi" w:hAnsiTheme="majorBidi" w:cstheme="majorBidi"/>
                <w:sz w:val="24"/>
                <w:szCs w:val="24"/>
              </w:rPr>
              <w:t>Hasan</w:t>
            </w:r>
            <w:proofErr w:type="spellEnd"/>
          </w:p>
        </w:tc>
        <w:tc>
          <w:tcPr>
            <w:tcW w:w="2039"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Secretary</w:t>
            </w:r>
          </w:p>
        </w:tc>
        <w:tc>
          <w:tcPr>
            <w:tcW w:w="2706"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AHS</w:t>
            </w:r>
          </w:p>
        </w:tc>
      </w:tr>
      <w:tr w:rsidR="00305490" w:rsidRPr="00290977" w:rsidTr="00CE2320">
        <w:trPr>
          <w:trHeight w:val="320"/>
        </w:trPr>
        <w:tc>
          <w:tcPr>
            <w:tcW w:w="578"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02</w:t>
            </w:r>
          </w:p>
        </w:tc>
        <w:tc>
          <w:tcPr>
            <w:tcW w:w="2505" w:type="dxa"/>
          </w:tcPr>
          <w:p w:rsidR="00305490" w:rsidRPr="00290977" w:rsidRDefault="00841E37" w:rsidP="00841E37">
            <w:pPr>
              <w:rPr>
                <w:rFonts w:asciiTheme="majorBidi" w:hAnsiTheme="majorBidi" w:cstheme="majorBidi"/>
                <w:sz w:val="24"/>
                <w:szCs w:val="24"/>
              </w:rPr>
            </w:pPr>
            <w:r>
              <w:rPr>
                <w:rFonts w:asciiTheme="majorBidi" w:hAnsiTheme="majorBidi" w:cstheme="majorBidi"/>
                <w:sz w:val="24"/>
                <w:szCs w:val="24"/>
              </w:rPr>
              <w:t xml:space="preserve">Dr. </w:t>
            </w:r>
            <w:proofErr w:type="spellStart"/>
            <w:r>
              <w:rPr>
                <w:rFonts w:asciiTheme="majorBidi" w:hAnsiTheme="majorBidi" w:cstheme="majorBidi"/>
                <w:sz w:val="24"/>
                <w:szCs w:val="24"/>
              </w:rPr>
              <w:t>Haseeb</w:t>
            </w:r>
            <w:proofErr w:type="spellEnd"/>
          </w:p>
        </w:tc>
        <w:tc>
          <w:tcPr>
            <w:tcW w:w="2039"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 xml:space="preserve">Deputy </w:t>
            </w:r>
          </w:p>
        </w:tc>
        <w:tc>
          <w:tcPr>
            <w:tcW w:w="2706" w:type="dxa"/>
          </w:tcPr>
          <w:p w:rsidR="00305490" w:rsidRPr="00290977" w:rsidRDefault="00CE2320" w:rsidP="00305490">
            <w:pPr>
              <w:rPr>
                <w:rFonts w:asciiTheme="majorBidi" w:hAnsiTheme="majorBidi" w:cstheme="majorBidi"/>
                <w:sz w:val="24"/>
                <w:szCs w:val="24"/>
              </w:rPr>
            </w:pPr>
            <w:r>
              <w:rPr>
                <w:rFonts w:asciiTheme="majorBidi" w:hAnsiTheme="majorBidi" w:cstheme="majorBidi"/>
                <w:sz w:val="24"/>
                <w:szCs w:val="24"/>
              </w:rPr>
              <w:t xml:space="preserve">Computer science </w:t>
            </w:r>
          </w:p>
        </w:tc>
      </w:tr>
      <w:tr w:rsidR="00305490" w:rsidRPr="00290977" w:rsidTr="00CE2320">
        <w:trPr>
          <w:trHeight w:val="258"/>
        </w:trPr>
        <w:tc>
          <w:tcPr>
            <w:tcW w:w="578"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03</w:t>
            </w:r>
          </w:p>
        </w:tc>
        <w:tc>
          <w:tcPr>
            <w:tcW w:w="2505" w:type="dxa"/>
          </w:tcPr>
          <w:p w:rsidR="00305490" w:rsidRPr="00290977" w:rsidRDefault="00841E37" w:rsidP="00305490">
            <w:pPr>
              <w:rPr>
                <w:rFonts w:asciiTheme="majorBidi" w:hAnsiTheme="majorBidi" w:cstheme="majorBidi"/>
                <w:sz w:val="24"/>
                <w:szCs w:val="24"/>
              </w:rPr>
            </w:pPr>
            <w:r>
              <w:rPr>
                <w:rFonts w:asciiTheme="majorBidi" w:hAnsiTheme="majorBidi" w:cstheme="majorBidi"/>
                <w:sz w:val="24"/>
                <w:szCs w:val="24"/>
              </w:rPr>
              <w:t xml:space="preserve">Ms. </w:t>
            </w:r>
            <w:r w:rsidR="00305490">
              <w:rPr>
                <w:rFonts w:asciiTheme="majorBidi" w:hAnsiTheme="majorBidi" w:cstheme="majorBidi"/>
                <w:sz w:val="24"/>
                <w:szCs w:val="24"/>
              </w:rPr>
              <w:t xml:space="preserve">Sana </w:t>
            </w:r>
            <w:proofErr w:type="spellStart"/>
            <w:r w:rsidR="00305490">
              <w:rPr>
                <w:rFonts w:asciiTheme="majorBidi" w:hAnsiTheme="majorBidi" w:cstheme="majorBidi"/>
                <w:sz w:val="24"/>
                <w:szCs w:val="24"/>
              </w:rPr>
              <w:t>Batool</w:t>
            </w:r>
            <w:proofErr w:type="spellEnd"/>
          </w:p>
        </w:tc>
        <w:tc>
          <w:tcPr>
            <w:tcW w:w="2039"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Member</w:t>
            </w:r>
          </w:p>
        </w:tc>
        <w:tc>
          <w:tcPr>
            <w:tcW w:w="2706"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AHS</w:t>
            </w:r>
          </w:p>
        </w:tc>
      </w:tr>
      <w:tr w:rsidR="00305490" w:rsidRPr="00290977" w:rsidTr="00CE2320">
        <w:trPr>
          <w:trHeight w:val="258"/>
        </w:trPr>
        <w:tc>
          <w:tcPr>
            <w:tcW w:w="578"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04</w:t>
            </w:r>
          </w:p>
        </w:tc>
        <w:tc>
          <w:tcPr>
            <w:tcW w:w="2505" w:type="dxa"/>
          </w:tcPr>
          <w:p w:rsidR="00305490" w:rsidRPr="00290977" w:rsidRDefault="00841E37" w:rsidP="00841E37">
            <w:pPr>
              <w:rPr>
                <w:rFonts w:asciiTheme="majorBidi" w:hAnsiTheme="majorBidi" w:cstheme="majorBidi"/>
                <w:sz w:val="24"/>
                <w:szCs w:val="24"/>
              </w:rPr>
            </w:pPr>
            <w:r>
              <w:rPr>
                <w:rFonts w:asciiTheme="majorBidi" w:hAnsiTheme="majorBidi" w:cstheme="majorBidi"/>
                <w:sz w:val="24"/>
                <w:szCs w:val="24"/>
              </w:rPr>
              <w:t xml:space="preserve">Ms. Nadia </w:t>
            </w:r>
            <w:proofErr w:type="spellStart"/>
            <w:r>
              <w:rPr>
                <w:rFonts w:asciiTheme="majorBidi" w:hAnsiTheme="majorBidi" w:cstheme="majorBidi"/>
                <w:sz w:val="24"/>
                <w:szCs w:val="24"/>
              </w:rPr>
              <w:t>Bibi</w:t>
            </w:r>
            <w:proofErr w:type="spellEnd"/>
          </w:p>
        </w:tc>
        <w:tc>
          <w:tcPr>
            <w:tcW w:w="2039"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Member</w:t>
            </w:r>
          </w:p>
        </w:tc>
        <w:tc>
          <w:tcPr>
            <w:tcW w:w="2706" w:type="dxa"/>
          </w:tcPr>
          <w:p w:rsidR="00305490" w:rsidRPr="00290977" w:rsidRDefault="00CE2320" w:rsidP="00305490">
            <w:pPr>
              <w:rPr>
                <w:rFonts w:asciiTheme="majorBidi" w:hAnsiTheme="majorBidi" w:cstheme="majorBidi"/>
                <w:sz w:val="24"/>
                <w:szCs w:val="24"/>
              </w:rPr>
            </w:pPr>
            <w:r>
              <w:rPr>
                <w:rFonts w:asciiTheme="majorBidi" w:hAnsiTheme="majorBidi" w:cstheme="majorBidi"/>
                <w:sz w:val="24"/>
                <w:szCs w:val="24"/>
              </w:rPr>
              <w:t xml:space="preserve">Nursing </w:t>
            </w:r>
          </w:p>
        </w:tc>
      </w:tr>
      <w:tr w:rsidR="00305490" w:rsidRPr="00290977" w:rsidTr="00CE2320">
        <w:trPr>
          <w:trHeight w:val="258"/>
        </w:trPr>
        <w:tc>
          <w:tcPr>
            <w:tcW w:w="578"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05</w:t>
            </w:r>
          </w:p>
        </w:tc>
        <w:tc>
          <w:tcPr>
            <w:tcW w:w="2505" w:type="dxa"/>
          </w:tcPr>
          <w:p w:rsidR="00305490" w:rsidRPr="00290977" w:rsidRDefault="00841E37" w:rsidP="00305490">
            <w:pPr>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Mussawer</w:t>
            </w:r>
            <w:proofErr w:type="spellEnd"/>
            <w:r>
              <w:rPr>
                <w:rFonts w:asciiTheme="majorBidi" w:hAnsiTheme="majorBidi" w:cstheme="majorBidi"/>
                <w:sz w:val="24"/>
                <w:szCs w:val="24"/>
              </w:rPr>
              <w:t xml:space="preserve"> Iqbal</w:t>
            </w:r>
          </w:p>
        </w:tc>
        <w:tc>
          <w:tcPr>
            <w:tcW w:w="2039"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Member</w:t>
            </w:r>
          </w:p>
        </w:tc>
        <w:tc>
          <w:tcPr>
            <w:tcW w:w="2706" w:type="dxa"/>
          </w:tcPr>
          <w:p w:rsidR="00305490" w:rsidRPr="00290977" w:rsidRDefault="00CE2320" w:rsidP="00305490">
            <w:pPr>
              <w:rPr>
                <w:rFonts w:asciiTheme="majorBidi" w:hAnsiTheme="majorBidi" w:cstheme="majorBidi"/>
                <w:sz w:val="24"/>
                <w:szCs w:val="24"/>
              </w:rPr>
            </w:pPr>
            <w:r>
              <w:rPr>
                <w:rFonts w:asciiTheme="majorBidi" w:hAnsiTheme="majorBidi" w:cstheme="majorBidi"/>
                <w:sz w:val="24"/>
                <w:szCs w:val="24"/>
              </w:rPr>
              <w:t xml:space="preserve">Nursing </w:t>
            </w:r>
          </w:p>
        </w:tc>
      </w:tr>
      <w:tr w:rsidR="00305490" w:rsidRPr="00290977" w:rsidTr="00CE2320">
        <w:trPr>
          <w:trHeight w:val="258"/>
        </w:trPr>
        <w:tc>
          <w:tcPr>
            <w:tcW w:w="578"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06</w:t>
            </w:r>
          </w:p>
        </w:tc>
        <w:tc>
          <w:tcPr>
            <w:tcW w:w="2505" w:type="dxa"/>
          </w:tcPr>
          <w:p w:rsidR="00305490" w:rsidRPr="00290977" w:rsidRDefault="00841E37" w:rsidP="00305490">
            <w:pPr>
              <w:rPr>
                <w:rFonts w:asciiTheme="majorBidi" w:hAnsiTheme="majorBidi" w:cstheme="majorBidi"/>
                <w:sz w:val="24"/>
                <w:szCs w:val="24"/>
              </w:rPr>
            </w:pPr>
            <w:r>
              <w:rPr>
                <w:rFonts w:asciiTheme="majorBidi" w:hAnsiTheme="majorBidi" w:cstheme="majorBidi"/>
                <w:sz w:val="24"/>
                <w:szCs w:val="24"/>
              </w:rPr>
              <w:t xml:space="preserve">Mr. </w:t>
            </w:r>
            <w:r w:rsidR="00305490">
              <w:rPr>
                <w:rFonts w:asciiTheme="majorBidi" w:hAnsiTheme="majorBidi" w:cstheme="majorBidi"/>
                <w:sz w:val="24"/>
                <w:szCs w:val="24"/>
              </w:rPr>
              <w:t>Fazal e Wahid</w:t>
            </w:r>
          </w:p>
        </w:tc>
        <w:tc>
          <w:tcPr>
            <w:tcW w:w="2039"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Member</w:t>
            </w:r>
          </w:p>
        </w:tc>
        <w:tc>
          <w:tcPr>
            <w:tcW w:w="2706"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AHS</w:t>
            </w:r>
          </w:p>
        </w:tc>
      </w:tr>
      <w:tr w:rsidR="00305490" w:rsidRPr="00290977" w:rsidTr="00CE2320">
        <w:trPr>
          <w:trHeight w:val="83"/>
        </w:trPr>
        <w:tc>
          <w:tcPr>
            <w:tcW w:w="578"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07</w:t>
            </w:r>
          </w:p>
        </w:tc>
        <w:tc>
          <w:tcPr>
            <w:tcW w:w="2505" w:type="dxa"/>
          </w:tcPr>
          <w:p w:rsidR="00305490" w:rsidRPr="00290977" w:rsidRDefault="00841E37" w:rsidP="00305490">
            <w:pPr>
              <w:rPr>
                <w:rFonts w:asciiTheme="majorBidi" w:hAnsiTheme="majorBidi" w:cstheme="majorBidi"/>
                <w:sz w:val="24"/>
                <w:szCs w:val="24"/>
              </w:rPr>
            </w:pPr>
            <w:r>
              <w:rPr>
                <w:rFonts w:asciiTheme="majorBidi" w:hAnsiTheme="majorBidi" w:cstheme="majorBidi"/>
                <w:sz w:val="24"/>
                <w:szCs w:val="24"/>
              </w:rPr>
              <w:t>Dr.</w:t>
            </w:r>
            <w:r w:rsidR="00305490">
              <w:rPr>
                <w:rFonts w:asciiTheme="majorBidi" w:hAnsiTheme="majorBidi" w:cstheme="majorBidi"/>
                <w:sz w:val="24"/>
                <w:szCs w:val="24"/>
              </w:rPr>
              <w:t xml:space="preserve"> </w:t>
            </w:r>
            <w:proofErr w:type="spellStart"/>
            <w:r w:rsidR="00305490">
              <w:rPr>
                <w:rFonts w:asciiTheme="majorBidi" w:hAnsiTheme="majorBidi" w:cstheme="majorBidi"/>
                <w:sz w:val="24"/>
                <w:szCs w:val="24"/>
              </w:rPr>
              <w:t>Taimoor</w:t>
            </w:r>
            <w:proofErr w:type="spellEnd"/>
            <w:r w:rsidR="00305490">
              <w:rPr>
                <w:rFonts w:asciiTheme="majorBidi" w:hAnsiTheme="majorBidi" w:cstheme="majorBidi"/>
                <w:sz w:val="24"/>
                <w:szCs w:val="24"/>
              </w:rPr>
              <w:t xml:space="preserve"> Ul </w:t>
            </w:r>
            <w:proofErr w:type="spellStart"/>
            <w:r w:rsidR="00305490">
              <w:rPr>
                <w:rFonts w:asciiTheme="majorBidi" w:hAnsiTheme="majorBidi" w:cstheme="majorBidi"/>
                <w:sz w:val="24"/>
                <w:szCs w:val="24"/>
              </w:rPr>
              <w:t>Hasan</w:t>
            </w:r>
            <w:proofErr w:type="spellEnd"/>
          </w:p>
        </w:tc>
        <w:tc>
          <w:tcPr>
            <w:tcW w:w="2039"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Member</w:t>
            </w:r>
          </w:p>
        </w:tc>
        <w:tc>
          <w:tcPr>
            <w:tcW w:w="2706"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DPT</w:t>
            </w:r>
          </w:p>
        </w:tc>
      </w:tr>
      <w:tr w:rsidR="00305490" w:rsidRPr="00290977" w:rsidTr="00CE2320">
        <w:trPr>
          <w:trHeight w:val="258"/>
        </w:trPr>
        <w:tc>
          <w:tcPr>
            <w:tcW w:w="578"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08</w:t>
            </w:r>
          </w:p>
        </w:tc>
        <w:tc>
          <w:tcPr>
            <w:tcW w:w="2505"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 xml:space="preserve">Dr. </w:t>
            </w:r>
            <w:proofErr w:type="spellStart"/>
            <w:r>
              <w:rPr>
                <w:rFonts w:asciiTheme="majorBidi" w:hAnsiTheme="majorBidi" w:cstheme="majorBidi"/>
                <w:sz w:val="24"/>
                <w:szCs w:val="24"/>
              </w:rPr>
              <w:t>Hina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Tauqeer</w:t>
            </w:r>
            <w:proofErr w:type="spellEnd"/>
          </w:p>
        </w:tc>
        <w:tc>
          <w:tcPr>
            <w:tcW w:w="2039"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Member</w:t>
            </w:r>
          </w:p>
        </w:tc>
        <w:tc>
          <w:tcPr>
            <w:tcW w:w="2706"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DPT</w:t>
            </w:r>
          </w:p>
        </w:tc>
      </w:tr>
      <w:tr w:rsidR="00305490" w:rsidRPr="00290977" w:rsidTr="00CE2320">
        <w:trPr>
          <w:trHeight w:val="258"/>
        </w:trPr>
        <w:tc>
          <w:tcPr>
            <w:tcW w:w="578"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09</w:t>
            </w:r>
          </w:p>
        </w:tc>
        <w:tc>
          <w:tcPr>
            <w:tcW w:w="2505" w:type="dxa"/>
          </w:tcPr>
          <w:p w:rsidR="00305490" w:rsidRPr="00290977" w:rsidRDefault="00841E37" w:rsidP="00305490">
            <w:pPr>
              <w:rPr>
                <w:rFonts w:asciiTheme="majorBidi" w:hAnsiTheme="majorBidi" w:cstheme="majorBidi"/>
                <w:sz w:val="24"/>
                <w:szCs w:val="24"/>
              </w:rPr>
            </w:pPr>
            <w:r>
              <w:rPr>
                <w:rFonts w:asciiTheme="majorBidi" w:hAnsiTheme="majorBidi" w:cstheme="majorBidi"/>
                <w:sz w:val="24"/>
                <w:szCs w:val="24"/>
              </w:rPr>
              <w:t xml:space="preserve">Ms. </w:t>
            </w:r>
            <w:proofErr w:type="spellStart"/>
            <w:r w:rsidR="00305490">
              <w:rPr>
                <w:rFonts w:asciiTheme="majorBidi" w:hAnsiTheme="majorBidi" w:cstheme="majorBidi"/>
                <w:sz w:val="24"/>
                <w:szCs w:val="24"/>
              </w:rPr>
              <w:t>Sadia</w:t>
            </w:r>
            <w:proofErr w:type="spellEnd"/>
            <w:r w:rsidR="00305490">
              <w:rPr>
                <w:rFonts w:asciiTheme="majorBidi" w:hAnsiTheme="majorBidi" w:cstheme="majorBidi"/>
                <w:sz w:val="24"/>
                <w:szCs w:val="24"/>
              </w:rPr>
              <w:t xml:space="preserve"> Farooq</w:t>
            </w:r>
          </w:p>
        </w:tc>
        <w:tc>
          <w:tcPr>
            <w:tcW w:w="2039"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Member</w:t>
            </w:r>
          </w:p>
        </w:tc>
        <w:tc>
          <w:tcPr>
            <w:tcW w:w="2706" w:type="dxa"/>
          </w:tcPr>
          <w:p w:rsidR="00305490" w:rsidRPr="00290977" w:rsidRDefault="00CE2320" w:rsidP="00305490">
            <w:pPr>
              <w:rPr>
                <w:rFonts w:asciiTheme="majorBidi" w:hAnsiTheme="majorBidi" w:cstheme="majorBidi"/>
                <w:sz w:val="24"/>
                <w:szCs w:val="24"/>
              </w:rPr>
            </w:pPr>
            <w:r>
              <w:rPr>
                <w:rFonts w:asciiTheme="majorBidi" w:hAnsiTheme="majorBidi" w:cstheme="majorBidi"/>
                <w:sz w:val="24"/>
                <w:szCs w:val="24"/>
              </w:rPr>
              <w:t xml:space="preserve">English </w:t>
            </w:r>
          </w:p>
        </w:tc>
      </w:tr>
      <w:tr w:rsidR="00305490" w:rsidRPr="00290977" w:rsidTr="00CE2320">
        <w:trPr>
          <w:trHeight w:val="258"/>
        </w:trPr>
        <w:tc>
          <w:tcPr>
            <w:tcW w:w="578" w:type="dxa"/>
          </w:tcPr>
          <w:p w:rsidR="00305490" w:rsidRPr="00290977" w:rsidRDefault="00305490" w:rsidP="00305490">
            <w:pPr>
              <w:rPr>
                <w:rFonts w:asciiTheme="majorBidi" w:hAnsiTheme="majorBidi" w:cstheme="majorBidi"/>
                <w:sz w:val="24"/>
                <w:szCs w:val="24"/>
              </w:rPr>
            </w:pPr>
            <w:r>
              <w:rPr>
                <w:rFonts w:asciiTheme="majorBidi" w:hAnsiTheme="majorBidi" w:cstheme="majorBidi"/>
                <w:sz w:val="24"/>
                <w:szCs w:val="24"/>
              </w:rPr>
              <w:t>10</w:t>
            </w:r>
          </w:p>
        </w:tc>
        <w:tc>
          <w:tcPr>
            <w:tcW w:w="2505" w:type="dxa"/>
          </w:tcPr>
          <w:p w:rsidR="00305490" w:rsidRPr="00290977" w:rsidRDefault="00305490" w:rsidP="00841E37">
            <w:pPr>
              <w:rPr>
                <w:rFonts w:asciiTheme="majorBidi" w:hAnsiTheme="majorBidi" w:cstheme="majorBidi"/>
                <w:sz w:val="24"/>
                <w:szCs w:val="24"/>
              </w:rPr>
            </w:pPr>
            <w:r>
              <w:rPr>
                <w:rFonts w:asciiTheme="majorBidi" w:hAnsiTheme="majorBidi" w:cstheme="majorBidi"/>
                <w:sz w:val="24"/>
                <w:szCs w:val="24"/>
              </w:rPr>
              <w:t xml:space="preserve">Dr. </w:t>
            </w:r>
            <w:proofErr w:type="spellStart"/>
            <w:r w:rsidR="00841E37">
              <w:rPr>
                <w:rFonts w:asciiTheme="majorBidi" w:hAnsiTheme="majorBidi" w:cstheme="majorBidi"/>
                <w:sz w:val="24"/>
                <w:szCs w:val="24"/>
              </w:rPr>
              <w:t>Abida</w:t>
            </w:r>
            <w:proofErr w:type="spellEnd"/>
          </w:p>
        </w:tc>
        <w:tc>
          <w:tcPr>
            <w:tcW w:w="2039" w:type="dxa"/>
          </w:tcPr>
          <w:p w:rsidR="00305490" w:rsidRPr="00290977" w:rsidRDefault="00305490" w:rsidP="00305490">
            <w:pPr>
              <w:rPr>
                <w:rFonts w:asciiTheme="majorBidi" w:hAnsiTheme="majorBidi" w:cstheme="majorBidi"/>
                <w:sz w:val="24"/>
                <w:szCs w:val="24"/>
              </w:rPr>
            </w:pPr>
            <w:r w:rsidRPr="00290977">
              <w:rPr>
                <w:rFonts w:asciiTheme="majorBidi" w:hAnsiTheme="majorBidi" w:cstheme="majorBidi"/>
                <w:sz w:val="24"/>
                <w:szCs w:val="24"/>
              </w:rPr>
              <w:t>Member</w:t>
            </w:r>
          </w:p>
        </w:tc>
        <w:tc>
          <w:tcPr>
            <w:tcW w:w="2706" w:type="dxa"/>
          </w:tcPr>
          <w:p w:rsidR="00305490" w:rsidRPr="00290977" w:rsidRDefault="00CE2320" w:rsidP="00305490">
            <w:pPr>
              <w:rPr>
                <w:rFonts w:asciiTheme="majorBidi" w:hAnsiTheme="majorBidi" w:cstheme="majorBidi"/>
                <w:sz w:val="24"/>
                <w:szCs w:val="24"/>
              </w:rPr>
            </w:pPr>
            <w:r>
              <w:rPr>
                <w:rFonts w:asciiTheme="majorBidi" w:hAnsiTheme="majorBidi" w:cstheme="majorBidi"/>
                <w:sz w:val="24"/>
                <w:szCs w:val="24"/>
              </w:rPr>
              <w:t>Pharmacy</w:t>
            </w:r>
          </w:p>
        </w:tc>
      </w:tr>
    </w:tbl>
    <w:p w:rsidR="0091300A" w:rsidRPr="00290977" w:rsidRDefault="0091300A" w:rsidP="00710D90">
      <w:pPr>
        <w:spacing w:after="0" w:line="240" w:lineRule="auto"/>
        <w:rPr>
          <w:rFonts w:asciiTheme="majorBidi" w:hAnsiTheme="majorBidi" w:cstheme="majorBidi"/>
          <w:sz w:val="24"/>
          <w:szCs w:val="24"/>
        </w:rPr>
      </w:pPr>
    </w:p>
    <w:p w:rsidR="00C1760E" w:rsidRPr="00290977" w:rsidRDefault="00C1760E" w:rsidP="00710D90">
      <w:pPr>
        <w:spacing w:after="0" w:line="240" w:lineRule="auto"/>
        <w:rPr>
          <w:rFonts w:asciiTheme="majorBidi" w:hAnsiTheme="majorBidi" w:cstheme="majorBidi"/>
          <w:b/>
          <w:bCs/>
          <w:sz w:val="24"/>
          <w:szCs w:val="24"/>
        </w:rPr>
      </w:pPr>
      <w:r w:rsidRPr="00290977">
        <w:rPr>
          <w:rFonts w:asciiTheme="majorBidi" w:hAnsiTheme="majorBidi" w:cstheme="majorBidi"/>
          <w:b/>
          <w:bCs/>
          <w:sz w:val="24"/>
          <w:szCs w:val="24"/>
        </w:rPr>
        <w:t>O</w:t>
      </w:r>
      <w:r w:rsidR="00915A5A" w:rsidRPr="00290977">
        <w:rPr>
          <w:rFonts w:asciiTheme="majorBidi" w:hAnsiTheme="majorBidi" w:cstheme="majorBidi"/>
          <w:b/>
          <w:bCs/>
          <w:sz w:val="24"/>
          <w:szCs w:val="24"/>
        </w:rPr>
        <w:t>bjectives of DC</w:t>
      </w:r>
    </w:p>
    <w:p w:rsidR="00C1760E" w:rsidRPr="00290977" w:rsidRDefault="00C1760E" w:rsidP="00710D90">
      <w:pPr>
        <w:pStyle w:val="ListParagraph"/>
        <w:numPr>
          <w:ilvl w:val="0"/>
          <w:numId w:val="9"/>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To guard the rights of students </w:t>
      </w:r>
      <w:bookmarkStart w:id="0" w:name="_GoBack"/>
      <w:bookmarkEnd w:id="0"/>
    </w:p>
    <w:p w:rsidR="009B0F1A" w:rsidRPr="00290977" w:rsidRDefault="009B0F1A" w:rsidP="00710D90">
      <w:pPr>
        <w:pStyle w:val="ListParagraph"/>
        <w:numPr>
          <w:ilvl w:val="0"/>
          <w:numId w:val="9"/>
        </w:numPr>
        <w:spacing w:after="0" w:line="240" w:lineRule="auto"/>
        <w:rPr>
          <w:rFonts w:asciiTheme="majorBidi" w:hAnsiTheme="majorBidi" w:cstheme="majorBidi"/>
          <w:sz w:val="24"/>
          <w:szCs w:val="24"/>
        </w:rPr>
      </w:pPr>
      <w:r w:rsidRPr="00290977">
        <w:rPr>
          <w:rFonts w:asciiTheme="majorBidi" w:hAnsiTheme="majorBidi" w:cstheme="majorBidi"/>
          <w:sz w:val="24"/>
          <w:szCs w:val="24"/>
        </w:rPr>
        <w:t>To make sure that all the students are aware of the discipline of the institute</w:t>
      </w:r>
    </w:p>
    <w:p w:rsidR="00C1760E" w:rsidRPr="00290977" w:rsidRDefault="00C1760E" w:rsidP="00710D90">
      <w:pPr>
        <w:pStyle w:val="ListParagraph"/>
        <w:numPr>
          <w:ilvl w:val="0"/>
          <w:numId w:val="9"/>
        </w:numPr>
        <w:spacing w:after="0" w:line="240" w:lineRule="auto"/>
        <w:rPr>
          <w:rFonts w:asciiTheme="majorBidi" w:hAnsiTheme="majorBidi" w:cstheme="majorBidi"/>
          <w:sz w:val="24"/>
          <w:szCs w:val="24"/>
        </w:rPr>
      </w:pPr>
      <w:r w:rsidRPr="00290977">
        <w:rPr>
          <w:rFonts w:asciiTheme="majorBidi" w:hAnsiTheme="majorBidi" w:cstheme="majorBidi"/>
          <w:sz w:val="24"/>
          <w:szCs w:val="24"/>
        </w:rPr>
        <w:t>To maintain disciplined and a peaceful environment within the campus of BIHS</w:t>
      </w:r>
    </w:p>
    <w:p w:rsidR="00C1760E" w:rsidRPr="00290977" w:rsidRDefault="00C1760E" w:rsidP="00710D90">
      <w:pPr>
        <w:pStyle w:val="ListParagraph"/>
        <w:numPr>
          <w:ilvl w:val="0"/>
          <w:numId w:val="9"/>
        </w:numPr>
        <w:spacing w:after="0" w:line="240" w:lineRule="auto"/>
        <w:rPr>
          <w:rFonts w:asciiTheme="majorBidi" w:hAnsiTheme="majorBidi" w:cstheme="majorBidi"/>
          <w:sz w:val="24"/>
          <w:szCs w:val="24"/>
        </w:rPr>
      </w:pPr>
      <w:r w:rsidRPr="00290977">
        <w:rPr>
          <w:rFonts w:asciiTheme="majorBidi" w:hAnsiTheme="majorBidi" w:cstheme="majorBidi"/>
          <w:sz w:val="24"/>
          <w:szCs w:val="24"/>
        </w:rPr>
        <w:t>To guarantee justice to complainants and to students accused of any breach of code of student conduct</w:t>
      </w:r>
    </w:p>
    <w:p w:rsidR="009B0F1A" w:rsidRPr="00290977" w:rsidRDefault="009B0F1A" w:rsidP="00710D90">
      <w:pPr>
        <w:pStyle w:val="ListParagraph"/>
        <w:numPr>
          <w:ilvl w:val="0"/>
          <w:numId w:val="9"/>
        </w:numPr>
        <w:spacing w:after="0" w:line="240" w:lineRule="auto"/>
        <w:rPr>
          <w:rFonts w:asciiTheme="majorBidi" w:hAnsiTheme="majorBidi" w:cstheme="majorBidi"/>
          <w:sz w:val="24"/>
          <w:szCs w:val="24"/>
        </w:rPr>
      </w:pPr>
      <w:r w:rsidRPr="00290977">
        <w:rPr>
          <w:rFonts w:asciiTheme="majorBidi" w:hAnsiTheme="majorBidi" w:cstheme="majorBidi"/>
          <w:sz w:val="24"/>
          <w:szCs w:val="24"/>
        </w:rPr>
        <w:t>To take disciplinary action based on the rules and regulations of the DC in case of indiscipline behavior demonstrated by the students repeatedly even after warning given on the first instance</w:t>
      </w:r>
    </w:p>
    <w:p w:rsidR="00C1760E" w:rsidRPr="00290977" w:rsidRDefault="00915A5A" w:rsidP="00710D90">
      <w:pPr>
        <w:spacing w:after="0" w:line="240" w:lineRule="auto"/>
        <w:rPr>
          <w:rFonts w:asciiTheme="majorBidi" w:hAnsiTheme="majorBidi" w:cstheme="majorBidi"/>
          <w:b/>
          <w:bCs/>
          <w:sz w:val="24"/>
          <w:szCs w:val="24"/>
        </w:rPr>
      </w:pPr>
      <w:r w:rsidRPr="00290977">
        <w:rPr>
          <w:rFonts w:asciiTheme="majorBidi" w:hAnsiTheme="majorBidi" w:cstheme="majorBidi"/>
          <w:b/>
          <w:bCs/>
          <w:sz w:val="24"/>
          <w:szCs w:val="24"/>
        </w:rPr>
        <w:t>Rights of the Students</w:t>
      </w:r>
    </w:p>
    <w:p w:rsidR="00933797" w:rsidRPr="00290977" w:rsidRDefault="005A70BD" w:rsidP="00710D90">
      <w:pPr>
        <w:spacing w:after="0" w:line="240" w:lineRule="auto"/>
        <w:rPr>
          <w:rFonts w:asciiTheme="majorBidi" w:hAnsiTheme="majorBidi" w:cstheme="majorBidi"/>
          <w:sz w:val="24"/>
          <w:szCs w:val="24"/>
        </w:rPr>
      </w:pPr>
      <w:r w:rsidRPr="00290977">
        <w:rPr>
          <w:rFonts w:asciiTheme="majorBidi" w:hAnsiTheme="majorBidi" w:cstheme="majorBidi"/>
          <w:sz w:val="24"/>
          <w:szCs w:val="24"/>
        </w:rPr>
        <w:t>The students of BIHS have a right to:</w:t>
      </w:r>
    </w:p>
    <w:p w:rsidR="005A70BD" w:rsidRPr="00290977" w:rsidRDefault="005A70BD" w:rsidP="00710D90">
      <w:pPr>
        <w:pStyle w:val="ListParagraph"/>
        <w:numPr>
          <w:ilvl w:val="0"/>
          <w:numId w:val="10"/>
        </w:numPr>
        <w:spacing w:after="0" w:line="240" w:lineRule="auto"/>
        <w:rPr>
          <w:rFonts w:asciiTheme="majorBidi" w:hAnsiTheme="majorBidi" w:cstheme="majorBidi"/>
          <w:sz w:val="24"/>
          <w:szCs w:val="24"/>
        </w:rPr>
      </w:pPr>
      <w:r w:rsidRPr="00290977">
        <w:rPr>
          <w:rFonts w:asciiTheme="majorBidi" w:hAnsiTheme="majorBidi" w:cstheme="majorBidi"/>
          <w:sz w:val="24"/>
          <w:szCs w:val="24"/>
        </w:rPr>
        <w:lastRenderedPageBreak/>
        <w:t xml:space="preserve">Have a safe and well-ordered environment which can fosters their learning </w:t>
      </w:r>
    </w:p>
    <w:p w:rsidR="005A70BD" w:rsidRPr="00290977" w:rsidRDefault="005A70BD" w:rsidP="00710D90">
      <w:pPr>
        <w:pStyle w:val="ListParagraph"/>
        <w:numPr>
          <w:ilvl w:val="0"/>
          <w:numId w:val="10"/>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Be treated with dignity and respect </w:t>
      </w:r>
    </w:p>
    <w:p w:rsidR="005A70BD" w:rsidRPr="00290977" w:rsidRDefault="005A70BD" w:rsidP="00710D90">
      <w:pPr>
        <w:pStyle w:val="ListParagraph"/>
        <w:numPr>
          <w:ilvl w:val="0"/>
          <w:numId w:val="10"/>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Rationally express their opinions and personal point of views </w:t>
      </w:r>
    </w:p>
    <w:p w:rsidR="005A70BD" w:rsidRPr="00290977" w:rsidRDefault="005A70BD" w:rsidP="00710D90">
      <w:pPr>
        <w:pStyle w:val="ListParagraph"/>
        <w:numPr>
          <w:ilvl w:val="0"/>
          <w:numId w:val="10"/>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Be secure in their personal privacy </w:t>
      </w:r>
    </w:p>
    <w:p w:rsidR="005A70BD" w:rsidRPr="00290977" w:rsidRDefault="005A70BD" w:rsidP="00710D90">
      <w:pPr>
        <w:pStyle w:val="ListParagraph"/>
        <w:numPr>
          <w:ilvl w:val="0"/>
          <w:numId w:val="10"/>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Access to their personal records </w:t>
      </w:r>
    </w:p>
    <w:p w:rsidR="005A70BD" w:rsidRPr="00290977" w:rsidRDefault="005A70BD" w:rsidP="00710D90">
      <w:pPr>
        <w:pStyle w:val="ListParagraph"/>
        <w:numPr>
          <w:ilvl w:val="0"/>
          <w:numId w:val="10"/>
        </w:numPr>
        <w:spacing w:after="0" w:line="240" w:lineRule="auto"/>
        <w:rPr>
          <w:rFonts w:asciiTheme="majorBidi" w:hAnsiTheme="majorBidi" w:cstheme="majorBidi"/>
          <w:sz w:val="24"/>
          <w:szCs w:val="24"/>
        </w:rPr>
      </w:pPr>
      <w:r w:rsidRPr="00290977">
        <w:rPr>
          <w:rFonts w:asciiTheme="majorBidi" w:hAnsiTheme="majorBidi" w:cstheme="majorBidi"/>
          <w:sz w:val="24"/>
          <w:szCs w:val="24"/>
        </w:rPr>
        <w:t>Be known to all the rules of conduct</w:t>
      </w:r>
    </w:p>
    <w:p w:rsidR="005A70BD" w:rsidRPr="00290977" w:rsidRDefault="005A70BD" w:rsidP="00710D90">
      <w:pPr>
        <w:pStyle w:val="ListParagraph"/>
        <w:numPr>
          <w:ilvl w:val="0"/>
          <w:numId w:val="10"/>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Have a reasonable and fair treatment </w:t>
      </w:r>
    </w:p>
    <w:p w:rsidR="00CE4A1E" w:rsidRPr="00290977" w:rsidRDefault="00F9690D" w:rsidP="00710D90">
      <w:pPr>
        <w:spacing w:after="0" w:line="240" w:lineRule="auto"/>
        <w:rPr>
          <w:rFonts w:asciiTheme="majorBidi" w:hAnsiTheme="majorBidi" w:cstheme="majorBidi"/>
          <w:b/>
          <w:bCs/>
          <w:sz w:val="24"/>
          <w:szCs w:val="24"/>
        </w:rPr>
      </w:pPr>
      <w:r w:rsidRPr="00290977">
        <w:rPr>
          <w:rFonts w:asciiTheme="majorBidi" w:hAnsiTheme="majorBidi" w:cstheme="majorBidi"/>
          <w:b/>
          <w:bCs/>
          <w:sz w:val="24"/>
          <w:szCs w:val="24"/>
        </w:rPr>
        <w:t xml:space="preserve">Students </w:t>
      </w:r>
      <w:r w:rsidR="003447C2" w:rsidRPr="00290977">
        <w:rPr>
          <w:rFonts w:asciiTheme="majorBidi" w:hAnsiTheme="majorBidi" w:cstheme="majorBidi"/>
          <w:b/>
          <w:bCs/>
          <w:sz w:val="24"/>
          <w:szCs w:val="24"/>
        </w:rPr>
        <w:t xml:space="preserve">Responsibilities </w:t>
      </w:r>
    </w:p>
    <w:p w:rsidR="00F9690D" w:rsidRPr="00290977" w:rsidRDefault="00F9690D" w:rsidP="00710D90">
      <w:p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Any student behavior that substantially interferes with the orderly operation of the college is prohibited and may subject the student to disciplinary action and criminal prosecution.  </w:t>
      </w:r>
    </w:p>
    <w:p w:rsidR="00F9690D" w:rsidRPr="00290977" w:rsidRDefault="00F9690D" w:rsidP="00710D90">
      <w:p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Students are required to: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attend college regularly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treat faculty, other students and non-teaching staff with respect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treat college property and the property of others with respect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respect the privacy of others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have in their possession only those items allowed by law and/or College rules or policies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listen courteously to the opinions and points of view of others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be prepared to learn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come to class with all necessary materials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report hazardous or dangerous situations or behavior to the concerned authority;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 xml:space="preserve">report threats to do harm to the concerned authority; </w:t>
      </w:r>
    </w:p>
    <w:p w:rsidR="00F9690D" w:rsidRPr="00290977" w:rsidRDefault="00F9690D" w:rsidP="00710D90">
      <w:pPr>
        <w:pStyle w:val="ListParagraph"/>
        <w:numPr>
          <w:ilvl w:val="0"/>
          <w:numId w:val="11"/>
        </w:numPr>
        <w:spacing w:after="0" w:line="240" w:lineRule="auto"/>
        <w:rPr>
          <w:rFonts w:asciiTheme="majorBidi" w:hAnsiTheme="majorBidi" w:cstheme="majorBidi"/>
          <w:sz w:val="24"/>
          <w:szCs w:val="24"/>
        </w:rPr>
      </w:pPr>
      <w:r w:rsidRPr="00290977">
        <w:rPr>
          <w:rFonts w:asciiTheme="majorBidi" w:hAnsiTheme="majorBidi" w:cstheme="majorBidi"/>
          <w:sz w:val="24"/>
          <w:szCs w:val="24"/>
        </w:rPr>
        <w:t>submit original work, and not take part in gambling or any other antisocial activities within and outside the campus</w:t>
      </w:r>
    </w:p>
    <w:p w:rsidR="00710D90" w:rsidRPr="00290977" w:rsidRDefault="00710D90" w:rsidP="00710D90">
      <w:pPr>
        <w:spacing w:after="0" w:line="240" w:lineRule="auto"/>
        <w:rPr>
          <w:rFonts w:asciiTheme="majorBidi" w:eastAsia="Times New Roman" w:hAnsiTheme="majorBidi" w:cstheme="majorBidi"/>
          <w:b/>
          <w:bCs/>
          <w:sz w:val="24"/>
          <w:szCs w:val="24"/>
        </w:rPr>
      </w:pPr>
      <w:r w:rsidRPr="00290977">
        <w:rPr>
          <w:rFonts w:asciiTheme="majorBidi" w:eastAsia="Times New Roman" w:hAnsiTheme="majorBidi" w:cstheme="majorBidi"/>
          <w:b/>
          <w:bCs/>
          <w:sz w:val="24"/>
          <w:szCs w:val="24"/>
        </w:rPr>
        <w:t>Responsibilities of Discipline committee</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To maintain and enforce strict discipline within the college campus.</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All the students should wear their ID Cards while they are in the campus and their respective class rooms.</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 xml:space="preserve">In case of any violation of dress code or disturbance in the class, </w:t>
      </w:r>
      <w:r w:rsidR="00AE32F5" w:rsidRPr="00290977">
        <w:rPr>
          <w:rFonts w:asciiTheme="majorBidi" w:eastAsia="Times New Roman" w:hAnsiTheme="majorBidi" w:cstheme="majorBidi"/>
          <w:sz w:val="24"/>
          <w:szCs w:val="24"/>
        </w:rPr>
        <w:t xml:space="preserve">an advice, </w:t>
      </w:r>
      <w:r w:rsidRPr="00290977">
        <w:rPr>
          <w:rFonts w:asciiTheme="majorBidi" w:eastAsia="Times New Roman" w:hAnsiTheme="majorBidi" w:cstheme="majorBidi"/>
          <w:sz w:val="24"/>
          <w:szCs w:val="24"/>
        </w:rPr>
        <w:t>warning</w:t>
      </w:r>
      <w:r w:rsidR="00AE32F5" w:rsidRPr="00290977">
        <w:rPr>
          <w:rFonts w:asciiTheme="majorBidi" w:eastAsia="Times New Roman" w:hAnsiTheme="majorBidi" w:cstheme="majorBidi"/>
          <w:sz w:val="24"/>
          <w:szCs w:val="24"/>
        </w:rPr>
        <w:t xml:space="preserve"> or fine will be implemented by </w:t>
      </w:r>
      <w:r w:rsidRPr="00290977">
        <w:rPr>
          <w:rFonts w:asciiTheme="majorBidi" w:eastAsia="Times New Roman" w:hAnsiTheme="majorBidi" w:cstheme="majorBidi"/>
          <w:sz w:val="24"/>
          <w:szCs w:val="24"/>
        </w:rPr>
        <w:t>the Disciplinary Committee Members.</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color w:val="000000" w:themeColor="text1"/>
          <w:sz w:val="24"/>
          <w:szCs w:val="24"/>
        </w:rPr>
      </w:pPr>
      <w:r w:rsidRPr="00290977">
        <w:rPr>
          <w:rFonts w:asciiTheme="majorBidi" w:eastAsia="Times New Roman" w:hAnsiTheme="majorBidi" w:cstheme="majorBidi"/>
          <w:color w:val="000000" w:themeColor="text1"/>
          <w:sz w:val="24"/>
          <w:szCs w:val="24"/>
        </w:rPr>
        <w:t>To enforce total prohibition of cell phone usage by the students within the college campus. Please note that cell phone is prohibited in the college campus and if a student is found carrying a cell phone, it will be taken away and handed over to the Principal.</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To monitor the movement of the students in the college and prevent students loitering around in the corridors during the college working hours.</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To ensure that all the students attend classes without bunking and prevent them from leaving the college early. Please note that no student can leave the college early without prior permission from the concerned authorities.</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Smoking is strictly prohibited in the college campus and ensures that this is being strictly followed.</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To ensure that students maintain complete silence in the library.</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To maintain proper discipline in the college canteen</w:t>
      </w:r>
      <w:r w:rsidR="00AE32F5" w:rsidRPr="00290977">
        <w:rPr>
          <w:rFonts w:asciiTheme="majorBidi" w:eastAsia="Times New Roman" w:hAnsiTheme="majorBidi" w:cstheme="majorBidi"/>
          <w:sz w:val="24"/>
          <w:szCs w:val="24"/>
        </w:rPr>
        <w:t xml:space="preserve"> </w:t>
      </w:r>
      <w:r w:rsidRPr="00290977">
        <w:rPr>
          <w:rFonts w:asciiTheme="majorBidi" w:eastAsia="Times New Roman" w:hAnsiTheme="majorBidi" w:cstheme="majorBidi"/>
          <w:sz w:val="24"/>
          <w:szCs w:val="24"/>
        </w:rPr>
        <w:t>during the college working hours.</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lastRenderedPageBreak/>
        <w:t>If any damage is caused to the college property by any student / group of students, the cost of the same will be recovered with a fine from the said student / group of this will be followed by disciplinary action.</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If any indiscipline is found by any of the students, warn them on the first instance. Take disciplinary action based on the rules and regulations of the committee, if the pattern of misconduct continues.</w:t>
      </w:r>
    </w:p>
    <w:p w:rsidR="00710D90" w:rsidRPr="00290977" w:rsidRDefault="00710D90" w:rsidP="00AE32F5">
      <w:pPr>
        <w:pStyle w:val="ListParagraph"/>
        <w:numPr>
          <w:ilvl w:val="0"/>
          <w:numId w:val="12"/>
        </w:numPr>
        <w:spacing w:after="0" w:line="240" w:lineRule="auto"/>
        <w:rPr>
          <w:rFonts w:asciiTheme="majorBidi" w:eastAsia="Times New Roman" w:hAnsiTheme="majorBidi" w:cstheme="majorBidi"/>
          <w:sz w:val="24"/>
          <w:szCs w:val="24"/>
        </w:rPr>
      </w:pPr>
      <w:r w:rsidRPr="00290977">
        <w:rPr>
          <w:rFonts w:asciiTheme="majorBidi" w:eastAsia="Times New Roman" w:hAnsiTheme="majorBidi" w:cstheme="majorBidi"/>
          <w:sz w:val="24"/>
          <w:szCs w:val="24"/>
        </w:rPr>
        <w:t xml:space="preserve">To </w:t>
      </w:r>
      <w:r w:rsidR="00AE32F5" w:rsidRPr="00290977">
        <w:rPr>
          <w:rFonts w:asciiTheme="majorBidi" w:eastAsia="Times New Roman" w:hAnsiTheme="majorBidi" w:cstheme="majorBidi"/>
          <w:sz w:val="24"/>
          <w:szCs w:val="24"/>
        </w:rPr>
        <w:t>prevent the</w:t>
      </w:r>
      <w:r w:rsidRPr="00290977">
        <w:rPr>
          <w:rFonts w:asciiTheme="majorBidi" w:eastAsia="Times New Roman" w:hAnsiTheme="majorBidi" w:cstheme="majorBidi"/>
          <w:sz w:val="24"/>
          <w:szCs w:val="24"/>
        </w:rPr>
        <w:t xml:space="preserve"> ragging in the College and to spread anti-ragging campaign throughout the </w:t>
      </w:r>
      <w:r w:rsidR="00AE32F5" w:rsidRPr="00290977">
        <w:rPr>
          <w:rFonts w:asciiTheme="majorBidi" w:eastAsia="Times New Roman" w:hAnsiTheme="majorBidi" w:cstheme="majorBidi"/>
          <w:sz w:val="24"/>
          <w:szCs w:val="24"/>
        </w:rPr>
        <w:t>students’</w:t>
      </w:r>
      <w:r w:rsidRPr="00290977">
        <w:rPr>
          <w:rFonts w:asciiTheme="majorBidi" w:eastAsia="Times New Roman" w:hAnsiTheme="majorBidi" w:cstheme="majorBidi"/>
          <w:sz w:val="24"/>
          <w:szCs w:val="24"/>
        </w:rPr>
        <w:t xml:space="preserve"> community.</w:t>
      </w:r>
    </w:p>
    <w:p w:rsidR="002A7540" w:rsidRPr="00290977" w:rsidRDefault="002A7540" w:rsidP="002A7540">
      <w:pPr>
        <w:pStyle w:val="Default"/>
        <w:rPr>
          <w:rFonts w:asciiTheme="majorBidi" w:hAnsiTheme="majorBidi" w:cstheme="majorBidi"/>
        </w:rPr>
      </w:pPr>
      <w:r w:rsidRPr="00290977">
        <w:rPr>
          <w:rFonts w:asciiTheme="majorBidi" w:hAnsiTheme="majorBidi" w:cstheme="majorBidi"/>
          <w:b/>
          <w:bCs/>
        </w:rPr>
        <w:t xml:space="preserve">Types of misconduct </w:t>
      </w:r>
    </w:p>
    <w:p w:rsidR="00697ED4" w:rsidRDefault="00697ED4" w:rsidP="002A7540">
      <w:pPr>
        <w:pStyle w:val="Default"/>
        <w:rPr>
          <w:rFonts w:asciiTheme="majorBidi" w:hAnsiTheme="majorBidi" w:cstheme="majorBidi"/>
          <w:b/>
          <w:bCs/>
        </w:rPr>
      </w:pPr>
    </w:p>
    <w:p w:rsidR="002A7540" w:rsidRPr="00290977" w:rsidRDefault="002A7540" w:rsidP="002A7540">
      <w:pPr>
        <w:pStyle w:val="Default"/>
        <w:rPr>
          <w:rFonts w:asciiTheme="majorBidi" w:hAnsiTheme="majorBidi" w:cstheme="majorBidi"/>
        </w:rPr>
      </w:pPr>
      <w:r w:rsidRPr="00290977">
        <w:rPr>
          <w:rFonts w:asciiTheme="majorBidi" w:hAnsiTheme="majorBidi" w:cstheme="majorBidi"/>
          <w:b/>
          <w:bCs/>
        </w:rPr>
        <w:t>Minor</w:t>
      </w:r>
      <w:r w:rsidRPr="00290977">
        <w:rPr>
          <w:rFonts w:asciiTheme="majorBidi" w:hAnsiTheme="majorBidi" w:cstheme="majorBidi"/>
        </w:rPr>
        <w:t>: Violates regulation but does not disturb another individual or individuals or the law.</w:t>
      </w:r>
    </w:p>
    <w:p w:rsidR="002A7540" w:rsidRPr="00290977" w:rsidRDefault="002A7540" w:rsidP="002A7540">
      <w:pPr>
        <w:pStyle w:val="Default"/>
        <w:rPr>
          <w:rFonts w:asciiTheme="majorBidi" w:hAnsiTheme="majorBidi" w:cstheme="majorBidi"/>
        </w:rPr>
      </w:pPr>
    </w:p>
    <w:p w:rsidR="002A7540" w:rsidRPr="00290977" w:rsidRDefault="002A7540" w:rsidP="002A7540">
      <w:pPr>
        <w:pStyle w:val="Default"/>
        <w:rPr>
          <w:rFonts w:asciiTheme="majorBidi" w:hAnsiTheme="majorBidi" w:cstheme="majorBidi"/>
        </w:rPr>
      </w:pPr>
      <w:r w:rsidRPr="00290977">
        <w:rPr>
          <w:rFonts w:asciiTheme="majorBidi" w:hAnsiTheme="majorBidi" w:cstheme="majorBidi"/>
          <w:b/>
          <w:bCs/>
        </w:rPr>
        <w:t xml:space="preserve">Examples of Acts classified under Minor Misconduct </w:t>
      </w:r>
    </w:p>
    <w:p w:rsidR="002A7540" w:rsidRPr="00290977" w:rsidRDefault="002A7540" w:rsidP="002A7540">
      <w:pPr>
        <w:pStyle w:val="Default"/>
        <w:rPr>
          <w:rFonts w:asciiTheme="majorBidi" w:hAnsiTheme="majorBidi" w:cstheme="majorBidi"/>
        </w:rPr>
      </w:pPr>
      <w:r w:rsidRPr="00290977">
        <w:rPr>
          <w:rFonts w:asciiTheme="majorBidi" w:hAnsiTheme="majorBidi" w:cstheme="majorBidi"/>
        </w:rPr>
        <w:t xml:space="preserve">Examples given are illustrative and not exhaustive </w:t>
      </w:r>
    </w:p>
    <w:p w:rsidR="002A7540" w:rsidRPr="00290977" w:rsidRDefault="002A7540" w:rsidP="00A07C78">
      <w:pPr>
        <w:pStyle w:val="Default"/>
        <w:numPr>
          <w:ilvl w:val="0"/>
          <w:numId w:val="17"/>
        </w:numPr>
        <w:rPr>
          <w:rFonts w:asciiTheme="majorBidi" w:hAnsiTheme="majorBidi" w:cstheme="majorBidi"/>
        </w:rPr>
      </w:pPr>
      <w:r w:rsidRPr="00290977">
        <w:rPr>
          <w:rFonts w:asciiTheme="majorBidi" w:hAnsiTheme="majorBidi" w:cstheme="majorBidi"/>
        </w:rPr>
        <w:t xml:space="preserve">Smoking in the Campus </w:t>
      </w:r>
    </w:p>
    <w:p w:rsidR="002A7540" w:rsidRPr="00290977" w:rsidRDefault="002A7540" w:rsidP="00A07C78">
      <w:pPr>
        <w:pStyle w:val="Default"/>
        <w:numPr>
          <w:ilvl w:val="0"/>
          <w:numId w:val="17"/>
        </w:numPr>
        <w:rPr>
          <w:rFonts w:asciiTheme="majorBidi" w:hAnsiTheme="majorBidi" w:cstheme="majorBidi"/>
        </w:rPr>
      </w:pPr>
      <w:r w:rsidRPr="00290977">
        <w:rPr>
          <w:rFonts w:asciiTheme="majorBidi" w:hAnsiTheme="majorBidi" w:cstheme="majorBidi"/>
        </w:rPr>
        <w:t xml:space="preserve">Littering of plastic and waste </w:t>
      </w:r>
    </w:p>
    <w:p w:rsidR="002A7540" w:rsidRPr="00290977" w:rsidRDefault="002A7540" w:rsidP="00A07C78">
      <w:pPr>
        <w:pStyle w:val="Default"/>
        <w:numPr>
          <w:ilvl w:val="0"/>
          <w:numId w:val="17"/>
        </w:numPr>
        <w:rPr>
          <w:rFonts w:asciiTheme="majorBidi" w:hAnsiTheme="majorBidi" w:cstheme="majorBidi"/>
        </w:rPr>
      </w:pPr>
      <w:r w:rsidRPr="00290977">
        <w:rPr>
          <w:rFonts w:asciiTheme="majorBidi" w:hAnsiTheme="majorBidi" w:cstheme="majorBidi"/>
        </w:rPr>
        <w:t xml:space="preserve">Wastage of food </w:t>
      </w:r>
    </w:p>
    <w:p w:rsidR="002A7540" w:rsidRPr="00290977" w:rsidRDefault="002A7540" w:rsidP="00A07C78">
      <w:pPr>
        <w:pStyle w:val="Default"/>
        <w:numPr>
          <w:ilvl w:val="0"/>
          <w:numId w:val="17"/>
        </w:numPr>
        <w:rPr>
          <w:rFonts w:asciiTheme="majorBidi" w:hAnsiTheme="majorBidi" w:cstheme="majorBidi"/>
        </w:rPr>
      </w:pPr>
      <w:r w:rsidRPr="00290977">
        <w:rPr>
          <w:rFonts w:asciiTheme="majorBidi" w:hAnsiTheme="majorBidi" w:cstheme="majorBidi"/>
        </w:rPr>
        <w:t xml:space="preserve">Keeping pets in the campus </w:t>
      </w:r>
    </w:p>
    <w:p w:rsidR="002A7540" w:rsidRPr="00290977" w:rsidRDefault="002A7540" w:rsidP="00A07C78">
      <w:pPr>
        <w:pStyle w:val="Default"/>
        <w:numPr>
          <w:ilvl w:val="0"/>
          <w:numId w:val="17"/>
        </w:numPr>
        <w:rPr>
          <w:rFonts w:asciiTheme="majorBidi" w:hAnsiTheme="majorBidi" w:cstheme="majorBidi"/>
        </w:rPr>
      </w:pPr>
      <w:r w:rsidRPr="00290977">
        <w:rPr>
          <w:rFonts w:asciiTheme="majorBidi" w:hAnsiTheme="majorBidi" w:cstheme="majorBidi"/>
        </w:rPr>
        <w:t xml:space="preserve">Violating of dress code of the institution </w:t>
      </w:r>
    </w:p>
    <w:p w:rsidR="002A7540" w:rsidRPr="00290977" w:rsidRDefault="002A7540" w:rsidP="00A07C78">
      <w:pPr>
        <w:pStyle w:val="Default"/>
        <w:numPr>
          <w:ilvl w:val="0"/>
          <w:numId w:val="17"/>
        </w:numPr>
        <w:rPr>
          <w:rFonts w:asciiTheme="majorBidi" w:hAnsiTheme="majorBidi" w:cstheme="majorBidi"/>
        </w:rPr>
      </w:pPr>
      <w:r w:rsidRPr="00290977">
        <w:rPr>
          <w:rFonts w:asciiTheme="majorBidi" w:hAnsiTheme="majorBidi" w:cstheme="majorBidi"/>
        </w:rPr>
        <w:t xml:space="preserve">Lack of grooming </w:t>
      </w:r>
    </w:p>
    <w:p w:rsidR="002A7540" w:rsidRPr="00290977" w:rsidRDefault="002A7540" w:rsidP="00A07C78">
      <w:pPr>
        <w:pStyle w:val="Default"/>
        <w:numPr>
          <w:ilvl w:val="0"/>
          <w:numId w:val="17"/>
        </w:numPr>
        <w:rPr>
          <w:rFonts w:asciiTheme="majorBidi" w:hAnsiTheme="majorBidi" w:cstheme="majorBidi"/>
        </w:rPr>
      </w:pPr>
      <w:r w:rsidRPr="00290977">
        <w:rPr>
          <w:rFonts w:asciiTheme="majorBidi" w:hAnsiTheme="majorBidi" w:cstheme="majorBidi"/>
        </w:rPr>
        <w:t>Violatin</w:t>
      </w:r>
      <w:r w:rsidR="00A07C78" w:rsidRPr="00290977">
        <w:rPr>
          <w:rFonts w:asciiTheme="majorBidi" w:hAnsiTheme="majorBidi" w:cstheme="majorBidi"/>
        </w:rPr>
        <w:t>g traffic rules on the Campus (</w:t>
      </w:r>
      <w:r w:rsidRPr="00290977">
        <w:rPr>
          <w:rFonts w:asciiTheme="majorBidi" w:hAnsiTheme="majorBidi" w:cstheme="majorBidi"/>
        </w:rPr>
        <w:t xml:space="preserve">Rash/Fast driving, Tri-riding, driving without </w:t>
      </w:r>
      <w:r w:rsidR="000429FB" w:rsidRPr="00290977">
        <w:rPr>
          <w:rFonts w:asciiTheme="majorBidi" w:hAnsiTheme="majorBidi" w:cstheme="majorBidi"/>
        </w:rPr>
        <w:t>license</w:t>
      </w:r>
      <w:r w:rsidRPr="00290977">
        <w:rPr>
          <w:rFonts w:asciiTheme="majorBidi" w:hAnsiTheme="majorBidi" w:cstheme="majorBidi"/>
        </w:rPr>
        <w:t xml:space="preserve"> etc.) </w:t>
      </w:r>
    </w:p>
    <w:p w:rsidR="00A07C78" w:rsidRPr="00290977" w:rsidRDefault="002A7540" w:rsidP="00A07C78">
      <w:pPr>
        <w:pStyle w:val="Default"/>
        <w:numPr>
          <w:ilvl w:val="0"/>
          <w:numId w:val="17"/>
        </w:numPr>
        <w:rPr>
          <w:rFonts w:asciiTheme="majorBidi" w:hAnsiTheme="majorBidi" w:cstheme="majorBidi"/>
        </w:rPr>
      </w:pPr>
      <w:r w:rsidRPr="00290977">
        <w:rPr>
          <w:rFonts w:asciiTheme="majorBidi" w:hAnsiTheme="majorBidi" w:cstheme="majorBidi"/>
        </w:rPr>
        <w:t>P</w:t>
      </w:r>
      <w:r w:rsidR="00A07C78" w:rsidRPr="00290977">
        <w:rPr>
          <w:rFonts w:asciiTheme="majorBidi" w:hAnsiTheme="majorBidi" w:cstheme="majorBidi"/>
        </w:rPr>
        <w:t xml:space="preserve">arking at Non-designated areas </w:t>
      </w:r>
    </w:p>
    <w:p w:rsidR="00A07C78" w:rsidRPr="00290977" w:rsidRDefault="00A07C78" w:rsidP="00A07C78">
      <w:pPr>
        <w:pStyle w:val="Default"/>
        <w:rPr>
          <w:rFonts w:asciiTheme="majorBidi" w:hAnsiTheme="majorBidi" w:cstheme="majorBidi"/>
        </w:rPr>
      </w:pPr>
    </w:p>
    <w:p w:rsidR="002A7540" w:rsidRPr="00290977" w:rsidRDefault="002A7540" w:rsidP="00A07C78">
      <w:pPr>
        <w:pStyle w:val="Default"/>
        <w:rPr>
          <w:rFonts w:asciiTheme="majorBidi" w:hAnsiTheme="majorBidi" w:cstheme="majorBidi"/>
        </w:rPr>
      </w:pPr>
      <w:r w:rsidRPr="00290977">
        <w:rPr>
          <w:rFonts w:asciiTheme="majorBidi" w:hAnsiTheme="majorBidi" w:cstheme="majorBidi"/>
          <w:b/>
          <w:bCs/>
        </w:rPr>
        <w:t>Moderate</w:t>
      </w:r>
      <w:r w:rsidRPr="00290977">
        <w:rPr>
          <w:rFonts w:asciiTheme="majorBidi" w:hAnsiTheme="majorBidi" w:cstheme="majorBidi"/>
        </w:rPr>
        <w:t xml:space="preserve">: Disturbs another individual or individuals but does not cause injury or destruction of property or violate the law. </w:t>
      </w:r>
      <w:proofErr w:type="spellStart"/>
      <w:r w:rsidRPr="00290977">
        <w:rPr>
          <w:rFonts w:asciiTheme="majorBidi" w:hAnsiTheme="majorBidi" w:cstheme="majorBidi"/>
        </w:rPr>
        <w:t>Eg</w:t>
      </w:r>
      <w:proofErr w:type="spellEnd"/>
      <w:r w:rsidRPr="00290977">
        <w:rPr>
          <w:rFonts w:asciiTheme="majorBidi" w:hAnsiTheme="majorBidi" w:cstheme="majorBidi"/>
        </w:rPr>
        <w:t xml:space="preserve">: playing loud music, parties outside of curfew </w:t>
      </w:r>
    </w:p>
    <w:p w:rsidR="00697ED4" w:rsidRDefault="00697ED4" w:rsidP="00A07C78">
      <w:pPr>
        <w:pStyle w:val="Default"/>
        <w:rPr>
          <w:rFonts w:asciiTheme="majorBidi" w:hAnsiTheme="majorBidi" w:cstheme="majorBidi"/>
          <w:b/>
          <w:bCs/>
        </w:rPr>
      </w:pPr>
    </w:p>
    <w:p w:rsidR="00A07C78" w:rsidRPr="00290977" w:rsidRDefault="00A07C78" w:rsidP="00A07C78">
      <w:pPr>
        <w:pStyle w:val="Default"/>
        <w:rPr>
          <w:rFonts w:asciiTheme="majorBidi" w:hAnsiTheme="majorBidi" w:cstheme="majorBidi"/>
        </w:rPr>
      </w:pPr>
      <w:r w:rsidRPr="00290977">
        <w:rPr>
          <w:rFonts w:asciiTheme="majorBidi" w:hAnsiTheme="majorBidi" w:cstheme="majorBidi"/>
          <w:b/>
          <w:bCs/>
        </w:rPr>
        <w:t xml:space="preserve">Examples of Acts classified under Moderate Misconducts </w:t>
      </w:r>
    </w:p>
    <w:p w:rsidR="00A07C78" w:rsidRPr="00290977" w:rsidRDefault="00A07C78" w:rsidP="00A07C78">
      <w:pPr>
        <w:pStyle w:val="Default"/>
        <w:numPr>
          <w:ilvl w:val="0"/>
          <w:numId w:val="15"/>
        </w:numPr>
        <w:rPr>
          <w:rFonts w:asciiTheme="majorBidi" w:hAnsiTheme="majorBidi" w:cstheme="majorBidi"/>
        </w:rPr>
      </w:pPr>
      <w:r w:rsidRPr="00290977">
        <w:rPr>
          <w:rFonts w:asciiTheme="majorBidi" w:hAnsiTheme="majorBidi" w:cstheme="majorBidi"/>
        </w:rPr>
        <w:t xml:space="preserve">Playing any games at inappropriate places like corridors, rooms etc. </w:t>
      </w:r>
    </w:p>
    <w:p w:rsidR="00A07C78" w:rsidRPr="00290977" w:rsidRDefault="00A07C78" w:rsidP="00A07C78">
      <w:pPr>
        <w:pStyle w:val="Default"/>
        <w:numPr>
          <w:ilvl w:val="0"/>
          <w:numId w:val="15"/>
        </w:numPr>
        <w:rPr>
          <w:rFonts w:asciiTheme="majorBidi" w:hAnsiTheme="majorBidi" w:cstheme="majorBidi"/>
        </w:rPr>
      </w:pPr>
      <w:r w:rsidRPr="00290977">
        <w:rPr>
          <w:rFonts w:asciiTheme="majorBidi" w:hAnsiTheme="majorBidi" w:cstheme="majorBidi"/>
        </w:rPr>
        <w:t xml:space="preserve">Playing loud music, talking loudly to disturb others etc. </w:t>
      </w:r>
    </w:p>
    <w:p w:rsidR="00A07C78" w:rsidRPr="00290977" w:rsidRDefault="00A07C78" w:rsidP="00A07C78">
      <w:pPr>
        <w:pStyle w:val="Default"/>
        <w:numPr>
          <w:ilvl w:val="0"/>
          <w:numId w:val="15"/>
        </w:numPr>
        <w:rPr>
          <w:rFonts w:asciiTheme="majorBidi" w:hAnsiTheme="majorBidi" w:cstheme="majorBidi"/>
        </w:rPr>
      </w:pPr>
      <w:r w:rsidRPr="00290977">
        <w:rPr>
          <w:rFonts w:asciiTheme="majorBidi" w:hAnsiTheme="majorBidi" w:cstheme="majorBidi"/>
        </w:rPr>
        <w:t xml:space="preserve">Verbal abuse </w:t>
      </w:r>
    </w:p>
    <w:p w:rsidR="00A07C78" w:rsidRPr="00290977" w:rsidRDefault="00A07C78" w:rsidP="00A07C78">
      <w:pPr>
        <w:pStyle w:val="Default"/>
        <w:numPr>
          <w:ilvl w:val="0"/>
          <w:numId w:val="15"/>
        </w:numPr>
        <w:rPr>
          <w:rFonts w:asciiTheme="majorBidi" w:hAnsiTheme="majorBidi" w:cstheme="majorBidi"/>
        </w:rPr>
      </w:pPr>
      <w:r w:rsidRPr="00290977">
        <w:rPr>
          <w:rFonts w:asciiTheme="majorBidi" w:hAnsiTheme="majorBidi" w:cstheme="majorBidi"/>
        </w:rPr>
        <w:t xml:space="preserve">Wastage of water and electricity </w:t>
      </w:r>
    </w:p>
    <w:p w:rsidR="00A07C78" w:rsidRPr="00290977" w:rsidRDefault="00A07C78" w:rsidP="00A07C78">
      <w:pPr>
        <w:pStyle w:val="Default"/>
        <w:numPr>
          <w:ilvl w:val="0"/>
          <w:numId w:val="15"/>
        </w:numPr>
        <w:rPr>
          <w:rFonts w:asciiTheme="majorBidi" w:hAnsiTheme="majorBidi" w:cstheme="majorBidi"/>
        </w:rPr>
      </w:pPr>
      <w:r w:rsidRPr="00290977">
        <w:rPr>
          <w:rFonts w:asciiTheme="majorBidi" w:hAnsiTheme="majorBidi" w:cstheme="majorBidi"/>
        </w:rPr>
        <w:t xml:space="preserve">Usage of vulgar language, actions, signs, gestures etc. </w:t>
      </w:r>
    </w:p>
    <w:p w:rsidR="00A07C78" w:rsidRPr="00290977" w:rsidRDefault="00A07C78" w:rsidP="00A07C78">
      <w:pPr>
        <w:pStyle w:val="Default"/>
        <w:numPr>
          <w:ilvl w:val="0"/>
          <w:numId w:val="15"/>
        </w:numPr>
        <w:rPr>
          <w:rFonts w:asciiTheme="majorBidi" w:hAnsiTheme="majorBidi" w:cstheme="majorBidi"/>
        </w:rPr>
      </w:pPr>
      <w:r w:rsidRPr="00290977">
        <w:rPr>
          <w:rFonts w:asciiTheme="majorBidi" w:hAnsiTheme="majorBidi" w:cstheme="majorBidi"/>
        </w:rPr>
        <w:t xml:space="preserve">Permitting guests to the hostel room </w:t>
      </w:r>
    </w:p>
    <w:p w:rsidR="00A07C78" w:rsidRPr="00290977" w:rsidRDefault="00A07C78" w:rsidP="00A07C78">
      <w:pPr>
        <w:pStyle w:val="Default"/>
        <w:numPr>
          <w:ilvl w:val="0"/>
          <w:numId w:val="15"/>
        </w:numPr>
        <w:rPr>
          <w:rFonts w:asciiTheme="majorBidi" w:hAnsiTheme="majorBidi" w:cstheme="majorBidi"/>
        </w:rPr>
      </w:pPr>
      <w:r w:rsidRPr="00290977">
        <w:rPr>
          <w:rFonts w:asciiTheme="majorBidi" w:hAnsiTheme="majorBidi" w:cstheme="majorBidi"/>
        </w:rPr>
        <w:t xml:space="preserve">Taking people of opposite sex to the Hostel rooms </w:t>
      </w:r>
    </w:p>
    <w:p w:rsidR="00697ED4" w:rsidRDefault="00697ED4" w:rsidP="00A07C78">
      <w:pPr>
        <w:spacing w:after="0" w:line="240" w:lineRule="auto"/>
        <w:rPr>
          <w:rFonts w:asciiTheme="majorBidi" w:hAnsiTheme="majorBidi" w:cstheme="majorBidi"/>
          <w:b/>
          <w:bCs/>
          <w:sz w:val="24"/>
          <w:szCs w:val="24"/>
        </w:rPr>
      </w:pPr>
    </w:p>
    <w:p w:rsidR="002A7540" w:rsidRPr="00290977" w:rsidRDefault="00A07C78" w:rsidP="00A07C78">
      <w:pPr>
        <w:spacing w:after="0" w:line="240" w:lineRule="auto"/>
        <w:rPr>
          <w:rFonts w:asciiTheme="majorBidi" w:hAnsiTheme="majorBidi" w:cstheme="majorBidi"/>
          <w:sz w:val="24"/>
          <w:szCs w:val="24"/>
        </w:rPr>
      </w:pPr>
      <w:r w:rsidRPr="00290977">
        <w:rPr>
          <w:rFonts w:asciiTheme="majorBidi" w:hAnsiTheme="majorBidi" w:cstheme="majorBidi"/>
          <w:b/>
          <w:bCs/>
          <w:sz w:val="24"/>
          <w:szCs w:val="24"/>
        </w:rPr>
        <w:t xml:space="preserve">Major: </w:t>
      </w:r>
      <w:r w:rsidRPr="00290977">
        <w:rPr>
          <w:rFonts w:asciiTheme="majorBidi" w:hAnsiTheme="majorBidi" w:cstheme="majorBidi"/>
          <w:sz w:val="24"/>
          <w:szCs w:val="24"/>
        </w:rPr>
        <w:t>Causes injury, destruction of property or breaks the law.</w:t>
      </w:r>
    </w:p>
    <w:p w:rsidR="00697ED4" w:rsidRDefault="00697ED4" w:rsidP="00A07C78">
      <w:pPr>
        <w:pStyle w:val="Default"/>
        <w:rPr>
          <w:rFonts w:asciiTheme="majorBidi" w:hAnsiTheme="majorBidi" w:cstheme="majorBidi"/>
          <w:b/>
          <w:bCs/>
        </w:rPr>
      </w:pPr>
    </w:p>
    <w:p w:rsidR="00A07C78" w:rsidRPr="00290977" w:rsidRDefault="00A07C78" w:rsidP="00A07C78">
      <w:pPr>
        <w:pStyle w:val="Default"/>
        <w:rPr>
          <w:rFonts w:asciiTheme="majorBidi" w:hAnsiTheme="majorBidi" w:cstheme="majorBidi"/>
        </w:rPr>
      </w:pPr>
      <w:r w:rsidRPr="00290977">
        <w:rPr>
          <w:rFonts w:asciiTheme="majorBidi" w:hAnsiTheme="majorBidi" w:cstheme="majorBidi"/>
          <w:b/>
          <w:bCs/>
        </w:rPr>
        <w:t>Examples of Acts classified under Major Misconduct</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Ragging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Physical Assault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Sexual Harassment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Possession (and) consumption of Alcohol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Possession (and) consumption of substances of abuse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lastRenderedPageBreak/>
        <w:t xml:space="preserve">Damage to the property/ furniture in any </w:t>
      </w:r>
      <w:r w:rsidR="00CE2320" w:rsidRPr="00697ED4">
        <w:rPr>
          <w:rFonts w:asciiTheme="majorBidi" w:hAnsiTheme="majorBidi" w:cstheme="majorBidi"/>
          <w:sz w:val="24"/>
          <w:szCs w:val="24"/>
        </w:rPr>
        <w:t>form Copying</w:t>
      </w:r>
      <w:r w:rsidRPr="00697ED4">
        <w:rPr>
          <w:rFonts w:asciiTheme="majorBidi" w:hAnsiTheme="majorBidi" w:cstheme="majorBidi"/>
          <w:sz w:val="24"/>
          <w:szCs w:val="24"/>
        </w:rPr>
        <w:t xml:space="preserve"> / malpractice in the Examinations</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Theft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Antisocial activities against the institution/ State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Breach of security and abusing Security personnel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Disrespect to any Executives / Teachers/ employees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Possession /use and viewing materials of pornographic nature (Books, CDs, Internet etc.)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Publishing /distributing documents/ materials which will damage / tarnish the image of the institution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Gambling in any form </w:t>
      </w:r>
    </w:p>
    <w:p w:rsidR="00A07C78" w:rsidRPr="00697ED4" w:rsidRDefault="00697ED4" w:rsidP="00697ED4">
      <w:pPr>
        <w:pStyle w:val="ListParagraph"/>
        <w:numPr>
          <w:ilvl w:val="0"/>
          <w:numId w:val="1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Disfiguring College/ hostel </w:t>
      </w:r>
      <w:r w:rsidR="00A07C78" w:rsidRPr="00697ED4">
        <w:rPr>
          <w:rFonts w:asciiTheme="majorBidi" w:hAnsiTheme="majorBidi" w:cstheme="majorBidi"/>
          <w:sz w:val="24"/>
          <w:szCs w:val="24"/>
        </w:rPr>
        <w:t xml:space="preserve">property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Indulging in any form of criminal activities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Affiliation and active involvement in the political activities within the campus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Misappropriation of funds and accounts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Formation of fundamentalist groups based on religion, state, language, culture etc. </w:t>
      </w:r>
    </w:p>
    <w:p w:rsidR="00A07C78" w:rsidRPr="00697ED4" w:rsidRDefault="00A07C78" w:rsidP="00697ED4">
      <w:pPr>
        <w:pStyle w:val="ListParagraph"/>
        <w:numPr>
          <w:ilvl w:val="0"/>
          <w:numId w:val="18"/>
        </w:numPr>
        <w:spacing w:after="0" w:line="240" w:lineRule="auto"/>
        <w:rPr>
          <w:rFonts w:asciiTheme="majorBidi" w:hAnsiTheme="majorBidi" w:cstheme="majorBidi"/>
          <w:sz w:val="24"/>
          <w:szCs w:val="24"/>
        </w:rPr>
      </w:pPr>
      <w:r w:rsidRPr="00697ED4">
        <w:rPr>
          <w:rFonts w:asciiTheme="majorBidi" w:hAnsiTheme="majorBidi" w:cstheme="majorBidi"/>
          <w:sz w:val="24"/>
          <w:szCs w:val="24"/>
        </w:rPr>
        <w:t xml:space="preserve">Any repeated offence more than twice, however mild it will be considered severe. </w:t>
      </w:r>
    </w:p>
    <w:p w:rsidR="00A07C78" w:rsidRPr="00697ED4" w:rsidRDefault="00A07C78" w:rsidP="00697ED4">
      <w:pPr>
        <w:spacing w:after="0" w:line="240" w:lineRule="auto"/>
        <w:rPr>
          <w:rFonts w:asciiTheme="majorBidi" w:hAnsiTheme="majorBidi" w:cstheme="majorBidi"/>
          <w:sz w:val="24"/>
          <w:szCs w:val="24"/>
        </w:rPr>
      </w:pPr>
    </w:p>
    <w:sectPr w:rsidR="00A07C78" w:rsidRPr="00697ED4" w:rsidSect="0010696C">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60" w:rsidRDefault="007E6660" w:rsidP="009E6D5A">
      <w:pPr>
        <w:spacing w:after="0" w:line="240" w:lineRule="auto"/>
      </w:pPr>
      <w:r>
        <w:separator/>
      </w:r>
    </w:p>
  </w:endnote>
  <w:endnote w:type="continuationSeparator" w:id="0">
    <w:p w:rsidR="007E6660" w:rsidRDefault="007E6660" w:rsidP="009E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6C" w:rsidRDefault="00106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6C" w:rsidRDefault="00106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6C" w:rsidRDefault="00106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60" w:rsidRDefault="007E6660" w:rsidP="009E6D5A">
      <w:pPr>
        <w:spacing w:after="0" w:line="240" w:lineRule="auto"/>
      </w:pPr>
      <w:r>
        <w:separator/>
      </w:r>
    </w:p>
  </w:footnote>
  <w:footnote w:type="continuationSeparator" w:id="0">
    <w:p w:rsidR="007E6660" w:rsidRDefault="007E6660" w:rsidP="009E6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6C" w:rsidRDefault="007E6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95266" o:spid="_x0000_s2051" type="#_x0000_t136" style="position:absolute;margin-left:0;margin-top:0;width:535.8pt;height:100.45pt;rotation:315;z-index:-251655168;mso-position-horizontal:center;mso-position-horizontal-relative:margin;mso-position-vertical:center;mso-position-vertical-relative:margin" o:allowincell="f" fillcolor="silver" stroked="f">
          <v:fill opacity=".5"/>
          <v:textpath style="font-family:&quot;Calibri&quot;;font-size:1pt" string="Discipline Committe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5A" w:rsidRPr="005037C6" w:rsidRDefault="007E6660" w:rsidP="009E6D5A">
    <w:pPr>
      <w:pStyle w:val="NoSpacing"/>
      <w:jc w:val="center"/>
      <w:rPr>
        <w:rFonts w:ascii="Times New Roman" w:hAnsi="Times New Roman" w:cs="Times New Roman"/>
        <w:b/>
        <w:bCs/>
        <w:sz w:val="44"/>
        <w:szCs w:val="44"/>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95267" o:spid="_x0000_s2052" type="#_x0000_t136" style="position:absolute;left:0;text-align:left;margin-left:0;margin-top:0;width:535.8pt;height:100.45pt;rotation:315;z-index:-251653120;mso-position-horizontal:center;mso-position-horizontal-relative:margin;mso-position-vertical:center;mso-position-vertical-relative:margin" o:allowincell="f" fillcolor="silver" stroked="f">
          <v:fill opacity=".5"/>
          <v:textpath style="font-family:&quot;Calibri&quot;;font-size:1pt" string="Discipline Committee"/>
          <w10:wrap anchorx="margin" anchory="margin"/>
        </v:shape>
      </w:pict>
    </w:r>
    <w:r w:rsidR="009E6D5A" w:rsidRPr="009E6D5A">
      <w:rPr>
        <w:rFonts w:ascii="Calibri" w:eastAsia="Times New Roman" w:hAnsi="Calibri" w:cs="Arial"/>
        <w:noProof/>
      </w:rPr>
      <w:drawing>
        <wp:inline distT="0" distB="0" distL="0" distR="0">
          <wp:extent cx="1057275" cy="876300"/>
          <wp:effectExtent l="19050" t="0" r="9525" b="0"/>
          <wp:docPr id="2" name="Picture 2" descr="E:\Colg\Monogram BI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g\Monogram BIH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82" cy="876886"/>
                  </a:xfrm>
                  <a:prstGeom prst="rect">
                    <a:avLst/>
                  </a:prstGeom>
                  <a:noFill/>
                  <a:ln>
                    <a:noFill/>
                  </a:ln>
                </pic:spPr>
              </pic:pic>
            </a:graphicData>
          </a:graphic>
        </wp:inline>
      </w:drawing>
    </w:r>
    <w:r w:rsidR="009E6D5A" w:rsidRPr="009E6D5A">
      <w:rPr>
        <w:rFonts w:ascii="Times New Roman" w:hAnsi="Times New Roman" w:cs="Times New Roman"/>
        <w:b/>
        <w:bCs/>
        <w:sz w:val="48"/>
        <w:szCs w:val="48"/>
      </w:rPr>
      <w:t xml:space="preserve"> </w:t>
    </w:r>
    <w:r w:rsidR="009E6D5A" w:rsidRPr="005037C6">
      <w:rPr>
        <w:rFonts w:ascii="Times New Roman" w:hAnsi="Times New Roman" w:cs="Times New Roman"/>
        <w:b/>
        <w:bCs/>
        <w:sz w:val="48"/>
        <w:szCs w:val="48"/>
        <w:u w:val="single"/>
      </w:rPr>
      <w:t xml:space="preserve">Bashir Institute of Health Sciences </w:t>
    </w:r>
    <w:r w:rsidR="009E6D5A" w:rsidRPr="005037C6">
      <w:rPr>
        <w:rFonts w:ascii="Times New Roman" w:hAnsi="Times New Roman" w:cs="Times New Roman"/>
        <w:b/>
        <w:bCs/>
        <w:sz w:val="44"/>
        <w:szCs w:val="44"/>
        <w:u w:val="single"/>
      </w:rPr>
      <w:t>Islamabad</w:t>
    </w:r>
  </w:p>
  <w:p w:rsidR="009E6D5A" w:rsidRDefault="009E6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6C" w:rsidRDefault="007E6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95265" o:spid="_x0000_s2050" type="#_x0000_t136" style="position:absolute;margin-left:0;margin-top:0;width:535.8pt;height:100.45pt;rotation:315;z-index:-251657216;mso-position-horizontal:center;mso-position-horizontal-relative:margin;mso-position-vertical:center;mso-position-vertical-relative:margin" o:allowincell="f" fillcolor="silver" stroked="f">
          <v:fill opacity=".5"/>
          <v:textpath style="font-family:&quot;Calibri&quot;;font-size:1pt" string="Discipline Committe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17E"/>
    <w:multiLevelType w:val="hybridMultilevel"/>
    <w:tmpl w:val="A214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7CB9"/>
    <w:multiLevelType w:val="hybridMultilevel"/>
    <w:tmpl w:val="30FA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1A42"/>
    <w:multiLevelType w:val="hybridMultilevel"/>
    <w:tmpl w:val="2B40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0262E"/>
    <w:multiLevelType w:val="multilevel"/>
    <w:tmpl w:val="CC1A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C26C1"/>
    <w:multiLevelType w:val="hybridMultilevel"/>
    <w:tmpl w:val="DD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72A38"/>
    <w:multiLevelType w:val="hybridMultilevel"/>
    <w:tmpl w:val="CC1C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102DB"/>
    <w:multiLevelType w:val="hybridMultilevel"/>
    <w:tmpl w:val="945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28DE"/>
    <w:multiLevelType w:val="hybridMultilevel"/>
    <w:tmpl w:val="2E4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64B56"/>
    <w:multiLevelType w:val="hybridMultilevel"/>
    <w:tmpl w:val="B3DC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B03AC"/>
    <w:multiLevelType w:val="hybridMultilevel"/>
    <w:tmpl w:val="346C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7AAE"/>
    <w:multiLevelType w:val="hybridMultilevel"/>
    <w:tmpl w:val="680E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46F7C"/>
    <w:multiLevelType w:val="hybridMultilevel"/>
    <w:tmpl w:val="582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24D24"/>
    <w:multiLevelType w:val="hybridMultilevel"/>
    <w:tmpl w:val="2EEC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31E37"/>
    <w:multiLevelType w:val="hybridMultilevel"/>
    <w:tmpl w:val="2AF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32ADA"/>
    <w:multiLevelType w:val="hybridMultilevel"/>
    <w:tmpl w:val="331E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022C1"/>
    <w:multiLevelType w:val="hybridMultilevel"/>
    <w:tmpl w:val="F0C2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57DD9"/>
    <w:multiLevelType w:val="hybridMultilevel"/>
    <w:tmpl w:val="17AA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911553"/>
    <w:multiLevelType w:val="hybridMultilevel"/>
    <w:tmpl w:val="81CE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1"/>
  </w:num>
  <w:num w:numId="5">
    <w:abstractNumId w:val="14"/>
  </w:num>
  <w:num w:numId="6">
    <w:abstractNumId w:val="15"/>
  </w:num>
  <w:num w:numId="7">
    <w:abstractNumId w:val="3"/>
  </w:num>
  <w:num w:numId="8">
    <w:abstractNumId w:val="13"/>
  </w:num>
  <w:num w:numId="9">
    <w:abstractNumId w:val="5"/>
  </w:num>
  <w:num w:numId="10">
    <w:abstractNumId w:val="7"/>
  </w:num>
  <w:num w:numId="11">
    <w:abstractNumId w:val="8"/>
  </w:num>
  <w:num w:numId="12">
    <w:abstractNumId w:val="4"/>
  </w:num>
  <w:num w:numId="13">
    <w:abstractNumId w:val="9"/>
  </w:num>
  <w:num w:numId="14">
    <w:abstractNumId w:val="0"/>
  </w:num>
  <w:num w:numId="15">
    <w:abstractNumId w:val="16"/>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4145"/>
    <w:rsid w:val="000020E9"/>
    <w:rsid w:val="000429FB"/>
    <w:rsid w:val="0010696C"/>
    <w:rsid w:val="001318DA"/>
    <w:rsid w:val="001A0A1E"/>
    <w:rsid w:val="00290977"/>
    <w:rsid w:val="002A7540"/>
    <w:rsid w:val="00305490"/>
    <w:rsid w:val="00336A1E"/>
    <w:rsid w:val="003447C2"/>
    <w:rsid w:val="003538B0"/>
    <w:rsid w:val="003A7BDA"/>
    <w:rsid w:val="00416977"/>
    <w:rsid w:val="005A70BD"/>
    <w:rsid w:val="005F1638"/>
    <w:rsid w:val="00652402"/>
    <w:rsid w:val="00697ED4"/>
    <w:rsid w:val="00710D90"/>
    <w:rsid w:val="0075302A"/>
    <w:rsid w:val="007E6660"/>
    <w:rsid w:val="0083251E"/>
    <w:rsid w:val="00841E37"/>
    <w:rsid w:val="008C50D2"/>
    <w:rsid w:val="008F4726"/>
    <w:rsid w:val="0091300A"/>
    <w:rsid w:val="00915A5A"/>
    <w:rsid w:val="00933797"/>
    <w:rsid w:val="009B0F1A"/>
    <w:rsid w:val="009E6D5A"/>
    <w:rsid w:val="00A05793"/>
    <w:rsid w:val="00A07C78"/>
    <w:rsid w:val="00AB16EF"/>
    <w:rsid w:val="00AE32F5"/>
    <w:rsid w:val="00C02C3B"/>
    <w:rsid w:val="00C1760E"/>
    <w:rsid w:val="00CE2320"/>
    <w:rsid w:val="00CE4A1E"/>
    <w:rsid w:val="00D33D84"/>
    <w:rsid w:val="00D80865"/>
    <w:rsid w:val="00DC6C70"/>
    <w:rsid w:val="00DD39A1"/>
    <w:rsid w:val="00EB4145"/>
    <w:rsid w:val="00F9690D"/>
    <w:rsid w:val="00FB3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B514848-107F-4532-88B4-53129389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0E"/>
    <w:pPr>
      <w:ind w:left="720"/>
      <w:contextualSpacing/>
    </w:pPr>
  </w:style>
  <w:style w:type="table" w:styleId="TableGrid">
    <w:name w:val="Table Grid"/>
    <w:basedOn w:val="TableNormal"/>
    <w:uiPriority w:val="39"/>
    <w:rsid w:val="00913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690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E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5A"/>
  </w:style>
  <w:style w:type="paragraph" w:styleId="Footer">
    <w:name w:val="footer"/>
    <w:basedOn w:val="Normal"/>
    <w:link w:val="FooterChar"/>
    <w:uiPriority w:val="99"/>
    <w:unhideWhenUsed/>
    <w:rsid w:val="009E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5A"/>
  </w:style>
  <w:style w:type="paragraph" w:styleId="NoSpacing">
    <w:name w:val="No Spacing"/>
    <w:uiPriority w:val="1"/>
    <w:qFormat/>
    <w:rsid w:val="009E6D5A"/>
    <w:pPr>
      <w:spacing w:after="0" w:line="240" w:lineRule="auto"/>
    </w:pPr>
  </w:style>
  <w:style w:type="paragraph" w:styleId="BalloonText">
    <w:name w:val="Balloon Text"/>
    <w:basedOn w:val="Normal"/>
    <w:link w:val="BalloonTextChar"/>
    <w:uiPriority w:val="99"/>
    <w:semiHidden/>
    <w:unhideWhenUsed/>
    <w:rsid w:val="00CE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H.A.R</cp:lastModifiedBy>
  <cp:revision>5</cp:revision>
  <dcterms:created xsi:type="dcterms:W3CDTF">2022-03-31T08:01:00Z</dcterms:created>
  <dcterms:modified xsi:type="dcterms:W3CDTF">2023-08-08T04:56:00Z</dcterms:modified>
</cp:coreProperties>
</file>